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МУНИЦИПАЛЬНОГО ОБРАЗОВАНИЯ </w:t>
      </w:r>
    </w:p>
    <w:p w:rsidR="004F45C1" w:rsidRPr="00616E3C" w:rsidRDefault="004F45C1" w:rsidP="004F45C1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«МЕЖЕНИНОВСКОЕ СЕЛЬСКОЕ  ПОСЕЛЕНИЕ»</w:t>
      </w:r>
    </w:p>
    <w:p w:rsidR="004F45C1" w:rsidRPr="00616E3C" w:rsidRDefault="004F45C1" w:rsidP="004F45C1">
      <w:pPr>
        <w:rPr>
          <w:rFonts w:ascii="Arial" w:hAnsi="Arial" w:cs="Arial"/>
          <w:b/>
        </w:rPr>
      </w:pPr>
    </w:p>
    <w:p w:rsidR="004F45C1" w:rsidRPr="00E1487E" w:rsidRDefault="004F45C1" w:rsidP="004F45C1">
      <w:pPr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>№ 3</w:t>
      </w:r>
      <w:r w:rsidR="002B676E">
        <w:rPr>
          <w:rFonts w:ascii="Arial" w:hAnsi="Arial" w:cs="Arial"/>
          <w:b/>
        </w:rPr>
        <w:t>9</w:t>
      </w:r>
    </w:p>
    <w:p w:rsidR="004F45C1" w:rsidRDefault="004F45C1" w:rsidP="004F45C1">
      <w:pPr>
        <w:jc w:val="center"/>
        <w:rPr>
          <w:rFonts w:ascii="Arial" w:hAnsi="Arial" w:cs="Arial"/>
          <w:b/>
        </w:rPr>
      </w:pPr>
    </w:p>
    <w:p w:rsidR="004F45C1" w:rsidRPr="00616E3C" w:rsidRDefault="004F45C1" w:rsidP="004F45C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5C1" w:rsidRPr="00616E3C" w:rsidRDefault="004F45C1" w:rsidP="004F45C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6E3C">
                              <w:rPr>
                                <w:rFonts w:ascii="Arial" w:hAnsi="Arial" w:cs="Arial"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4F45C1" w:rsidRPr="00616E3C" w:rsidRDefault="004F45C1" w:rsidP="004F45C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16E3C">
                        <w:rPr>
                          <w:rFonts w:ascii="Arial" w:hAnsi="Arial" w:cs="Arial"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F45C1" w:rsidRPr="00616E3C" w:rsidRDefault="004F45C1" w:rsidP="004F45C1">
      <w:pPr>
        <w:rPr>
          <w:rFonts w:ascii="Arial" w:hAnsi="Arial" w:cs="Arial"/>
          <w:b/>
        </w:rPr>
      </w:pPr>
      <w:r w:rsidRPr="00616E3C">
        <w:rPr>
          <w:rFonts w:ascii="Arial" w:hAnsi="Arial" w:cs="Arial"/>
        </w:rPr>
        <w:t>________________</w:t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 w:rsidRPr="00616E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16E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u w:val="single"/>
        </w:rPr>
        <w:t xml:space="preserve"> </w:t>
      </w:r>
      <w:r w:rsidRPr="004E2078">
        <w:rPr>
          <w:rFonts w:ascii="Arial" w:hAnsi="Arial" w:cs="Arial"/>
          <w:b/>
          <w:u w:val="single"/>
        </w:rPr>
        <w:t>0</w:t>
      </w:r>
      <w:r w:rsidR="002B676E">
        <w:rPr>
          <w:rFonts w:ascii="Arial" w:hAnsi="Arial" w:cs="Arial"/>
          <w:b/>
          <w:u w:val="single"/>
        </w:rPr>
        <w:t>7</w:t>
      </w:r>
      <w:r w:rsidRPr="004E2078">
        <w:rPr>
          <w:rFonts w:ascii="Arial" w:hAnsi="Arial" w:cs="Arial"/>
          <w:b/>
          <w:u w:val="single"/>
        </w:rPr>
        <w:t>.06.2018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b/>
          <w:u w:val="single"/>
        </w:rPr>
        <w:t xml:space="preserve">             </w:t>
      </w:r>
      <w:r>
        <w:rPr>
          <w:rFonts w:ascii="Arial" w:hAnsi="Arial" w:cs="Arial"/>
          <w:b/>
        </w:rPr>
        <w:tab/>
        <w:t xml:space="preserve">                    </w:t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 w:rsidRPr="00616E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</w:t>
      </w:r>
      <w:r w:rsidRPr="00E148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12 </w:t>
      </w:r>
      <w:r w:rsidRPr="00616E3C">
        <w:rPr>
          <w:rFonts w:ascii="Arial" w:hAnsi="Arial" w:cs="Arial"/>
          <w:b/>
        </w:rPr>
        <w:t xml:space="preserve">-е собрание </w:t>
      </w:r>
      <w:r w:rsidRPr="00616E3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V</w:t>
      </w:r>
      <w:r w:rsidRPr="00616E3C">
        <w:rPr>
          <w:rFonts w:ascii="Arial" w:hAnsi="Arial" w:cs="Arial"/>
          <w:b/>
        </w:rPr>
        <w:t>-го созыва</w:t>
      </w:r>
      <w:r w:rsidRPr="00616E3C">
        <w:rPr>
          <w:rFonts w:ascii="Arial" w:hAnsi="Arial" w:cs="Arial"/>
          <w:b/>
        </w:rPr>
        <w:tab/>
      </w:r>
    </w:p>
    <w:p w:rsidR="004F45C1" w:rsidRDefault="004F45C1" w:rsidP="004F45C1">
      <w:pPr>
        <w:spacing w:line="360" w:lineRule="auto"/>
        <w:ind w:firstLine="567"/>
        <w:jc w:val="center"/>
        <w:rPr>
          <w:rFonts w:ascii="Arial" w:hAnsi="Arial" w:cs="Arial"/>
        </w:rPr>
      </w:pPr>
    </w:p>
    <w:p w:rsidR="002B676E" w:rsidRPr="00616E3C" w:rsidRDefault="002B676E" w:rsidP="002B676E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2B676E" w:rsidRPr="00616E3C" w:rsidTr="00AF519A">
        <w:tc>
          <w:tcPr>
            <w:tcW w:w="9747" w:type="dxa"/>
          </w:tcPr>
          <w:p w:rsidR="002B676E" w:rsidRPr="001C01B4" w:rsidRDefault="002B676E" w:rsidP="00AF5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ВНЕСЕНИИ ИЗМЕНЕНИЙ В РЕШЕНИЕ СОВЕТА МЕЖЕНИНОВСКОГО СЕЛЬСКОГО ПОСЕЛЕНИЯ ОТ 23</w:t>
            </w:r>
            <w:r>
              <w:rPr>
                <w:rFonts w:ascii="Arial" w:hAnsi="Arial" w:cs="Arial"/>
                <w:b/>
              </w:rPr>
              <w:t xml:space="preserve"> МАРТА </w:t>
            </w:r>
            <w:r>
              <w:rPr>
                <w:rFonts w:ascii="Arial" w:hAnsi="Arial" w:cs="Arial"/>
                <w:b/>
              </w:rPr>
              <w:t>2016</w:t>
            </w:r>
            <w:r>
              <w:rPr>
                <w:rFonts w:ascii="Arial" w:hAnsi="Arial" w:cs="Arial"/>
                <w:b/>
              </w:rPr>
              <w:t xml:space="preserve"> ГОДА </w:t>
            </w:r>
            <w:r>
              <w:rPr>
                <w:rFonts w:ascii="Arial" w:hAnsi="Arial" w:cs="Arial"/>
                <w:b/>
              </w:rPr>
              <w:t xml:space="preserve"> № 111 «</w:t>
            </w:r>
            <w:r w:rsidRPr="000B04AF">
              <w:rPr>
                <w:rFonts w:ascii="Arial" w:hAnsi="Arial" w:cs="Arial"/>
                <w:b/>
              </w:rPr>
              <w:t xml:space="preserve">ОБ УСТАНОВЛЕНИИ ЗЕМЕЛЬНОГО НАЛОГА НА ТЕРРИТОРИИ МУНИЦИПАЛЬНОГО ОБРАЗОВАНИЯ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04AF">
              <w:rPr>
                <w:rFonts w:ascii="Arial" w:hAnsi="Arial" w:cs="Arial"/>
                <w:b/>
              </w:rPr>
              <w:t>«МЕЖЕНИНОВСКОЕ СЕЛЬСКОЕ ПОСЕЛЕНИЕ»</w:t>
            </w:r>
          </w:p>
          <w:p w:rsidR="002B676E" w:rsidRPr="007A69E8" w:rsidRDefault="002B676E" w:rsidP="00AF519A">
            <w:pPr>
              <w:jc w:val="center"/>
              <w:rPr>
                <w:rFonts w:ascii="Arial" w:hAnsi="Arial" w:cs="Arial"/>
                <w:b/>
              </w:rPr>
            </w:pPr>
            <w:r w:rsidRPr="007A69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2B676E" w:rsidRPr="00616E3C" w:rsidRDefault="002B676E" w:rsidP="002B676E">
      <w:pPr>
        <w:pStyle w:val="3"/>
        <w:ind w:firstLine="811"/>
        <w:rPr>
          <w:rFonts w:ascii="Arial" w:hAnsi="Arial" w:cs="Arial"/>
          <w:sz w:val="24"/>
          <w:szCs w:val="24"/>
        </w:rPr>
      </w:pPr>
      <w:r w:rsidRPr="00616E3C">
        <w:rPr>
          <w:rFonts w:ascii="Arial" w:hAnsi="Arial" w:cs="Arial"/>
          <w:sz w:val="24"/>
          <w:szCs w:val="24"/>
        </w:rPr>
        <w:t xml:space="preserve">        </w:t>
      </w:r>
    </w:p>
    <w:p w:rsidR="002B676E" w:rsidRDefault="002B676E" w:rsidP="002B676E">
      <w:pPr>
        <w:keepNext/>
        <w:spacing w:line="360" w:lineRule="auto"/>
        <w:jc w:val="both"/>
        <w:rPr>
          <w:rFonts w:ascii="Arial" w:hAnsi="Arial" w:cs="Arial"/>
        </w:rPr>
      </w:pPr>
      <w:r w:rsidRPr="001C01B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1C01B4">
        <w:rPr>
          <w:rFonts w:ascii="Arial" w:hAnsi="Arial" w:cs="Arial"/>
        </w:rPr>
        <w:t xml:space="preserve">  В</w:t>
      </w:r>
      <w:r w:rsidRPr="001C01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соответствии с</w:t>
      </w:r>
      <w:r w:rsidRPr="009A61FE">
        <w:rPr>
          <w:rFonts w:ascii="Arial" w:hAnsi="Arial" w:cs="Arial"/>
        </w:rPr>
        <w:t xml:space="preserve"> Федеральным законом от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сентября </w:t>
      </w:r>
      <w:r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 xml:space="preserve">года </w:t>
      </w:r>
      <w:r>
        <w:rPr>
          <w:rFonts w:ascii="Arial" w:hAnsi="Arial" w:cs="Arial"/>
        </w:rPr>
        <w:t xml:space="preserve">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9A61FE">
        <w:rPr>
          <w:rFonts w:ascii="Arial" w:hAnsi="Arial" w:cs="Arial"/>
        </w:rPr>
        <w:t>Федеральным законом от 06</w:t>
      </w:r>
      <w:r>
        <w:rPr>
          <w:rFonts w:ascii="Arial" w:hAnsi="Arial" w:cs="Arial"/>
        </w:rPr>
        <w:t xml:space="preserve"> октября </w:t>
      </w:r>
      <w:r w:rsidRPr="009A61FE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года</w:t>
      </w:r>
      <w:r w:rsidRPr="009A61FE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ascii="Arial" w:hAnsi="Arial" w:cs="Arial"/>
        </w:rPr>
        <w:t>«Межениновское сельское поселение»</w:t>
      </w:r>
      <w:r>
        <w:rPr>
          <w:rFonts w:ascii="Arial" w:hAnsi="Arial" w:cs="Arial"/>
        </w:rPr>
        <w:t xml:space="preserve"> </w:t>
      </w:r>
    </w:p>
    <w:p w:rsidR="002B676E" w:rsidRPr="00616E3C" w:rsidRDefault="002B676E" w:rsidP="002B676E">
      <w:pPr>
        <w:spacing w:line="360" w:lineRule="auto"/>
        <w:jc w:val="center"/>
        <w:rPr>
          <w:rFonts w:ascii="Arial" w:hAnsi="Arial" w:cs="Arial"/>
          <w:b/>
        </w:rPr>
      </w:pPr>
    </w:p>
    <w:p w:rsidR="002B676E" w:rsidRDefault="002B676E" w:rsidP="002B676E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 xml:space="preserve">СОВЕТ МЕЖЕНИНОВСКОГО СЕЛЬСКОГО ПОСЕЛЕНИЯ </w:t>
      </w:r>
    </w:p>
    <w:p w:rsidR="002B676E" w:rsidRPr="00616E3C" w:rsidRDefault="002B676E" w:rsidP="002B676E">
      <w:pPr>
        <w:spacing w:line="360" w:lineRule="auto"/>
        <w:jc w:val="center"/>
        <w:rPr>
          <w:rFonts w:ascii="Arial" w:hAnsi="Arial" w:cs="Arial"/>
          <w:b/>
        </w:rPr>
      </w:pPr>
      <w:r w:rsidRPr="00616E3C">
        <w:rPr>
          <w:rFonts w:ascii="Arial" w:hAnsi="Arial" w:cs="Arial"/>
          <w:b/>
        </w:rPr>
        <w:t>РЕШИЛ:</w:t>
      </w:r>
    </w:p>
    <w:p w:rsidR="002B676E" w:rsidRPr="00785D23" w:rsidRDefault="002B676E" w:rsidP="002B676E">
      <w:pPr>
        <w:spacing w:line="360" w:lineRule="auto"/>
        <w:ind w:left="66" w:firstLine="643"/>
        <w:jc w:val="both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1. </w:t>
      </w:r>
      <w:r w:rsidRPr="001C01B4">
        <w:rPr>
          <w:rFonts w:ascii="Arial" w:hAnsi="Arial" w:cs="Arial"/>
        </w:rPr>
        <w:t xml:space="preserve">Внести в </w:t>
      </w:r>
      <w:r w:rsidRPr="001C01B4">
        <w:rPr>
          <w:rFonts w:ascii="Arial" w:hAnsi="Arial" w:cs="Arial"/>
          <w:spacing w:val="8"/>
        </w:rPr>
        <w:t xml:space="preserve">решение </w:t>
      </w:r>
      <w:r w:rsidRPr="001C01B4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>Меженин</w:t>
      </w:r>
      <w:r w:rsidRPr="001C01B4">
        <w:rPr>
          <w:rFonts w:ascii="Arial" w:hAnsi="Arial" w:cs="Arial"/>
        </w:rPr>
        <w:t xml:space="preserve">овского сельского поселения </w:t>
      </w:r>
      <w:r w:rsidRPr="001C01B4">
        <w:rPr>
          <w:rFonts w:ascii="Arial" w:hAnsi="Arial" w:cs="Arial"/>
          <w:color w:val="000000"/>
        </w:rPr>
        <w:t xml:space="preserve"> </w:t>
      </w:r>
      <w:r w:rsidRPr="001C01B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</w:t>
      </w:r>
      <w:r w:rsidRPr="001C01B4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1C01B4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1C01B4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111</w:t>
      </w:r>
      <w:r w:rsidRPr="001C01B4">
        <w:rPr>
          <w:rFonts w:ascii="Arial" w:hAnsi="Arial" w:cs="Arial"/>
        </w:rPr>
        <w:t xml:space="preserve"> </w:t>
      </w:r>
      <w:r w:rsidRPr="001C01B4">
        <w:rPr>
          <w:rFonts w:ascii="Arial" w:hAnsi="Arial" w:cs="Arial"/>
          <w:bCs/>
          <w:color w:val="000000"/>
        </w:rPr>
        <w:t>«</w:t>
      </w:r>
      <w:r w:rsidRPr="001C01B4">
        <w:rPr>
          <w:rFonts w:ascii="Arial" w:hAnsi="Arial" w:cs="Arial"/>
          <w:color w:val="000000"/>
        </w:rPr>
        <w:t>Об у</w:t>
      </w:r>
      <w:r>
        <w:rPr>
          <w:rFonts w:ascii="Arial" w:hAnsi="Arial" w:cs="Arial"/>
          <w:color w:val="000000"/>
        </w:rPr>
        <w:t>становлении</w:t>
      </w:r>
      <w:r w:rsidRPr="001C01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земельного налога </w:t>
      </w:r>
      <w:r w:rsidRPr="001C01B4">
        <w:rPr>
          <w:rFonts w:ascii="Arial" w:hAnsi="Arial" w:cs="Arial"/>
          <w:color w:val="000000"/>
        </w:rPr>
        <w:t>на территории</w:t>
      </w:r>
      <w:r w:rsidRPr="001C01B4">
        <w:rPr>
          <w:rFonts w:ascii="Arial" w:hAnsi="Arial" w:cs="Arial"/>
          <w:bCs/>
        </w:rPr>
        <w:t xml:space="preserve"> муниципального образования «</w:t>
      </w:r>
      <w:r>
        <w:rPr>
          <w:rFonts w:ascii="Arial" w:hAnsi="Arial" w:cs="Arial"/>
          <w:bCs/>
        </w:rPr>
        <w:t>Меженин</w:t>
      </w:r>
      <w:r w:rsidRPr="001C01B4">
        <w:rPr>
          <w:rFonts w:ascii="Arial" w:hAnsi="Arial" w:cs="Arial"/>
          <w:bCs/>
        </w:rPr>
        <w:t>овское сельское поселение»</w:t>
      </w:r>
      <w:r w:rsidRPr="001C01B4">
        <w:rPr>
          <w:rFonts w:ascii="Arial" w:hAnsi="Arial" w:cs="Arial"/>
          <w:color w:val="000000"/>
        </w:rPr>
        <w:t>»</w:t>
      </w:r>
      <w:r w:rsidRPr="001C01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(далее </w:t>
      </w:r>
      <w:r w:rsidRPr="00785D23">
        <w:rPr>
          <w:rFonts w:ascii="Arial" w:hAnsi="Arial" w:cs="Arial"/>
        </w:rPr>
        <w:t xml:space="preserve">Решение) следующие изменения: </w:t>
      </w:r>
    </w:p>
    <w:p w:rsidR="002B676E" w:rsidRPr="00785D23" w:rsidRDefault="002B676E" w:rsidP="002B676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Arial" w:hAnsi="Arial" w:cs="Arial"/>
        </w:rPr>
      </w:pPr>
      <w:r w:rsidRPr="00785D23">
        <w:rPr>
          <w:rFonts w:ascii="Arial" w:hAnsi="Arial" w:cs="Arial"/>
        </w:rPr>
        <w:t>1.1. Изложить подпункт 4.2. пункта 4   Положения о земельном налоге на территории муниципального образования «Межениновское  сельское поселение» в следующей редакции:</w:t>
      </w:r>
    </w:p>
    <w:p w:rsidR="002B676E" w:rsidRPr="00570D5C" w:rsidRDefault="002B676E" w:rsidP="002B676E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Arial" w:hAnsi="Arial" w:cs="Arial"/>
        </w:rPr>
      </w:pPr>
      <w:r w:rsidRPr="00570D5C">
        <w:rPr>
          <w:rFonts w:ascii="Arial" w:hAnsi="Arial" w:cs="Arial"/>
        </w:rPr>
        <w:t>«</w:t>
      </w:r>
      <w:r w:rsidR="00FD5196">
        <w:rPr>
          <w:rFonts w:ascii="Arial" w:hAnsi="Arial" w:cs="Arial"/>
        </w:rPr>
        <w:t xml:space="preserve">4.2. </w:t>
      </w:r>
      <w:r w:rsidRPr="00570D5C">
        <w:rPr>
          <w:rFonts w:ascii="Arial" w:hAnsi="Arial" w:cs="Arial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 представляют в налоговый орган по своему выбору </w:t>
      </w:r>
      <w:hyperlink r:id="rId8" w:anchor="dst100021" w:history="1">
        <w:r w:rsidRPr="002B676E">
          <w:rPr>
            <w:rStyle w:val="a5"/>
            <w:rFonts w:ascii="Arial" w:hAnsi="Arial" w:cs="Arial"/>
            <w:color w:val="000000" w:themeColor="text1"/>
            <w:u w:val="none"/>
          </w:rPr>
          <w:t>заявление</w:t>
        </w:r>
      </w:hyperlink>
      <w:r w:rsidRPr="002B676E">
        <w:rPr>
          <w:rFonts w:ascii="Arial" w:hAnsi="Arial" w:cs="Arial"/>
          <w:color w:val="000000" w:themeColor="text1"/>
        </w:rPr>
        <w:t xml:space="preserve"> </w:t>
      </w:r>
      <w:r w:rsidRPr="00570D5C">
        <w:rPr>
          <w:rFonts w:ascii="Arial" w:hAnsi="Arial" w:cs="Arial"/>
        </w:rPr>
        <w:t xml:space="preserve">о предоставлении налоговой льготы, а также вправе представить </w:t>
      </w:r>
      <w:hyperlink r:id="rId9" w:anchor="dst100003" w:history="1">
        <w:r w:rsidRPr="002B676E">
          <w:rPr>
            <w:rStyle w:val="a5"/>
            <w:rFonts w:ascii="Arial" w:hAnsi="Arial" w:cs="Arial"/>
            <w:color w:val="000000" w:themeColor="text1"/>
            <w:u w:val="none"/>
          </w:rPr>
          <w:t>документы</w:t>
        </w:r>
      </w:hyperlink>
      <w:r w:rsidRPr="00570D5C">
        <w:rPr>
          <w:rFonts w:ascii="Arial" w:hAnsi="Arial" w:cs="Arial"/>
        </w:rPr>
        <w:t>, подтверждающие право налогоплательщика на налоговую льготу».</w:t>
      </w:r>
    </w:p>
    <w:p w:rsidR="002B676E" w:rsidRDefault="002B676E" w:rsidP="002B676E">
      <w:pPr>
        <w:tabs>
          <w:tab w:val="left" w:pos="360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16E3C">
        <w:rPr>
          <w:rFonts w:ascii="Arial" w:hAnsi="Arial" w:cs="Arial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Межениновского </w:t>
      </w:r>
      <w:r w:rsidRPr="00616E3C">
        <w:rPr>
          <w:rFonts w:ascii="Arial" w:hAnsi="Arial" w:cs="Arial"/>
        </w:rPr>
        <w:lastRenderedPageBreak/>
        <w:t>сельского поселения  и размещения на официальном сайте Межениновского сельского поселения  (</w:t>
      </w:r>
      <w:r w:rsidRPr="00616E3C">
        <w:rPr>
          <w:rFonts w:ascii="Arial" w:hAnsi="Arial" w:cs="Arial"/>
          <w:lang w:val="en-US"/>
        </w:rPr>
        <w:t>http</w:t>
      </w:r>
      <w:r w:rsidRPr="00616E3C">
        <w:rPr>
          <w:rFonts w:ascii="Arial" w:hAnsi="Arial" w:cs="Arial"/>
        </w:rPr>
        <w:t xml:space="preserve">:// </w:t>
      </w:r>
      <w:hyperlink r:id="rId10" w:history="1">
        <w:r w:rsidRPr="009F5EF0">
          <w:rPr>
            <w:rStyle w:val="a5"/>
            <w:rFonts w:ascii="Arial" w:hAnsi="Arial" w:cs="Arial"/>
            <w:lang w:val="en-US"/>
          </w:rPr>
          <w:t>www</w:t>
        </w:r>
        <w:r w:rsidRPr="009F5EF0">
          <w:rPr>
            <w:rStyle w:val="a5"/>
            <w:rFonts w:ascii="Arial" w:hAnsi="Arial" w:cs="Arial"/>
          </w:rPr>
          <w:t>.</w:t>
        </w:r>
        <w:r w:rsidRPr="009F5EF0">
          <w:rPr>
            <w:rStyle w:val="a5"/>
            <w:rFonts w:ascii="Arial" w:hAnsi="Arial" w:cs="Arial"/>
            <w:lang w:val="en-US"/>
          </w:rPr>
          <w:t>mezhen</w:t>
        </w:r>
        <w:r w:rsidRPr="009F5EF0">
          <w:rPr>
            <w:rStyle w:val="a5"/>
            <w:rFonts w:ascii="Arial" w:hAnsi="Arial" w:cs="Arial"/>
          </w:rPr>
          <w:t>.</w:t>
        </w:r>
        <w:proofErr w:type="spellStart"/>
        <w:r w:rsidRPr="009F5EF0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616E3C">
        <w:rPr>
          <w:rFonts w:ascii="Arial" w:hAnsi="Arial" w:cs="Arial"/>
        </w:rPr>
        <w:t>).</w:t>
      </w:r>
    </w:p>
    <w:p w:rsidR="002B676E" w:rsidRDefault="002B676E" w:rsidP="002B676E">
      <w:pPr>
        <w:spacing w:line="360" w:lineRule="auto"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E6CAD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 xml:space="preserve">со дня  его официального </w:t>
      </w:r>
      <w:r w:rsidRPr="00BE6CAD">
        <w:rPr>
          <w:rFonts w:ascii="Arial" w:hAnsi="Arial" w:cs="Arial"/>
        </w:rPr>
        <w:t>опубликования</w:t>
      </w:r>
      <w:r>
        <w:rPr>
          <w:rFonts w:ascii="Arial" w:hAnsi="Arial" w:cs="Arial"/>
        </w:rPr>
        <w:t xml:space="preserve"> (обнародования)</w:t>
      </w:r>
      <w:r w:rsidRPr="00BE6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9A61FE">
        <w:rPr>
          <w:rFonts w:ascii="Arial" w:hAnsi="Arial" w:cs="Arial"/>
        </w:rPr>
        <w:t>распространяет свое действие на правоотношения, возникающие с 1 января 201</w:t>
      </w:r>
      <w:r>
        <w:rPr>
          <w:rFonts w:ascii="Arial" w:hAnsi="Arial" w:cs="Arial"/>
        </w:rPr>
        <w:t>8</w:t>
      </w:r>
      <w:r w:rsidRPr="009A61FE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  <w:r w:rsidRPr="00616E3C">
        <w:rPr>
          <w:rFonts w:ascii="Arial" w:hAnsi="Arial" w:cs="Arial"/>
        </w:rPr>
        <w:t xml:space="preserve"> </w:t>
      </w:r>
    </w:p>
    <w:p w:rsidR="002B676E" w:rsidRPr="006503F6" w:rsidRDefault="002B676E" w:rsidP="002B676E">
      <w:pPr>
        <w:tabs>
          <w:tab w:val="left" w:pos="851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proofErr w:type="gramStart"/>
      <w:r w:rsidRPr="003C4F3B">
        <w:rPr>
          <w:rFonts w:ascii="Arial" w:hAnsi="Arial" w:cs="Arial"/>
        </w:rPr>
        <w:t>Контроль за</w:t>
      </w:r>
      <w:proofErr w:type="gramEnd"/>
      <w:r w:rsidRPr="003C4F3B">
        <w:rPr>
          <w:rFonts w:ascii="Arial" w:hAnsi="Arial" w:cs="Arial"/>
        </w:rPr>
        <w:t xml:space="preserve"> исполнением настоящего решения возложить на</w:t>
      </w:r>
      <w:r>
        <w:rPr>
          <w:rFonts w:ascii="Arial" w:hAnsi="Arial" w:cs="Arial"/>
        </w:rPr>
        <w:t xml:space="preserve">  Главу поселения (Главу Администрации) Званитайс А.Н.</w:t>
      </w:r>
    </w:p>
    <w:p w:rsidR="002B676E" w:rsidRDefault="002B676E" w:rsidP="002B676E">
      <w:pPr>
        <w:spacing w:line="360" w:lineRule="auto"/>
        <w:rPr>
          <w:rFonts w:ascii="Arial" w:hAnsi="Arial" w:cs="Arial"/>
          <w:i/>
        </w:rPr>
      </w:pPr>
    </w:p>
    <w:p w:rsidR="004F45C1" w:rsidRDefault="004F45C1" w:rsidP="005565CF">
      <w:pPr>
        <w:tabs>
          <w:tab w:val="num" w:pos="85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45C1" w:rsidRPr="004F45C1" w:rsidRDefault="004F45C1" w:rsidP="005565CF">
      <w:pPr>
        <w:tabs>
          <w:tab w:val="num" w:pos="85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F45C1" w:rsidRPr="00BE6CAD" w:rsidRDefault="004F45C1" w:rsidP="004F45C1">
      <w:pPr>
        <w:rPr>
          <w:rFonts w:ascii="Arial" w:hAnsi="Arial" w:cs="Arial"/>
          <w:i/>
        </w:rPr>
      </w:pPr>
      <w:r w:rsidRPr="00BE6CAD">
        <w:rPr>
          <w:rFonts w:ascii="Arial" w:hAnsi="Arial" w:cs="Arial"/>
          <w:i/>
        </w:rPr>
        <w:t xml:space="preserve">Председатель Совета </w:t>
      </w:r>
    </w:p>
    <w:p w:rsidR="004F45C1" w:rsidRPr="00BE6CAD" w:rsidRDefault="004F45C1" w:rsidP="004F45C1">
      <w:pPr>
        <w:jc w:val="both"/>
        <w:rPr>
          <w:rFonts w:ascii="Arial" w:hAnsi="Arial" w:cs="Arial"/>
          <w:i/>
        </w:rPr>
      </w:pPr>
      <w:r w:rsidRPr="00BE6CAD">
        <w:rPr>
          <w:rFonts w:ascii="Arial" w:hAnsi="Arial" w:cs="Arial"/>
          <w:i/>
        </w:rPr>
        <w:t>Межениновского сельского поселения</w:t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  <w:i/>
        </w:rPr>
        <w:t>О.Ю. Соловьев</w:t>
      </w:r>
    </w:p>
    <w:p w:rsidR="004F45C1" w:rsidRPr="00BE6CAD" w:rsidRDefault="004F45C1" w:rsidP="004F45C1">
      <w:pPr>
        <w:jc w:val="both"/>
        <w:rPr>
          <w:rFonts w:ascii="Arial" w:hAnsi="Arial" w:cs="Arial"/>
          <w:i/>
        </w:rPr>
      </w:pPr>
    </w:p>
    <w:p w:rsidR="004F45C1" w:rsidRPr="00BE6CAD" w:rsidRDefault="004F45C1" w:rsidP="004F45C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И.О. </w:t>
      </w:r>
      <w:r w:rsidRPr="00BE6CAD">
        <w:rPr>
          <w:rFonts w:ascii="Arial" w:hAnsi="Arial" w:cs="Arial"/>
          <w:i/>
        </w:rPr>
        <w:t>Глав</w:t>
      </w:r>
      <w:r>
        <w:rPr>
          <w:rFonts w:ascii="Arial" w:hAnsi="Arial" w:cs="Arial"/>
          <w:i/>
        </w:rPr>
        <w:t>ы</w:t>
      </w:r>
      <w:r w:rsidRPr="00BE6CAD">
        <w:rPr>
          <w:rFonts w:ascii="Arial" w:hAnsi="Arial" w:cs="Arial"/>
          <w:i/>
        </w:rPr>
        <w:t xml:space="preserve"> поселения </w:t>
      </w:r>
    </w:p>
    <w:p w:rsidR="004F45C1" w:rsidRDefault="004F45C1" w:rsidP="004F45C1">
      <w:pPr>
        <w:jc w:val="both"/>
        <w:rPr>
          <w:rFonts w:ascii="Arial" w:hAnsi="Arial" w:cs="Arial"/>
        </w:rPr>
      </w:pPr>
      <w:r w:rsidRPr="00BE6CAD">
        <w:rPr>
          <w:rFonts w:ascii="Arial" w:hAnsi="Arial" w:cs="Arial"/>
          <w:i/>
        </w:rPr>
        <w:t>(Глав</w:t>
      </w:r>
      <w:r>
        <w:rPr>
          <w:rFonts w:ascii="Arial" w:hAnsi="Arial" w:cs="Arial"/>
          <w:i/>
        </w:rPr>
        <w:t>ы</w:t>
      </w:r>
      <w:r w:rsidRPr="00BE6CAD">
        <w:rPr>
          <w:rFonts w:ascii="Arial" w:hAnsi="Arial" w:cs="Arial"/>
          <w:i/>
        </w:rPr>
        <w:t xml:space="preserve"> Администрации)</w:t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</w:r>
      <w:r w:rsidRPr="00BE6CAD">
        <w:rPr>
          <w:rFonts w:ascii="Arial" w:hAnsi="Arial" w:cs="Arial"/>
          <w:i/>
        </w:rPr>
        <w:tab/>
        <w:t xml:space="preserve">               </w:t>
      </w:r>
      <w:r>
        <w:rPr>
          <w:rFonts w:ascii="Arial" w:hAnsi="Arial" w:cs="Arial"/>
          <w:i/>
        </w:rPr>
        <w:t xml:space="preserve">О.А. Чумерина </w:t>
      </w:r>
    </w:p>
    <w:p w:rsidR="007120B4" w:rsidRPr="004F45C1" w:rsidRDefault="007120B4" w:rsidP="004F45C1">
      <w:pPr>
        <w:rPr>
          <w:rFonts w:ascii="Arial" w:hAnsi="Arial" w:cs="Arial"/>
        </w:rPr>
      </w:pPr>
    </w:p>
    <w:sectPr w:rsidR="007120B4" w:rsidRPr="004F45C1" w:rsidSect="004F45C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D9" w:rsidRDefault="00A224D9" w:rsidP="004F45C1">
      <w:r>
        <w:separator/>
      </w:r>
    </w:p>
  </w:endnote>
  <w:endnote w:type="continuationSeparator" w:id="0">
    <w:p w:rsidR="00A224D9" w:rsidRDefault="00A224D9" w:rsidP="004F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D9" w:rsidRDefault="00A224D9" w:rsidP="004F45C1">
      <w:r>
        <w:separator/>
      </w:r>
    </w:p>
  </w:footnote>
  <w:footnote w:type="continuationSeparator" w:id="0">
    <w:p w:rsidR="00A224D9" w:rsidRDefault="00A224D9" w:rsidP="004F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757179"/>
      <w:docPartObj>
        <w:docPartGallery w:val="Page Numbers (Top of Page)"/>
        <w:docPartUnique/>
      </w:docPartObj>
    </w:sdtPr>
    <w:sdtEndPr/>
    <w:sdtContent>
      <w:p w:rsidR="004F45C1" w:rsidRDefault="004F45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196">
          <w:rPr>
            <w:noProof/>
          </w:rPr>
          <w:t>2</w:t>
        </w:r>
        <w:r>
          <w:fldChar w:fldCharType="end"/>
        </w:r>
      </w:p>
    </w:sdtContent>
  </w:sdt>
  <w:p w:rsidR="004F45C1" w:rsidRDefault="004F4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FFE"/>
    <w:multiLevelType w:val="hybridMultilevel"/>
    <w:tmpl w:val="A34047D2"/>
    <w:lvl w:ilvl="0" w:tplc="AF783A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0193EC0"/>
    <w:multiLevelType w:val="hybridMultilevel"/>
    <w:tmpl w:val="BF28D6E4"/>
    <w:lvl w:ilvl="0" w:tplc="64B039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0F14E4"/>
    <w:multiLevelType w:val="multilevel"/>
    <w:tmpl w:val="38B4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A6CA8"/>
    <w:multiLevelType w:val="hybridMultilevel"/>
    <w:tmpl w:val="BBA058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65687"/>
    <w:multiLevelType w:val="hybridMultilevel"/>
    <w:tmpl w:val="CFD49156"/>
    <w:lvl w:ilvl="0" w:tplc="1528DF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DF"/>
    <w:rsid w:val="00006C99"/>
    <w:rsid w:val="0001015D"/>
    <w:rsid w:val="00014C5F"/>
    <w:rsid w:val="00015557"/>
    <w:rsid w:val="00017854"/>
    <w:rsid w:val="00030251"/>
    <w:rsid w:val="00097CBE"/>
    <w:rsid w:val="000A3CCA"/>
    <w:rsid w:val="000D70E1"/>
    <w:rsid w:val="00116EFF"/>
    <w:rsid w:val="001262E8"/>
    <w:rsid w:val="00160908"/>
    <w:rsid w:val="002050DF"/>
    <w:rsid w:val="00217BB6"/>
    <w:rsid w:val="002211CF"/>
    <w:rsid w:val="002615E4"/>
    <w:rsid w:val="00271F35"/>
    <w:rsid w:val="002B17B6"/>
    <w:rsid w:val="002B676E"/>
    <w:rsid w:val="003104B4"/>
    <w:rsid w:val="003661A3"/>
    <w:rsid w:val="00383D04"/>
    <w:rsid w:val="004224FA"/>
    <w:rsid w:val="00427938"/>
    <w:rsid w:val="004F45C1"/>
    <w:rsid w:val="005565CF"/>
    <w:rsid w:val="0058030F"/>
    <w:rsid w:val="005D2264"/>
    <w:rsid w:val="005E7E66"/>
    <w:rsid w:val="006066C4"/>
    <w:rsid w:val="006233AA"/>
    <w:rsid w:val="00665D10"/>
    <w:rsid w:val="006D6249"/>
    <w:rsid w:val="007120B4"/>
    <w:rsid w:val="00745202"/>
    <w:rsid w:val="007506FE"/>
    <w:rsid w:val="007E662B"/>
    <w:rsid w:val="007F2727"/>
    <w:rsid w:val="008C0B9B"/>
    <w:rsid w:val="008F7A52"/>
    <w:rsid w:val="0090072E"/>
    <w:rsid w:val="009616B1"/>
    <w:rsid w:val="009715CF"/>
    <w:rsid w:val="009854DB"/>
    <w:rsid w:val="009D18F7"/>
    <w:rsid w:val="009E6BC3"/>
    <w:rsid w:val="009F6765"/>
    <w:rsid w:val="00A21C93"/>
    <w:rsid w:val="00A224D9"/>
    <w:rsid w:val="00A25976"/>
    <w:rsid w:val="00AD3D2E"/>
    <w:rsid w:val="00AF103F"/>
    <w:rsid w:val="00B11585"/>
    <w:rsid w:val="00B21615"/>
    <w:rsid w:val="00B40B87"/>
    <w:rsid w:val="00B52EB5"/>
    <w:rsid w:val="00B92E90"/>
    <w:rsid w:val="00BC45BC"/>
    <w:rsid w:val="00BD774C"/>
    <w:rsid w:val="00C15CEB"/>
    <w:rsid w:val="00C21B08"/>
    <w:rsid w:val="00C64C95"/>
    <w:rsid w:val="00C94806"/>
    <w:rsid w:val="00D22C0D"/>
    <w:rsid w:val="00D3599A"/>
    <w:rsid w:val="00D36934"/>
    <w:rsid w:val="00D80CDD"/>
    <w:rsid w:val="00D8408F"/>
    <w:rsid w:val="00E31CC6"/>
    <w:rsid w:val="00E6537E"/>
    <w:rsid w:val="00ED5E4F"/>
    <w:rsid w:val="00F00C4D"/>
    <w:rsid w:val="00F01BFB"/>
    <w:rsid w:val="00F2271F"/>
    <w:rsid w:val="00F53EE2"/>
    <w:rsid w:val="00F6352E"/>
    <w:rsid w:val="00F773CF"/>
    <w:rsid w:val="00F86F28"/>
    <w:rsid w:val="00FB0AF5"/>
    <w:rsid w:val="00FD0C33"/>
    <w:rsid w:val="00FD519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65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B17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4">
    <w:name w:val="реквизитПодпись"/>
    <w:basedOn w:val="a"/>
    <w:rsid w:val="00006C99"/>
    <w:pPr>
      <w:tabs>
        <w:tab w:val="left" w:pos="6804"/>
      </w:tabs>
      <w:spacing w:before="360"/>
    </w:pPr>
    <w:rPr>
      <w:szCs w:val="20"/>
    </w:rPr>
  </w:style>
  <w:style w:type="character" w:styleId="a5">
    <w:name w:val="Hyperlink"/>
    <w:basedOn w:val="a0"/>
    <w:rsid w:val="00B21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21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1262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262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4F4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5C1"/>
    <w:rPr>
      <w:sz w:val="24"/>
      <w:szCs w:val="24"/>
    </w:rPr>
  </w:style>
  <w:style w:type="paragraph" w:styleId="ab">
    <w:name w:val="footer"/>
    <w:basedOn w:val="a"/>
    <w:link w:val="ac"/>
    <w:rsid w:val="004F45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5C1"/>
    <w:rPr>
      <w:sz w:val="24"/>
      <w:szCs w:val="24"/>
    </w:rPr>
  </w:style>
  <w:style w:type="paragraph" w:styleId="3">
    <w:name w:val="Body Text Indent 3"/>
    <w:basedOn w:val="a"/>
    <w:link w:val="30"/>
    <w:rsid w:val="002B67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B67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982/01897d942d81d3a725b7b958882e711da5e3842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zh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006/96c60c11ee5b73882df84a7de3c4fb18f1a01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NatAbat</dc:creator>
  <cp:lastModifiedBy>UserPC</cp:lastModifiedBy>
  <cp:revision>4</cp:revision>
  <cp:lastPrinted>2018-06-04T05:38:00Z</cp:lastPrinted>
  <dcterms:created xsi:type="dcterms:W3CDTF">2018-06-04T05:27:00Z</dcterms:created>
  <dcterms:modified xsi:type="dcterms:W3CDTF">2018-06-04T05:40:00Z</dcterms:modified>
</cp:coreProperties>
</file>