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D8" w:rsidRPr="00F95EBC" w:rsidRDefault="00627AD8" w:rsidP="00627AD8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95EBC">
        <w:rPr>
          <w:rFonts w:ascii="Arial" w:hAnsi="Arial" w:cs="Arial"/>
          <w:sz w:val="24"/>
          <w:szCs w:val="24"/>
        </w:rPr>
        <w:t>МУНИЦИПАЛЬНОЕ ОБРАЗОВАНИЕ</w:t>
      </w:r>
    </w:p>
    <w:p w:rsidR="00627AD8" w:rsidRPr="00F95EBC" w:rsidRDefault="00627AD8" w:rsidP="00627AD8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95EBC">
        <w:rPr>
          <w:rFonts w:ascii="Arial" w:hAnsi="Arial" w:cs="Arial"/>
          <w:sz w:val="24"/>
          <w:szCs w:val="24"/>
        </w:rPr>
        <w:t>«МЕЖЕНИНОВСКОЕ СЕЛЬСКОЕ ПОСЕЛЕНИЕ»</w:t>
      </w:r>
    </w:p>
    <w:p w:rsidR="00627AD8" w:rsidRPr="00F95EBC" w:rsidRDefault="00627AD8" w:rsidP="00627AD8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627AD8" w:rsidRPr="00F95EBC" w:rsidRDefault="00627AD8" w:rsidP="00627AD8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F95EBC">
        <w:rPr>
          <w:rFonts w:ascii="Arial" w:hAnsi="Arial" w:cs="Arial"/>
          <w:sz w:val="24"/>
          <w:szCs w:val="24"/>
        </w:rPr>
        <w:t>АДМИНИСТРАЦИЯ МЕЖЕНИНОВСКОГО СЕЛЬСКОГО ПОСЕЛЕНИЯ</w:t>
      </w:r>
    </w:p>
    <w:p w:rsidR="00627AD8" w:rsidRPr="00F95EBC" w:rsidRDefault="00627AD8" w:rsidP="00627AD8">
      <w:pPr>
        <w:pStyle w:val="a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627AD8" w:rsidRPr="00F95EBC" w:rsidRDefault="00627AD8" w:rsidP="00627AD8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F95EBC">
        <w:rPr>
          <w:rFonts w:cs="Arial"/>
          <w:kern w:val="0"/>
          <w:sz w:val="24"/>
          <w:szCs w:val="24"/>
        </w:rPr>
        <w:t>РАСПОРЯЖЕНИЕ</w:t>
      </w:r>
    </w:p>
    <w:p w:rsidR="00627AD8" w:rsidRPr="00F95EBC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</w:p>
    <w:p w:rsidR="00627AD8" w:rsidRPr="00F95EBC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F95EBC">
        <w:rPr>
          <w:rFonts w:ascii="Arial" w:hAnsi="Arial" w:cs="Arial"/>
          <w:b/>
          <w:szCs w:val="24"/>
        </w:rPr>
        <w:t>«</w:t>
      </w:r>
      <w:r w:rsidR="00DB08A5">
        <w:rPr>
          <w:rFonts w:ascii="Arial" w:hAnsi="Arial" w:cs="Arial"/>
          <w:b/>
          <w:szCs w:val="24"/>
        </w:rPr>
        <w:t>05</w:t>
      </w:r>
      <w:r w:rsidRPr="00F95EBC">
        <w:rPr>
          <w:rFonts w:ascii="Arial" w:hAnsi="Arial" w:cs="Arial"/>
          <w:b/>
          <w:szCs w:val="24"/>
        </w:rPr>
        <w:t xml:space="preserve">» </w:t>
      </w:r>
      <w:r w:rsidR="00DB08A5">
        <w:rPr>
          <w:rFonts w:ascii="Arial" w:hAnsi="Arial" w:cs="Arial"/>
          <w:b/>
          <w:szCs w:val="24"/>
        </w:rPr>
        <w:t>мая</w:t>
      </w:r>
      <w:r w:rsidR="00C92922" w:rsidRPr="00F95EBC">
        <w:rPr>
          <w:rFonts w:ascii="Arial" w:hAnsi="Arial" w:cs="Arial"/>
          <w:b/>
          <w:szCs w:val="24"/>
        </w:rPr>
        <w:t xml:space="preserve"> </w:t>
      </w:r>
      <w:r w:rsidRPr="00F95EBC">
        <w:rPr>
          <w:rFonts w:ascii="Arial" w:hAnsi="Arial" w:cs="Arial"/>
          <w:b/>
          <w:szCs w:val="24"/>
        </w:rPr>
        <w:t>20</w:t>
      </w:r>
      <w:r w:rsidR="00E301EA" w:rsidRPr="00F95EBC">
        <w:rPr>
          <w:rFonts w:ascii="Arial" w:hAnsi="Arial" w:cs="Arial"/>
          <w:b/>
          <w:szCs w:val="24"/>
        </w:rPr>
        <w:t>2</w:t>
      </w:r>
      <w:r w:rsidR="00410267">
        <w:rPr>
          <w:rFonts w:ascii="Arial" w:hAnsi="Arial" w:cs="Arial"/>
          <w:b/>
          <w:szCs w:val="24"/>
        </w:rPr>
        <w:t>2</w:t>
      </w:r>
      <w:r w:rsidR="002733BC" w:rsidRPr="00F95EBC">
        <w:rPr>
          <w:rFonts w:ascii="Arial" w:hAnsi="Arial" w:cs="Arial"/>
          <w:b/>
          <w:szCs w:val="24"/>
        </w:rPr>
        <w:t xml:space="preserve"> г.</w:t>
      </w:r>
      <w:r w:rsidRPr="00F95EBC">
        <w:rPr>
          <w:rFonts w:ascii="Arial" w:hAnsi="Arial" w:cs="Arial"/>
          <w:b/>
          <w:szCs w:val="24"/>
        </w:rPr>
        <w:t xml:space="preserve">                                                                                              №</w:t>
      </w:r>
      <w:r w:rsidR="00C76A75">
        <w:rPr>
          <w:rFonts w:ascii="Arial" w:hAnsi="Arial" w:cs="Arial"/>
          <w:b/>
          <w:szCs w:val="24"/>
        </w:rPr>
        <w:t>3</w:t>
      </w:r>
      <w:r w:rsidR="00B93E99">
        <w:rPr>
          <w:rFonts w:ascii="Arial" w:hAnsi="Arial" w:cs="Arial"/>
          <w:b/>
          <w:szCs w:val="24"/>
        </w:rPr>
        <w:t>3</w:t>
      </w:r>
    </w:p>
    <w:p w:rsidR="00627AD8" w:rsidRPr="00F95EBC" w:rsidRDefault="00627AD8" w:rsidP="00627AD8">
      <w:pPr>
        <w:pStyle w:val="a3"/>
        <w:tabs>
          <w:tab w:val="clear" w:pos="6804"/>
        </w:tabs>
        <w:spacing w:before="0"/>
        <w:ind w:firstLine="540"/>
        <w:jc w:val="center"/>
        <w:rPr>
          <w:rFonts w:ascii="Arial" w:hAnsi="Arial" w:cs="Arial"/>
          <w:szCs w:val="24"/>
        </w:rPr>
      </w:pPr>
      <w:r w:rsidRPr="00F95EBC">
        <w:rPr>
          <w:rFonts w:ascii="Arial" w:hAnsi="Arial" w:cs="Arial"/>
          <w:szCs w:val="24"/>
        </w:rPr>
        <w:t>с. Межениновка</w:t>
      </w:r>
    </w:p>
    <w:p w:rsidR="00627AD8" w:rsidRPr="00F95EBC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F95EBC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F95EBC" w:rsidRDefault="00B93E99" w:rsidP="00627AD8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 УТВЕРЖДЕНИИ ПОЛОЖЕНИЯ «ПОЛИТИКИ ОБ ОБРАБОТКЕ ПЕРСОНАЛЬНЫХ ДАННЫХ»</w:t>
      </w:r>
    </w:p>
    <w:p w:rsidR="00627AD8" w:rsidRPr="00177068" w:rsidRDefault="00627AD8" w:rsidP="00627AD8">
      <w:pPr>
        <w:ind w:right="5035"/>
        <w:jc w:val="center"/>
        <w:rPr>
          <w:rFonts w:ascii="Arial" w:hAnsi="Arial" w:cs="Arial"/>
        </w:rPr>
      </w:pPr>
    </w:p>
    <w:p w:rsidR="00627AD8" w:rsidRPr="00F95EBC" w:rsidRDefault="00627AD8" w:rsidP="00627AD8">
      <w:pPr>
        <w:ind w:right="5935"/>
        <w:jc w:val="both"/>
        <w:rPr>
          <w:rFonts w:ascii="Arial" w:hAnsi="Arial" w:cs="Arial"/>
        </w:rPr>
      </w:pPr>
    </w:p>
    <w:p w:rsidR="00627AD8" w:rsidRDefault="00B93E99" w:rsidP="00B93E99">
      <w:pPr>
        <w:ind w:right="-5" w:firstLine="900"/>
        <w:jc w:val="both"/>
        <w:rPr>
          <w:rFonts w:ascii="Arial" w:hAnsi="Arial" w:cs="Arial"/>
        </w:rPr>
      </w:pPr>
      <w:r w:rsidRPr="00B93E99">
        <w:rPr>
          <w:rFonts w:ascii="Arial" w:hAnsi="Arial" w:cs="Arial"/>
        </w:rPr>
        <w:t xml:space="preserve">В целях выполнения требования Федерального закона от 27 июля 20016 </w:t>
      </w:r>
      <w:proofErr w:type="gramStart"/>
      <w:r w:rsidRPr="00B93E99">
        <w:rPr>
          <w:rFonts w:ascii="Arial" w:hAnsi="Arial" w:cs="Arial"/>
        </w:rPr>
        <w:t>года  152</w:t>
      </w:r>
      <w:proofErr w:type="gramEnd"/>
      <w:r w:rsidRPr="00B93E99">
        <w:rPr>
          <w:rFonts w:ascii="Arial" w:hAnsi="Arial" w:cs="Arial"/>
        </w:rPr>
        <w:t>- ФЗ  «О персональных данных»,</w:t>
      </w:r>
    </w:p>
    <w:p w:rsidR="00B93E99" w:rsidRPr="00B93E99" w:rsidRDefault="00B93E99" w:rsidP="00B93E99">
      <w:pPr>
        <w:ind w:right="-5" w:firstLine="900"/>
        <w:jc w:val="both"/>
        <w:rPr>
          <w:rFonts w:ascii="Arial" w:hAnsi="Arial" w:cs="Arial"/>
        </w:rPr>
      </w:pPr>
    </w:p>
    <w:p w:rsidR="00627AD8" w:rsidRPr="00F95EBC" w:rsidRDefault="00627AD8" w:rsidP="00627AD8">
      <w:pPr>
        <w:ind w:right="-5"/>
        <w:jc w:val="both"/>
        <w:rPr>
          <w:rFonts w:ascii="Arial" w:hAnsi="Arial" w:cs="Arial"/>
          <w:b/>
        </w:rPr>
      </w:pPr>
      <w:r w:rsidRPr="00F95EBC">
        <w:rPr>
          <w:rFonts w:ascii="Arial" w:hAnsi="Arial" w:cs="Arial"/>
          <w:b/>
        </w:rPr>
        <w:t>СЧИТАЮ НЕОБХОДИМЫМ:</w:t>
      </w:r>
    </w:p>
    <w:p w:rsidR="00627AD8" w:rsidRPr="00F95EBC" w:rsidRDefault="00627AD8" w:rsidP="00627AD8">
      <w:pPr>
        <w:ind w:right="-5"/>
        <w:jc w:val="both"/>
        <w:rPr>
          <w:rFonts w:ascii="Arial" w:hAnsi="Arial" w:cs="Arial"/>
          <w:b/>
        </w:rPr>
      </w:pPr>
    </w:p>
    <w:p w:rsidR="00627AD8" w:rsidRPr="00F95EBC" w:rsidRDefault="00B93E99" w:rsidP="00627AD8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положение об обработке персональных данных в Администрации Межениновского сельского поселения.</w:t>
      </w:r>
    </w:p>
    <w:p w:rsidR="00627AD8" w:rsidRPr="00F95EBC" w:rsidRDefault="00627AD8" w:rsidP="00627AD8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 w:rsidRPr="00F95EBC">
        <w:rPr>
          <w:rFonts w:ascii="Arial" w:hAnsi="Arial" w:cs="Arial"/>
        </w:rPr>
        <w:t xml:space="preserve"> </w:t>
      </w:r>
      <w:r w:rsidR="00B93E99">
        <w:rPr>
          <w:rFonts w:ascii="Arial" w:hAnsi="Arial" w:cs="Arial"/>
        </w:rPr>
        <w:t xml:space="preserve">Настоящее распоряжение довести до сотрудников </w:t>
      </w:r>
      <w:r w:rsidR="00B93E99">
        <w:rPr>
          <w:rFonts w:ascii="Arial" w:hAnsi="Arial" w:cs="Arial"/>
        </w:rPr>
        <w:t>Администрации Межениновского сельского поселения.</w:t>
      </w:r>
    </w:p>
    <w:p w:rsidR="00627AD8" w:rsidRPr="00F95EBC" w:rsidRDefault="00627AD8" w:rsidP="00627AD8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 w:rsidRPr="00F95EBC">
        <w:rPr>
          <w:rFonts w:ascii="Arial" w:hAnsi="Arial" w:cs="Arial"/>
        </w:rPr>
        <w:t xml:space="preserve">Контроль за исполнением настоящего распоряжения </w:t>
      </w:r>
      <w:r w:rsidR="00966057" w:rsidRPr="00F95EBC">
        <w:rPr>
          <w:rFonts w:ascii="Arial" w:hAnsi="Arial" w:cs="Arial"/>
        </w:rPr>
        <w:t xml:space="preserve">оставляю за собой. 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3C3E52" w:rsidRDefault="003C3E52" w:rsidP="00627AD8">
      <w:pPr>
        <w:ind w:right="-5"/>
        <w:jc w:val="both"/>
        <w:rPr>
          <w:rFonts w:ascii="Arial" w:hAnsi="Arial" w:cs="Arial"/>
        </w:rPr>
      </w:pPr>
    </w:p>
    <w:p w:rsidR="0099421B" w:rsidRDefault="0099421B" w:rsidP="00627AD8">
      <w:pPr>
        <w:ind w:right="-5"/>
        <w:jc w:val="both"/>
        <w:rPr>
          <w:rFonts w:ascii="Arial" w:hAnsi="Arial" w:cs="Arial"/>
        </w:rPr>
      </w:pPr>
    </w:p>
    <w:p w:rsidR="0099421B" w:rsidRDefault="0099421B" w:rsidP="00627AD8">
      <w:pPr>
        <w:ind w:right="-5"/>
        <w:jc w:val="both"/>
        <w:rPr>
          <w:rFonts w:ascii="Arial" w:hAnsi="Arial" w:cs="Arial"/>
        </w:rPr>
      </w:pPr>
    </w:p>
    <w:p w:rsidR="003C3E52" w:rsidRDefault="003C3E52" w:rsidP="00627AD8">
      <w:pPr>
        <w:ind w:right="-5"/>
        <w:jc w:val="both"/>
        <w:rPr>
          <w:rFonts w:ascii="Arial" w:hAnsi="Arial" w:cs="Arial"/>
        </w:rPr>
      </w:pPr>
    </w:p>
    <w:p w:rsidR="00627AD8" w:rsidRDefault="007D1474" w:rsidP="00627AD8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27AD8" w:rsidRPr="00177068">
        <w:rPr>
          <w:rFonts w:ascii="Arial" w:hAnsi="Arial" w:cs="Arial"/>
        </w:rPr>
        <w:t xml:space="preserve"> поселения 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  <w:r w:rsidRPr="00177068">
        <w:rPr>
          <w:rFonts w:ascii="Arial" w:hAnsi="Arial" w:cs="Arial"/>
        </w:rPr>
        <w:t>(Глав</w:t>
      </w:r>
      <w:r w:rsidR="007D1474">
        <w:rPr>
          <w:rFonts w:ascii="Arial" w:hAnsi="Arial" w:cs="Arial"/>
        </w:rPr>
        <w:t>а</w:t>
      </w:r>
      <w:r w:rsidRPr="00177068">
        <w:rPr>
          <w:rFonts w:ascii="Arial" w:hAnsi="Arial" w:cs="Arial"/>
        </w:rPr>
        <w:t xml:space="preserve"> </w:t>
      </w:r>
      <w:proofErr w:type="gramStart"/>
      <w:r w:rsidRPr="00177068">
        <w:rPr>
          <w:rFonts w:ascii="Arial" w:hAnsi="Arial" w:cs="Arial"/>
        </w:rPr>
        <w:t xml:space="preserve">Администрации)   </w:t>
      </w:r>
      <w:proofErr w:type="gramEnd"/>
      <w:r w:rsidRPr="00177068">
        <w:rPr>
          <w:rFonts w:ascii="Arial" w:hAnsi="Arial" w:cs="Arial"/>
        </w:rPr>
        <w:t xml:space="preserve">                                                       </w:t>
      </w:r>
      <w:r w:rsidR="00F7245D">
        <w:rPr>
          <w:rFonts w:ascii="Arial" w:hAnsi="Arial" w:cs="Arial"/>
        </w:rPr>
        <w:t xml:space="preserve">          </w:t>
      </w:r>
      <w:r w:rsidRPr="00177068">
        <w:rPr>
          <w:rFonts w:ascii="Arial" w:hAnsi="Arial" w:cs="Arial"/>
        </w:rPr>
        <w:t xml:space="preserve"> </w:t>
      </w:r>
      <w:r w:rsidR="007D1474">
        <w:rPr>
          <w:rFonts w:ascii="Arial" w:hAnsi="Arial" w:cs="Arial"/>
        </w:rPr>
        <w:t>А.Н. Званитайс</w:t>
      </w: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711EF">
        <w:rPr>
          <w:sz w:val="20"/>
          <w:szCs w:val="20"/>
        </w:rPr>
        <w:t>Арестов П.Д.</w:t>
      </w:r>
    </w:p>
    <w:p w:rsidR="00966057" w:rsidRPr="0017706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96 97 25</w:t>
      </w: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3E1BAE" w:rsidRDefault="003E1BAE"/>
    <w:p w:rsidR="00B93E99" w:rsidRDefault="00B93E99"/>
    <w:p w:rsidR="00B93E99" w:rsidRDefault="00B93E99"/>
    <w:p w:rsidR="00B93E99" w:rsidRDefault="00B93E99"/>
    <w:p w:rsidR="00B93E99" w:rsidRDefault="00B93E99"/>
    <w:p w:rsidR="00B93E99" w:rsidRDefault="00B93E99"/>
    <w:p w:rsidR="00B93E99" w:rsidRDefault="00B93E99"/>
    <w:p w:rsidR="00B93E99" w:rsidRPr="00BC01A0" w:rsidRDefault="00B93E99" w:rsidP="00B93E99">
      <w:pPr>
        <w:tabs>
          <w:tab w:val="left" w:pos="5812"/>
        </w:tabs>
        <w:jc w:val="right"/>
        <w:rPr>
          <w:rFonts w:ascii="Arial" w:hAnsi="Arial" w:cs="Arial"/>
        </w:rPr>
      </w:pPr>
      <w:r w:rsidRPr="00BC01A0">
        <w:rPr>
          <w:rFonts w:ascii="Arial" w:hAnsi="Arial" w:cs="Arial"/>
        </w:rPr>
        <w:lastRenderedPageBreak/>
        <w:t>ПРИЛОЖЕНИЕ</w:t>
      </w:r>
    </w:p>
    <w:p w:rsidR="00B93E99" w:rsidRPr="001018F5" w:rsidRDefault="00B93E99" w:rsidP="00B93E99">
      <w:pPr>
        <w:tabs>
          <w:tab w:val="left" w:pos="5812"/>
        </w:tabs>
        <w:jc w:val="right"/>
        <w:rPr>
          <w:rFonts w:ascii="Arial" w:hAnsi="Arial" w:cs="Arial"/>
        </w:rPr>
      </w:pPr>
      <w:r w:rsidRPr="001018F5">
        <w:rPr>
          <w:rFonts w:ascii="Arial" w:hAnsi="Arial" w:cs="Arial"/>
        </w:rPr>
        <w:t xml:space="preserve">к </w:t>
      </w:r>
      <w:proofErr w:type="gramStart"/>
      <w:r>
        <w:rPr>
          <w:rFonts w:ascii="Arial" w:hAnsi="Arial" w:cs="Arial"/>
        </w:rPr>
        <w:t>Р</w:t>
      </w:r>
      <w:r w:rsidRPr="001018F5">
        <w:rPr>
          <w:rFonts w:ascii="Arial" w:hAnsi="Arial" w:cs="Arial"/>
        </w:rPr>
        <w:t>аспоряжению  Администрации</w:t>
      </w:r>
      <w:proofErr w:type="gramEnd"/>
    </w:p>
    <w:p w:rsidR="00B93E99" w:rsidRPr="001018F5" w:rsidRDefault="00B93E99" w:rsidP="00B93E99">
      <w:pPr>
        <w:tabs>
          <w:tab w:val="left" w:pos="4536"/>
        </w:tabs>
        <w:jc w:val="right"/>
        <w:rPr>
          <w:rFonts w:ascii="Arial" w:hAnsi="Arial" w:cs="Arial"/>
        </w:rPr>
      </w:pPr>
      <w:r w:rsidRPr="001018F5">
        <w:rPr>
          <w:rFonts w:ascii="Arial" w:hAnsi="Arial" w:cs="Arial"/>
        </w:rPr>
        <w:t xml:space="preserve">Межениновского </w:t>
      </w:r>
      <w:proofErr w:type="gramStart"/>
      <w:r w:rsidRPr="001018F5">
        <w:rPr>
          <w:rFonts w:ascii="Arial" w:hAnsi="Arial" w:cs="Arial"/>
        </w:rPr>
        <w:t>сельского  поселения</w:t>
      </w:r>
      <w:proofErr w:type="gramEnd"/>
    </w:p>
    <w:p w:rsidR="00B93E99" w:rsidRPr="001018F5" w:rsidRDefault="00B93E99" w:rsidP="00B93E99">
      <w:pPr>
        <w:pStyle w:val="a3"/>
        <w:tabs>
          <w:tab w:val="clear" w:pos="6804"/>
          <w:tab w:val="right" w:pos="9072"/>
        </w:tabs>
        <w:spacing w:before="0" w:line="276" w:lineRule="auto"/>
        <w:jc w:val="right"/>
        <w:rPr>
          <w:rFonts w:ascii="Arial" w:hAnsi="Arial" w:cs="Arial"/>
          <w:szCs w:val="24"/>
        </w:rPr>
      </w:pPr>
      <w:r w:rsidRPr="001018F5">
        <w:rPr>
          <w:rFonts w:ascii="Arial" w:hAnsi="Arial" w:cs="Arial"/>
          <w:szCs w:val="24"/>
        </w:rPr>
        <w:t>от «</w:t>
      </w:r>
      <w:r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5</w:t>
      </w:r>
      <w:r w:rsidRPr="001018F5">
        <w:rPr>
          <w:rFonts w:ascii="Arial" w:hAnsi="Arial" w:cs="Arial"/>
          <w:szCs w:val="24"/>
        </w:rPr>
        <w:t xml:space="preserve">» </w:t>
      </w:r>
      <w:proofErr w:type="gramStart"/>
      <w:r>
        <w:rPr>
          <w:rFonts w:ascii="Arial" w:hAnsi="Arial" w:cs="Arial"/>
          <w:szCs w:val="24"/>
        </w:rPr>
        <w:t>мая</w:t>
      </w:r>
      <w:r>
        <w:rPr>
          <w:rFonts w:ascii="Arial" w:hAnsi="Arial" w:cs="Arial"/>
          <w:szCs w:val="24"/>
        </w:rPr>
        <w:t xml:space="preserve"> </w:t>
      </w:r>
      <w:r w:rsidRPr="001018F5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>22</w:t>
      </w:r>
      <w:proofErr w:type="gramEnd"/>
      <w:r>
        <w:rPr>
          <w:rFonts w:ascii="Arial" w:hAnsi="Arial" w:cs="Arial"/>
          <w:szCs w:val="24"/>
        </w:rPr>
        <w:t xml:space="preserve"> г.</w:t>
      </w:r>
      <w:r w:rsidRPr="001018F5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33</w:t>
      </w:r>
    </w:p>
    <w:p w:rsidR="00B93E99" w:rsidRDefault="00B93E99" w:rsidP="00B93E99">
      <w:pPr>
        <w:rPr>
          <w:color w:val="7F7F7F"/>
        </w:rPr>
      </w:pPr>
    </w:p>
    <w:p w:rsidR="00B93E99" w:rsidRPr="00B93E99" w:rsidRDefault="00B93E99" w:rsidP="00B93E99">
      <w:pPr>
        <w:pStyle w:val="a8"/>
        <w:spacing w:before="0" w:beforeAutospacing="0" w:after="0" w:afterAutospacing="0"/>
        <w:jc w:val="center"/>
        <w:textAlignment w:val="baseline"/>
        <w:rPr>
          <w:rStyle w:val="a9"/>
          <w:rFonts w:ascii="Arial" w:hAnsi="Arial" w:cs="Arial"/>
          <w:color w:val="070707"/>
          <w:bdr w:val="none" w:sz="0" w:space="0" w:color="auto" w:frame="1"/>
        </w:rPr>
      </w:pPr>
      <w:r w:rsidRPr="00B93E99">
        <w:rPr>
          <w:rStyle w:val="a9"/>
          <w:rFonts w:ascii="Arial" w:hAnsi="Arial" w:cs="Arial"/>
          <w:color w:val="070707"/>
          <w:bdr w:val="none" w:sz="0" w:space="0" w:color="auto" w:frame="1"/>
        </w:rPr>
        <w:t>Общие положения</w:t>
      </w:r>
    </w:p>
    <w:p w:rsidR="00B93E99" w:rsidRPr="00B93E99" w:rsidRDefault="00B93E99" w:rsidP="00B93E99">
      <w:pPr>
        <w:pStyle w:val="a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70707"/>
        </w:rPr>
      </w:pP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 xml:space="preserve">Политика определяет порядок обработки персональных данных и меры по обеспечению безопасности персональных данных в Администрации </w:t>
      </w:r>
      <w:r>
        <w:rPr>
          <w:rFonts w:ascii="Arial" w:hAnsi="Arial" w:cs="Arial"/>
          <w:color w:val="070707"/>
        </w:rPr>
        <w:t>Межениновского</w:t>
      </w:r>
      <w:r w:rsidRPr="00B93E99">
        <w:rPr>
          <w:rFonts w:ascii="Arial" w:hAnsi="Arial" w:cs="Arial"/>
          <w:color w:val="070707"/>
        </w:rPr>
        <w:t xml:space="preserve"> сельского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 xml:space="preserve">1. При использовании информации, размещаемой на официальном интернет-сайте Администрации </w:t>
      </w:r>
      <w:r>
        <w:rPr>
          <w:rFonts w:ascii="Arial" w:hAnsi="Arial" w:cs="Arial"/>
          <w:color w:val="070707"/>
        </w:rPr>
        <w:t>Межениновского</w:t>
      </w:r>
      <w:r w:rsidRPr="00B93E99">
        <w:rPr>
          <w:rFonts w:ascii="Arial" w:hAnsi="Arial" w:cs="Arial"/>
          <w:color w:val="070707"/>
        </w:rPr>
        <w:t xml:space="preserve"> сельского поселения (далее – Сайт), технические средства Сайта автоматически распознают сетевые (IP) адреса и доменные имена каждого пользователя (посетителя Сайта). 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настоящего Уведомления.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интернет-страниц (интерактивных сервисов) Сайта, а также ведения статистики посещений Сайта.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3. Вне пределов, указанных в пункте втором настоящего Уведомления, информация о пользователях Сайта не может быть каким</w:t>
      </w:r>
      <w:r w:rsidRPr="00B93E99">
        <w:rPr>
          <w:rFonts w:ascii="Arial" w:hAnsi="Arial" w:cs="Arial"/>
          <w:color w:val="070707"/>
        </w:rPr>
        <w:noBreakHyphen/>
        <w:t>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lastRenderedPageBreak/>
        <w:t>5. Какая</w:t>
      </w:r>
      <w:r w:rsidRPr="00B93E99">
        <w:rPr>
          <w:rFonts w:ascii="Arial" w:hAnsi="Arial" w:cs="Arial"/>
          <w:color w:val="070707"/>
        </w:rPr>
        <w:noBreakHyphen/>
        <w:t>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6. Рассылка каких</w:t>
      </w:r>
      <w:r w:rsidRPr="00B93E99">
        <w:rPr>
          <w:rFonts w:ascii="Arial" w:hAnsi="Arial" w:cs="Arial"/>
          <w:color w:val="070707"/>
        </w:rPr>
        <w:noBreakHyphen/>
        <w:t>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:rsidR="00B93E99" w:rsidRPr="00B93E99" w:rsidRDefault="00B93E99" w:rsidP="00B93E99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Style w:val="a9"/>
          <w:rFonts w:ascii="Arial" w:hAnsi="Arial" w:cs="Arial"/>
          <w:color w:val="070707"/>
          <w:bdr w:val="none" w:sz="0" w:space="0" w:color="auto" w:frame="1"/>
        </w:rPr>
        <w:t>Цель сбора и обработки персональных данных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Подготовка и направление ответов на запросы Пользователя.</w:t>
      </w:r>
    </w:p>
    <w:p w:rsidR="00B93E99" w:rsidRPr="00B93E99" w:rsidRDefault="00B93E99" w:rsidP="00B93E99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Style w:val="a9"/>
          <w:rFonts w:ascii="Arial" w:hAnsi="Arial" w:cs="Arial"/>
          <w:color w:val="070707"/>
          <w:bdr w:val="none" w:sz="0" w:space="0" w:color="auto" w:frame="1"/>
        </w:rPr>
        <w:t>Наименование и адрес оператора, получающего согласие субъекта персональных данных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 xml:space="preserve">Администрация </w:t>
      </w:r>
      <w:r>
        <w:rPr>
          <w:rFonts w:ascii="Arial" w:hAnsi="Arial" w:cs="Arial"/>
          <w:color w:val="070707"/>
        </w:rPr>
        <w:t>Межениновского</w:t>
      </w:r>
      <w:r w:rsidRPr="00B93E99">
        <w:rPr>
          <w:rFonts w:ascii="Arial" w:hAnsi="Arial" w:cs="Arial"/>
          <w:color w:val="070707"/>
        </w:rPr>
        <w:t xml:space="preserve"> сельского поселения, ИНН 7014044</w:t>
      </w:r>
      <w:r>
        <w:rPr>
          <w:rFonts w:ascii="Arial" w:hAnsi="Arial" w:cs="Arial"/>
          <w:color w:val="070707"/>
        </w:rPr>
        <w:t>459</w:t>
      </w:r>
      <w:bookmarkStart w:id="0" w:name="_GoBack"/>
      <w:bookmarkEnd w:id="0"/>
      <w:r w:rsidRPr="00B93E99">
        <w:rPr>
          <w:rFonts w:ascii="Arial" w:hAnsi="Arial" w:cs="Arial"/>
          <w:color w:val="070707"/>
        </w:rPr>
        <w:t>, адрес: 6345</w:t>
      </w:r>
      <w:r>
        <w:rPr>
          <w:rFonts w:ascii="Arial" w:hAnsi="Arial" w:cs="Arial"/>
          <w:color w:val="070707"/>
        </w:rPr>
        <w:t>20</w:t>
      </w:r>
      <w:r w:rsidRPr="00B93E99">
        <w:rPr>
          <w:rFonts w:ascii="Arial" w:hAnsi="Arial" w:cs="Arial"/>
          <w:color w:val="070707"/>
        </w:rPr>
        <w:t xml:space="preserve">, Томская область, Томский район, с. </w:t>
      </w:r>
      <w:r>
        <w:rPr>
          <w:rFonts w:ascii="Arial" w:hAnsi="Arial" w:cs="Arial"/>
          <w:color w:val="070707"/>
        </w:rPr>
        <w:t>Межениновка</w:t>
      </w:r>
      <w:r w:rsidRPr="00B93E99">
        <w:rPr>
          <w:rFonts w:ascii="Arial" w:hAnsi="Arial" w:cs="Arial"/>
          <w:color w:val="070707"/>
        </w:rPr>
        <w:t xml:space="preserve">, ул. </w:t>
      </w:r>
      <w:r>
        <w:rPr>
          <w:rFonts w:ascii="Arial" w:hAnsi="Arial" w:cs="Arial"/>
          <w:color w:val="070707"/>
        </w:rPr>
        <w:t>Первомайская</w:t>
      </w:r>
      <w:r w:rsidRPr="00B93E99">
        <w:rPr>
          <w:rFonts w:ascii="Arial" w:hAnsi="Arial" w:cs="Arial"/>
          <w:color w:val="070707"/>
        </w:rPr>
        <w:t>,</w:t>
      </w:r>
      <w:r>
        <w:rPr>
          <w:rFonts w:ascii="Arial" w:hAnsi="Arial" w:cs="Arial"/>
          <w:color w:val="070707"/>
        </w:rPr>
        <w:t xml:space="preserve"> </w:t>
      </w:r>
      <w:r w:rsidRPr="00B93E99">
        <w:rPr>
          <w:rFonts w:ascii="Arial" w:hAnsi="Arial" w:cs="Arial"/>
          <w:color w:val="070707"/>
        </w:rPr>
        <w:t xml:space="preserve">д. </w:t>
      </w:r>
      <w:r>
        <w:rPr>
          <w:rFonts w:ascii="Arial" w:hAnsi="Arial" w:cs="Arial"/>
          <w:color w:val="070707"/>
        </w:rPr>
        <w:t>23</w:t>
      </w:r>
      <w:r w:rsidRPr="00B93E99">
        <w:rPr>
          <w:rFonts w:ascii="Arial" w:hAnsi="Arial" w:cs="Arial"/>
          <w:color w:val="070707"/>
        </w:rPr>
        <w:t>.</w:t>
      </w:r>
    </w:p>
    <w:p w:rsidR="00B93E99" w:rsidRPr="00B93E99" w:rsidRDefault="00B93E99" w:rsidP="00B93E99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Style w:val="a9"/>
          <w:rFonts w:ascii="Arial" w:hAnsi="Arial" w:cs="Arial"/>
          <w:color w:val="070707"/>
          <w:bdr w:val="none" w:sz="0" w:space="0" w:color="auto" w:frame="1"/>
        </w:rPr>
        <w:t>Ответственность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:rsidR="00B93E99" w:rsidRPr="00B93E99" w:rsidRDefault="00B93E99" w:rsidP="00B93E99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Style w:val="a9"/>
          <w:rFonts w:ascii="Arial" w:hAnsi="Arial" w:cs="Arial"/>
          <w:color w:val="070707"/>
          <w:bdr w:val="none" w:sz="0" w:space="0" w:color="auto" w:frame="1"/>
        </w:rPr>
        <w:t>Обеспечение безопасности персональных данных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B93E99" w:rsidRPr="00B93E99" w:rsidRDefault="00B93E99" w:rsidP="00B93E99">
      <w:pPr>
        <w:pStyle w:val="a8"/>
        <w:spacing w:before="0" w:beforeAutospacing="0" w:after="240" w:afterAutospacing="0"/>
        <w:ind w:firstLine="709"/>
        <w:jc w:val="both"/>
        <w:textAlignment w:val="baseline"/>
        <w:rPr>
          <w:rFonts w:ascii="Arial" w:hAnsi="Arial" w:cs="Arial"/>
          <w:color w:val="070707"/>
        </w:rPr>
      </w:pPr>
      <w:r w:rsidRPr="00B93E99">
        <w:rPr>
          <w:rFonts w:ascii="Arial" w:hAnsi="Arial" w:cs="Arial"/>
          <w:color w:val="070707"/>
        </w:rPr>
        <w:t>Оператор производит контроль за принимаемыми мерами по обеспечению безопасности персональных данных и контроль уровня защищенности персональных данных.</w:t>
      </w:r>
    </w:p>
    <w:p w:rsidR="00B93E99" w:rsidRPr="00B93E99" w:rsidRDefault="00B93E99" w:rsidP="00B93E99">
      <w:pPr>
        <w:ind w:firstLine="709"/>
        <w:jc w:val="both"/>
        <w:rPr>
          <w:rFonts w:ascii="Arial" w:hAnsi="Arial" w:cs="Arial"/>
          <w:color w:val="7F7F7F"/>
        </w:rPr>
      </w:pPr>
    </w:p>
    <w:p w:rsidR="00B93E99" w:rsidRPr="00B93E99" w:rsidRDefault="00B93E99" w:rsidP="00B93E99">
      <w:pPr>
        <w:ind w:firstLine="709"/>
        <w:jc w:val="both"/>
        <w:rPr>
          <w:rFonts w:ascii="Arial" w:hAnsi="Arial" w:cs="Arial"/>
        </w:rPr>
      </w:pPr>
    </w:p>
    <w:sectPr w:rsidR="00B93E99" w:rsidRPr="00B93E99" w:rsidSect="00177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8"/>
    <w:rsid w:val="00060F43"/>
    <w:rsid w:val="000667F9"/>
    <w:rsid w:val="001711EF"/>
    <w:rsid w:val="001E13F0"/>
    <w:rsid w:val="002733BC"/>
    <w:rsid w:val="002A298E"/>
    <w:rsid w:val="003049FA"/>
    <w:rsid w:val="003A2BA6"/>
    <w:rsid w:val="003C3E52"/>
    <w:rsid w:val="003E1BAE"/>
    <w:rsid w:val="00410267"/>
    <w:rsid w:val="00424771"/>
    <w:rsid w:val="00455527"/>
    <w:rsid w:val="005701F0"/>
    <w:rsid w:val="0058206D"/>
    <w:rsid w:val="005C6775"/>
    <w:rsid w:val="005D4B70"/>
    <w:rsid w:val="00602897"/>
    <w:rsid w:val="00603FD5"/>
    <w:rsid w:val="00627AD8"/>
    <w:rsid w:val="006361CE"/>
    <w:rsid w:val="007137E7"/>
    <w:rsid w:val="007D1474"/>
    <w:rsid w:val="007E33DC"/>
    <w:rsid w:val="00804D01"/>
    <w:rsid w:val="00832719"/>
    <w:rsid w:val="008C7E04"/>
    <w:rsid w:val="008E11B0"/>
    <w:rsid w:val="00966057"/>
    <w:rsid w:val="0099421B"/>
    <w:rsid w:val="009E6DEB"/>
    <w:rsid w:val="00AA23E1"/>
    <w:rsid w:val="00B93E99"/>
    <w:rsid w:val="00BB0EA3"/>
    <w:rsid w:val="00C44834"/>
    <w:rsid w:val="00C74EAE"/>
    <w:rsid w:val="00C76A75"/>
    <w:rsid w:val="00C92922"/>
    <w:rsid w:val="00CA11EC"/>
    <w:rsid w:val="00DB08A5"/>
    <w:rsid w:val="00DB5F06"/>
    <w:rsid w:val="00DF48B1"/>
    <w:rsid w:val="00E301EA"/>
    <w:rsid w:val="00EA6ECB"/>
    <w:rsid w:val="00EA7470"/>
    <w:rsid w:val="00EC6ED3"/>
    <w:rsid w:val="00F12E47"/>
    <w:rsid w:val="00F7245D"/>
    <w:rsid w:val="00F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26BC"/>
  <w15:docId w15:val="{5703AC5B-5580-4C24-B731-6E16D57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AD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D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627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62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627AD8"/>
    <w:pPr>
      <w:tabs>
        <w:tab w:val="left" w:pos="6804"/>
      </w:tabs>
      <w:spacing w:before="360"/>
    </w:pPr>
    <w:rPr>
      <w:szCs w:val="20"/>
    </w:rPr>
  </w:style>
  <w:style w:type="paragraph" w:styleId="a4">
    <w:name w:val="Body Text Indent"/>
    <w:basedOn w:val="a"/>
    <w:link w:val="a5"/>
    <w:rsid w:val="00627AD8"/>
    <w:pPr>
      <w:spacing w:before="240" w:after="240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27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93E9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93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2</cp:revision>
  <cp:lastPrinted>2022-05-05T03:22:00Z</cp:lastPrinted>
  <dcterms:created xsi:type="dcterms:W3CDTF">2022-05-06T07:14:00Z</dcterms:created>
  <dcterms:modified xsi:type="dcterms:W3CDTF">2022-05-06T07:14:00Z</dcterms:modified>
</cp:coreProperties>
</file>