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99" w:rsidRPr="00544F99" w:rsidRDefault="00544F99" w:rsidP="00544F99">
      <w:pPr>
        <w:pStyle w:val="ConsPlusTitle"/>
        <w:spacing w:before="12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caps/>
          <w:sz w:val="24"/>
          <w:szCs w:val="24"/>
        </w:rPr>
        <w:t>МУНИЦИПАЛЬНОЕ ОБРАЗОВАНИЕ</w:t>
      </w:r>
    </w:p>
    <w:p w:rsidR="00544F99" w:rsidRPr="00544F99" w:rsidRDefault="00544F99" w:rsidP="00544F99">
      <w:pPr>
        <w:pStyle w:val="ConsPlusTitle"/>
        <w:spacing w:before="12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caps/>
          <w:sz w:val="24"/>
          <w:szCs w:val="24"/>
        </w:rPr>
        <w:t>«МЕЖЕНИНОВСКОЕ СЕЛЬСКОЕ ПОСЕЛЕНИЕ»</w:t>
      </w:r>
    </w:p>
    <w:p w:rsidR="00544F99" w:rsidRPr="00544F99" w:rsidRDefault="00544F99" w:rsidP="00544F99">
      <w:pPr>
        <w:pStyle w:val="ConsPlusTitle"/>
        <w:spacing w:before="12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caps/>
          <w:sz w:val="24"/>
          <w:szCs w:val="24"/>
        </w:rPr>
        <w:t>АДМИНИСТРАЦИЯ МЕЖЕНИНОВСКОГО СЕЛЬСКОГО ПОСЕЛЕНИЯ</w:t>
      </w:r>
    </w:p>
    <w:p w:rsidR="00544F99" w:rsidRPr="00544F99" w:rsidRDefault="00544F99" w:rsidP="00544F99">
      <w:pPr>
        <w:pStyle w:val="ConsPlusTitle"/>
        <w:spacing w:before="12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caps/>
          <w:sz w:val="24"/>
          <w:szCs w:val="24"/>
        </w:rPr>
        <w:t>ПОСТАНОВЛЕНИЕ (проект)</w:t>
      </w:r>
    </w:p>
    <w:p w:rsidR="00544F99" w:rsidRPr="00544F99" w:rsidRDefault="00544F99" w:rsidP="00544F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sz w:val="24"/>
          <w:szCs w:val="24"/>
        </w:rPr>
        <w:t>с. Межениновка</w:t>
      </w:r>
    </w:p>
    <w:p w:rsidR="00544F99" w:rsidRPr="00544F99" w:rsidRDefault="00544F99" w:rsidP="00544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44F99">
        <w:rPr>
          <w:rFonts w:ascii="Times New Roman" w:hAnsi="Times New Roman" w:cs="Times New Roman"/>
          <w:b w:val="0"/>
          <w:sz w:val="24"/>
          <w:szCs w:val="24"/>
        </w:rPr>
        <w:t>от «____»___________201_г                                                                                                  № ____</w:t>
      </w:r>
    </w:p>
    <w:p w:rsidR="00544F99" w:rsidRPr="00544F99" w:rsidRDefault="00544F99" w:rsidP="00544F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0" w:type="auto"/>
        <w:tblLook w:val="04A0"/>
      </w:tblPr>
      <w:tblGrid>
        <w:gridCol w:w="5351"/>
      </w:tblGrid>
      <w:tr w:rsidR="004571FA" w:rsidRPr="00A1324B" w:rsidTr="00C32B00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4571FA" w:rsidRPr="00E44629" w:rsidRDefault="004571FA" w:rsidP="009837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E446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</w:t>
            </w:r>
            <w:r w:rsidR="00983745">
              <w:rPr>
                <w:rFonts w:ascii="Times New Roman" w:hAnsi="Times New Roman" w:cs="Times New Roman"/>
                <w:b w:val="0"/>
                <w:sz w:val="24"/>
                <w:szCs w:val="24"/>
              </w:rPr>
              <w:t>х цен</w:t>
            </w:r>
            <w:r w:rsidRPr="00E446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товаров, работ, услуг)</w:t>
            </w:r>
            <w:bookmarkEnd w:id="0"/>
          </w:p>
        </w:tc>
      </w:tr>
    </w:tbl>
    <w:p w:rsidR="004571FA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71FA" w:rsidRPr="00BB337B" w:rsidRDefault="004571FA" w:rsidP="004571FA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24B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пунктом 2 части 4 </w:t>
      </w:r>
      <w:r w:rsidRPr="00A1324B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05.04.2013 № 44-ФЗ «О контрактной системе в сфере закупок товаров, работ, услуг для обеспечения </w:t>
      </w:r>
      <w:r w:rsidRPr="00BB337B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нужд», постановлением Правительства РФ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proofErr w:type="gramEnd"/>
    </w:p>
    <w:p w:rsidR="004571FA" w:rsidRPr="00BB337B" w:rsidRDefault="004571FA" w:rsidP="004571FA">
      <w:pPr>
        <w:ind w:firstLine="851"/>
        <w:rPr>
          <w:b/>
        </w:rPr>
      </w:pPr>
    </w:p>
    <w:p w:rsidR="004571FA" w:rsidRPr="00BB337B" w:rsidRDefault="004571FA" w:rsidP="004571FA">
      <w:pPr>
        <w:ind w:firstLine="851"/>
        <w:jc w:val="both"/>
        <w:rPr>
          <w:b/>
        </w:rPr>
      </w:pPr>
      <w:r w:rsidRPr="00BB337B">
        <w:rPr>
          <w:b/>
        </w:rPr>
        <w:t xml:space="preserve">ПОСТАНОВЛЯЮ: </w:t>
      </w:r>
      <w:r w:rsidRPr="00BB337B">
        <w:rPr>
          <w:b/>
        </w:rPr>
        <w:tab/>
      </w:r>
    </w:p>
    <w:p w:rsidR="004571FA" w:rsidRPr="00BB337B" w:rsidRDefault="004571FA" w:rsidP="004571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71FA" w:rsidRPr="00BB337B" w:rsidRDefault="004571FA" w:rsidP="004571FA">
      <w:pPr>
        <w:numPr>
          <w:ilvl w:val="0"/>
          <w:numId w:val="7"/>
        </w:numPr>
        <w:ind w:left="0" w:firstLine="851"/>
        <w:jc w:val="both"/>
      </w:pPr>
      <w:r w:rsidRPr="00BB337B">
        <w:t>Утвердить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</w:t>
      </w:r>
      <w:r w:rsidR="00983745" w:rsidRPr="00BB337B">
        <w:t>от, услуг (в том числе предельных</w:t>
      </w:r>
      <w:r w:rsidRPr="00BB337B">
        <w:t xml:space="preserve"> цен товаров, работ, услуг) в соответствии с приложением к настоящему постановлению.</w:t>
      </w:r>
    </w:p>
    <w:p w:rsidR="001A4C32" w:rsidRPr="00BB337B" w:rsidRDefault="001A4C32" w:rsidP="004571FA">
      <w:pPr>
        <w:numPr>
          <w:ilvl w:val="0"/>
          <w:numId w:val="7"/>
        </w:numPr>
        <w:ind w:left="0" w:firstLine="851"/>
        <w:jc w:val="both"/>
      </w:pPr>
      <w:r w:rsidRPr="00BB337B">
        <w:t>Установить, что настоящее постановление вступает в силу с момента опубликования и распространяется на правоотношения, возникшие с 1 января 2016 г.</w:t>
      </w:r>
    </w:p>
    <w:p w:rsidR="004A18F2" w:rsidRPr="00BB337B" w:rsidRDefault="004A18F2" w:rsidP="004A18F2">
      <w:pPr>
        <w:numPr>
          <w:ilvl w:val="0"/>
          <w:numId w:val="7"/>
        </w:numPr>
        <w:ind w:left="0" w:firstLine="851"/>
        <w:jc w:val="both"/>
      </w:pPr>
      <w:r w:rsidRPr="00BB337B">
        <w:t>Управлению Делами Администрации Межениновского сельского поселения (</w:t>
      </w:r>
      <w:proofErr w:type="spellStart"/>
      <w:r w:rsidRPr="00BB337B">
        <w:t>Чумериной</w:t>
      </w:r>
      <w:proofErr w:type="spellEnd"/>
      <w:r w:rsidRPr="00BB337B">
        <w:t xml:space="preserve"> О.А.) обеспечить размещение на официальном сайте Администрации Межениновского сельского поселения в сети «Интернет».</w:t>
      </w:r>
    </w:p>
    <w:p w:rsidR="004571FA" w:rsidRDefault="004A18F2" w:rsidP="004571FA">
      <w:pPr>
        <w:numPr>
          <w:ilvl w:val="0"/>
          <w:numId w:val="7"/>
        </w:numPr>
        <w:ind w:left="0" w:firstLine="851"/>
        <w:jc w:val="both"/>
      </w:pPr>
      <w:r w:rsidRPr="00BB337B">
        <w:t>Ведущему специалисту (Пироговой И.М.)</w:t>
      </w:r>
      <w:r w:rsidR="004571FA" w:rsidRPr="00BB337B">
        <w:t xml:space="preserve"> в течение 10 (десяти) рабочих дней со дня принятия настоящего</w:t>
      </w:r>
      <w:r w:rsidR="00146754" w:rsidRPr="00BB337B">
        <w:t xml:space="preserve"> п</w:t>
      </w:r>
      <w:r w:rsidR="004571FA" w:rsidRPr="00BB337B">
        <w:t xml:space="preserve">остановления </w:t>
      </w:r>
      <w:proofErr w:type="gramStart"/>
      <w:r w:rsidR="004571FA" w:rsidRPr="00BB337B">
        <w:t>разместить его</w:t>
      </w:r>
      <w:proofErr w:type="gramEnd"/>
      <w:r w:rsidR="004571FA" w:rsidRPr="00BB337B">
        <w:t xml:space="preserve"> в единой информационной системе в сфере закупок (</w:t>
      </w:r>
      <w:hyperlink r:id="rId8" w:history="1">
        <w:r w:rsidR="004571FA" w:rsidRPr="00BB337B">
          <w:rPr>
            <w:rStyle w:val="ae"/>
          </w:rPr>
          <w:t>www.zakupki.gov.ru</w:t>
        </w:r>
      </w:hyperlink>
      <w:r w:rsidR="004571FA" w:rsidRPr="00BB337B">
        <w:t>).</w:t>
      </w:r>
    </w:p>
    <w:p w:rsidR="00760C1A" w:rsidRPr="00BB337B" w:rsidRDefault="00760C1A" w:rsidP="004571FA">
      <w:pPr>
        <w:numPr>
          <w:ilvl w:val="0"/>
          <w:numId w:val="7"/>
        </w:numPr>
        <w:ind w:left="0" w:firstLine="851"/>
        <w:jc w:val="both"/>
      </w:pPr>
      <w:r w:rsidRPr="00760C1A">
        <w:t xml:space="preserve">4. </w:t>
      </w:r>
      <w:proofErr w:type="gramStart"/>
      <w:r w:rsidRPr="00760C1A">
        <w:t>Постановление Администрации Межениновского сельского поселения №12</w:t>
      </w:r>
      <w:r>
        <w:t>8</w:t>
      </w:r>
      <w:r w:rsidRPr="00760C1A">
        <w:t xml:space="preserve"> </w:t>
      </w:r>
      <w:r w:rsidR="00576195">
        <w:t xml:space="preserve"> «</w:t>
      </w:r>
      <w:r w:rsidR="00576195" w:rsidRPr="000D2333">
        <w:t>Об утверждении</w:t>
      </w:r>
      <w:r w:rsidR="00576195" w:rsidRPr="000D2333">
        <w:rPr>
          <w:rFonts w:eastAsia="Calibri"/>
        </w:rPr>
        <w:t xml:space="preserve"> требований к закупаемым </w:t>
      </w:r>
      <w:r w:rsidR="00576195" w:rsidRPr="000D2333">
        <w:t>Администрацией Межениновского сельского поселения</w:t>
      </w:r>
      <w:r w:rsidR="00576195" w:rsidRPr="000D2333">
        <w:rPr>
          <w:rFonts w:eastAsia="Calibri"/>
        </w:rPr>
        <w:t xml:space="preserve"> и подведомственными </w:t>
      </w:r>
      <w:r w:rsidR="00576195" w:rsidRPr="000D2333">
        <w:t xml:space="preserve">ей </w:t>
      </w:r>
      <w:r w:rsidR="00576195" w:rsidRPr="000D2333">
        <w:rPr>
          <w:rFonts w:eastAsia="Calibri"/>
        </w:rPr>
        <w:t>казенными учреждениями отдельным видам товаров, работ, услуг (в том числе предельные цены товаров, работ, услуг) и (или) нормативных затрат на обеспечение функций указанных органов и подведомственных им казенных учреждений</w:t>
      </w:r>
      <w:r w:rsidR="00576195">
        <w:rPr>
          <w:rFonts w:eastAsia="Calibri"/>
        </w:rPr>
        <w:t xml:space="preserve">» </w:t>
      </w:r>
      <w:r w:rsidRPr="00760C1A">
        <w:t>от 18 ноября 2015 года признать утратившим силу</w:t>
      </w:r>
      <w:proofErr w:type="gramEnd"/>
    </w:p>
    <w:p w:rsidR="004571FA" w:rsidRPr="00BB337B" w:rsidRDefault="004571FA" w:rsidP="004571FA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proofErr w:type="gramStart"/>
      <w:r w:rsidRPr="00BB337B">
        <w:t>Контроль за</w:t>
      </w:r>
      <w:proofErr w:type="gramEnd"/>
      <w:r w:rsidRPr="00BB337B">
        <w:t xml:space="preserve"> исполнением </w:t>
      </w:r>
      <w:r w:rsidR="004A18F2" w:rsidRPr="00BB337B">
        <w:t xml:space="preserve">настоящего </w:t>
      </w:r>
      <w:r w:rsidR="007D42DC">
        <w:t>постановления</w:t>
      </w:r>
      <w:r w:rsidR="007D42DC" w:rsidRPr="00ED5740">
        <w:t xml:space="preserve"> </w:t>
      </w:r>
      <w:r w:rsidR="004A18F2" w:rsidRPr="00BB337B">
        <w:t>оставляю за собой</w:t>
      </w:r>
      <w:r w:rsidR="00C75928" w:rsidRPr="00BB337B">
        <w:t>.</w:t>
      </w:r>
    </w:p>
    <w:p w:rsidR="004571FA" w:rsidRPr="00BB337B" w:rsidRDefault="004571FA" w:rsidP="004571FA">
      <w:pPr>
        <w:pStyle w:val="ab"/>
        <w:tabs>
          <w:tab w:val="left" w:pos="1134"/>
        </w:tabs>
        <w:spacing w:before="0"/>
        <w:jc w:val="both"/>
        <w:rPr>
          <w:szCs w:val="24"/>
        </w:rPr>
      </w:pPr>
    </w:p>
    <w:p w:rsidR="004A18F2" w:rsidRPr="00BB337B" w:rsidRDefault="004A18F2" w:rsidP="004A18F2"/>
    <w:p w:rsidR="004A18F2" w:rsidRPr="00BB337B" w:rsidRDefault="004A18F2" w:rsidP="004A18F2"/>
    <w:p w:rsidR="004A18F2" w:rsidRPr="00BB337B" w:rsidRDefault="004A18F2" w:rsidP="004A18F2">
      <w:r w:rsidRPr="00BB337B">
        <w:t>Глава поселения (Глава Администрации)</w:t>
      </w:r>
      <w:r w:rsidRPr="00BB337B">
        <w:tab/>
      </w:r>
      <w:r w:rsidRPr="00BB337B">
        <w:tab/>
      </w:r>
      <w:r w:rsidRPr="00BB337B">
        <w:tab/>
      </w:r>
      <w:r w:rsidRPr="00BB337B">
        <w:tab/>
      </w:r>
      <w:r w:rsidRPr="00BB337B">
        <w:tab/>
      </w:r>
      <w:r w:rsidRPr="00BB337B">
        <w:tab/>
        <w:t xml:space="preserve">А.Н. </w:t>
      </w:r>
      <w:proofErr w:type="spellStart"/>
      <w:r w:rsidRPr="00BB337B">
        <w:t>Званитайс</w:t>
      </w:r>
      <w:proofErr w:type="spellEnd"/>
      <w:r w:rsidRPr="00BB337B">
        <w:t xml:space="preserve"> </w:t>
      </w:r>
    </w:p>
    <w:p w:rsidR="004571FA" w:rsidRPr="00BB337B" w:rsidRDefault="004571FA" w:rsidP="004571FA">
      <w:pPr>
        <w:rPr>
          <w:sz w:val="18"/>
          <w:szCs w:val="28"/>
        </w:rPr>
      </w:pPr>
    </w:p>
    <w:p w:rsidR="004571FA" w:rsidRPr="00BB337B" w:rsidRDefault="004571FA" w:rsidP="004571FA">
      <w:pPr>
        <w:rPr>
          <w:sz w:val="16"/>
          <w:szCs w:val="28"/>
        </w:rPr>
      </w:pPr>
    </w:p>
    <w:p w:rsidR="00820C70" w:rsidRPr="00BB337B" w:rsidRDefault="00820C70" w:rsidP="004571FA">
      <w:pPr>
        <w:rPr>
          <w:sz w:val="16"/>
          <w:szCs w:val="28"/>
        </w:rPr>
      </w:pPr>
    </w:p>
    <w:p w:rsidR="004571FA" w:rsidRPr="00BB337B" w:rsidRDefault="004571FA" w:rsidP="004571FA">
      <w:pPr>
        <w:rPr>
          <w:sz w:val="16"/>
          <w:szCs w:val="28"/>
        </w:rPr>
      </w:pPr>
    </w:p>
    <w:p w:rsidR="004571FA" w:rsidRPr="00BB337B" w:rsidRDefault="004A18F2" w:rsidP="004571FA">
      <w:pPr>
        <w:rPr>
          <w:sz w:val="16"/>
          <w:szCs w:val="28"/>
        </w:rPr>
      </w:pPr>
      <w:r w:rsidRPr="00BB337B">
        <w:rPr>
          <w:sz w:val="16"/>
          <w:szCs w:val="28"/>
        </w:rPr>
        <w:t>И.М. Пирогова</w:t>
      </w:r>
    </w:p>
    <w:p w:rsidR="004571FA" w:rsidRPr="00BB337B" w:rsidRDefault="004A18F2" w:rsidP="004571FA">
      <w:pPr>
        <w:rPr>
          <w:szCs w:val="28"/>
        </w:rPr>
      </w:pPr>
      <w:r w:rsidRPr="00BB337B">
        <w:rPr>
          <w:sz w:val="16"/>
          <w:szCs w:val="28"/>
        </w:rPr>
        <w:t>96 97 32</w:t>
      </w:r>
      <w:r w:rsidR="004571FA" w:rsidRPr="00BB337B">
        <w:rPr>
          <w:szCs w:val="28"/>
        </w:rPr>
        <w:tab/>
      </w:r>
    </w:p>
    <w:p w:rsidR="00431D69" w:rsidRDefault="00C606E6" w:rsidP="00C606E6">
      <w:pPr>
        <w:tabs>
          <w:tab w:val="left" w:pos="2268"/>
        </w:tabs>
        <w:jc w:val="both"/>
      </w:pPr>
      <w:r w:rsidRPr="00BB337B">
        <w:tab/>
      </w:r>
      <w:r w:rsidRPr="00BB337B">
        <w:tab/>
      </w:r>
      <w:r w:rsidRPr="00BB337B">
        <w:tab/>
      </w:r>
      <w:r w:rsidRPr="00BB337B">
        <w:tab/>
      </w:r>
      <w:r w:rsidRPr="00BB337B">
        <w:tab/>
        <w:t xml:space="preserve">                                                             </w:t>
      </w:r>
    </w:p>
    <w:p w:rsidR="00D75EC4" w:rsidRPr="00BB337B" w:rsidRDefault="00C606E6" w:rsidP="00431D69">
      <w:pPr>
        <w:tabs>
          <w:tab w:val="left" w:pos="2268"/>
        </w:tabs>
        <w:jc w:val="right"/>
      </w:pPr>
      <w:r w:rsidRPr="00BB337B">
        <w:lastRenderedPageBreak/>
        <w:t>Приложение</w:t>
      </w:r>
    </w:p>
    <w:p w:rsidR="00D75EC4" w:rsidRPr="00BB337B" w:rsidRDefault="00D75EC4" w:rsidP="00C60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 xml:space="preserve">к </w:t>
      </w:r>
      <w:r w:rsidR="00146754" w:rsidRPr="00BB337B">
        <w:rPr>
          <w:rFonts w:ascii="Times New Roman" w:hAnsi="Times New Roman" w:cs="Times New Roman"/>
          <w:sz w:val="24"/>
          <w:szCs w:val="24"/>
        </w:rPr>
        <w:t>п</w:t>
      </w:r>
      <w:r w:rsidRPr="00BB337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75EC4" w:rsidRPr="00BB337B" w:rsidRDefault="00D75EC4" w:rsidP="00C606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623F" w:rsidRPr="00BB337B">
        <w:rPr>
          <w:rFonts w:ascii="Times New Roman" w:hAnsi="Times New Roman" w:cs="Times New Roman"/>
          <w:sz w:val="24"/>
          <w:szCs w:val="24"/>
        </w:rPr>
        <w:t>Межениновского сельского поселения</w:t>
      </w:r>
    </w:p>
    <w:p w:rsidR="00D75EC4" w:rsidRPr="00BB337B" w:rsidRDefault="00D75EC4" w:rsidP="00A7106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от__________</w:t>
      </w:r>
      <w:r w:rsidR="004571FA" w:rsidRPr="00BB337B">
        <w:rPr>
          <w:rFonts w:ascii="Times New Roman" w:hAnsi="Times New Roman" w:cs="Times New Roman"/>
          <w:sz w:val="24"/>
          <w:szCs w:val="24"/>
        </w:rPr>
        <w:t>__</w:t>
      </w:r>
      <w:r w:rsidRPr="00BB337B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4571FA" w:rsidRPr="00BB337B" w:rsidRDefault="004571FA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D75EC4" w:rsidRPr="00BB337B" w:rsidRDefault="00D75EC4" w:rsidP="004571F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Правила</w:t>
      </w:r>
    </w:p>
    <w:p w:rsidR="00D75EC4" w:rsidRPr="00BB337B" w:rsidRDefault="00D75EC4" w:rsidP="004571F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B337B">
        <w:rPr>
          <w:b/>
        </w:rPr>
        <w:t>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D75EC4" w:rsidRPr="00BB337B" w:rsidRDefault="00D75EC4" w:rsidP="00863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>1. Настоящие Правила устанавливают порядок определения требований к закупаемым муниципальными органами, их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 xml:space="preserve">В настоящем документе муниципальными органами именуются органы </w:t>
      </w:r>
      <w:r w:rsidR="00CE6565" w:rsidRPr="00BB337B">
        <w:t>местного самоуправления муниципального образования «Межениновское сельское поселение»,</w:t>
      </w:r>
      <w:r w:rsidRPr="00BB337B">
        <w:t xml:space="preserve"> а также используются термины и определения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нужд». </w:t>
      </w:r>
    </w:p>
    <w:p w:rsidR="0000306D" w:rsidRPr="00BB337B" w:rsidRDefault="0000306D" w:rsidP="0000306D">
      <w:pPr>
        <w:widowControl w:val="0"/>
        <w:autoSpaceDE w:val="0"/>
        <w:autoSpaceDN w:val="0"/>
        <w:adjustRightInd w:val="0"/>
        <w:ind w:firstLine="708"/>
        <w:jc w:val="both"/>
      </w:pPr>
      <w:r w:rsidRPr="00BB337B">
        <w:t xml:space="preserve">2. </w:t>
      </w:r>
      <w:proofErr w:type="gramStart"/>
      <w:r w:rsidRPr="00BB337B">
        <w:t>Правила разработаны с учетом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926, и постановления Администрации Межениновского сельского поселения от ____________ № ____ «Об утверждении требований к порядку разработки и принятия муниципальных правовых актов о нормировании в сфере закупок, содержанию указанных актов и обеспечению</w:t>
      </w:r>
      <w:proofErr w:type="gramEnd"/>
      <w:r w:rsidRPr="00BB337B">
        <w:t xml:space="preserve"> их исполнения для обеспечения нужд Муниципального образования «Межениновского сельского поселения» </w:t>
      </w:r>
    </w:p>
    <w:p w:rsidR="00D75EC4" w:rsidRPr="00BB337B" w:rsidRDefault="00D75EC4" w:rsidP="00D111FF">
      <w:pPr>
        <w:widowControl w:val="0"/>
        <w:autoSpaceDE w:val="0"/>
        <w:autoSpaceDN w:val="0"/>
        <w:adjustRightInd w:val="0"/>
        <w:ind w:firstLine="540"/>
        <w:jc w:val="both"/>
      </w:pPr>
      <w:r w:rsidRPr="00BB337B">
        <w:t xml:space="preserve">3. </w:t>
      </w:r>
      <w:proofErr w:type="gramStart"/>
      <w:r w:rsidRPr="00BB337B">
        <w:t xml:space="preserve">Муниципальный орган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EE4BF6" w:rsidRPr="00BB337B">
        <w:t>–</w:t>
      </w:r>
      <w:r w:rsidRPr="00BB337B">
        <w:t xml:space="preserve"> ведомственный перечень).</w:t>
      </w:r>
      <w:proofErr w:type="gramEnd"/>
    </w:p>
    <w:p w:rsidR="00D75EC4" w:rsidRPr="00BB337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37B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BB337B">
          <w:rPr>
            <w:rFonts w:ascii="Times New Roman" w:hAnsi="Times New Roman" w:cs="Times New Roman"/>
            <w:color w:val="000000"/>
            <w:sz w:val="24"/>
            <w:szCs w:val="24"/>
          </w:rPr>
          <w:t>Приложению 1</w:t>
        </w:r>
      </w:hyperlink>
      <w:r w:rsidRPr="00BB337B">
        <w:rPr>
          <w:rFonts w:ascii="Times New Roman" w:hAnsi="Times New Roman" w:cs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BB337B">
          <w:rPr>
            <w:rFonts w:ascii="Times New Roman" w:hAnsi="Times New Roman" w:cs="Times New Roman"/>
            <w:color w:val="000000"/>
            <w:sz w:val="24"/>
            <w:szCs w:val="24"/>
          </w:rPr>
          <w:t>Приложением 2</w:t>
        </w:r>
      </w:hyperlink>
      <w:r w:rsidRPr="00BB337B">
        <w:rPr>
          <w:rFonts w:ascii="Times New Roman" w:hAnsi="Times New Roman" w:cs="Times New Roman"/>
          <w:sz w:val="24"/>
          <w:szCs w:val="24"/>
        </w:rPr>
        <w:t xml:space="preserve"> к настоящим Правилам (далее </w:t>
      </w:r>
      <w:r w:rsidR="00EE4BF6" w:rsidRPr="00BB337B">
        <w:rPr>
          <w:rFonts w:ascii="Times New Roman" w:hAnsi="Times New Roman" w:cs="Times New Roman"/>
          <w:sz w:val="24"/>
          <w:szCs w:val="24"/>
        </w:rPr>
        <w:t>–</w:t>
      </w:r>
      <w:r w:rsidRPr="00BB337B">
        <w:rPr>
          <w:rFonts w:ascii="Times New Roman" w:hAnsi="Times New Roman" w:cs="Times New Roman"/>
          <w:sz w:val="24"/>
          <w:szCs w:val="24"/>
        </w:rPr>
        <w:t xml:space="preserve"> обязательный перечень).</w:t>
      </w:r>
      <w:proofErr w:type="gramEnd"/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37B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</w:t>
      </w:r>
      <w:r w:rsidRPr="0086360B">
        <w:rPr>
          <w:rFonts w:ascii="Times New Roman" w:hAnsi="Times New Roman" w:cs="Times New Roman"/>
          <w:sz w:val="24"/>
          <w:szCs w:val="24"/>
        </w:rPr>
        <w:t>, услуг), если указанные свойства и характеристики не определены в обязательном перечне.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</w:t>
      </w:r>
      <w:r w:rsidRPr="0086360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ведомственном перечне определяе</w:t>
      </w:r>
      <w:r w:rsidRPr="0086360B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75EC4" w:rsidRPr="0086360B" w:rsidRDefault="00D75EC4" w:rsidP="00BB5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86360B">
        <w:rPr>
          <w:rFonts w:ascii="Times New Roman" w:hAnsi="Times New Roman" w:cs="Times New Roman"/>
          <w:sz w:val="24"/>
          <w:szCs w:val="24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</w:t>
      </w:r>
      <w:r w:rsidR="00D75EC4" w:rsidRPr="00387B69">
        <w:rPr>
          <w:rFonts w:ascii="Times New Roman" w:hAnsi="Times New Roman" w:cs="Times New Roman"/>
          <w:sz w:val="24"/>
          <w:szCs w:val="24"/>
        </w:rPr>
        <w:t xml:space="preserve">доля расходов муниципального органа на приобретение отдельного вида товаров, работ, услуг для обеспечения муниципальных нужд за отчетный финансовый год в общем объеме </w:t>
      </w:r>
      <w:r w:rsidR="00D75EC4" w:rsidRPr="00387B69">
        <w:rPr>
          <w:rFonts w:ascii="Times New Roman" w:hAnsi="Times New Roman" w:cs="Times New Roman"/>
          <w:sz w:val="24"/>
          <w:szCs w:val="24"/>
        </w:rPr>
        <w:lastRenderedPageBreak/>
        <w:t>расходов этого муниципального органа на приобретение товаров, работ, услуг за отчетный финансовый год;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доля контрактов </w:t>
      </w:r>
      <w:r w:rsidR="00D75EC4">
        <w:rPr>
          <w:rFonts w:ascii="Times New Roman" w:hAnsi="Times New Roman" w:cs="Times New Roman"/>
          <w:sz w:val="24"/>
          <w:szCs w:val="24"/>
        </w:rPr>
        <w:t>муниципального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75EC4">
        <w:rPr>
          <w:rFonts w:ascii="Times New Roman" w:hAnsi="Times New Roman" w:cs="Times New Roman"/>
          <w:sz w:val="24"/>
          <w:szCs w:val="24"/>
        </w:rPr>
        <w:t>а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</w:t>
      </w:r>
      <w:r>
        <w:rPr>
          <w:rFonts w:ascii="Times New Roman" w:hAnsi="Times New Roman" w:cs="Times New Roman"/>
          <w:sz w:val="24"/>
          <w:szCs w:val="24"/>
        </w:rPr>
        <w:t xml:space="preserve"> применяе</w:t>
      </w:r>
      <w:r w:rsidRPr="0086360B">
        <w:rPr>
          <w:rFonts w:ascii="Times New Roman" w:hAnsi="Times New Roman" w:cs="Times New Roman"/>
          <w:sz w:val="24"/>
          <w:szCs w:val="24"/>
        </w:rPr>
        <w:t xml:space="preserve">т установленные </w:t>
      </w:r>
      <w:hyperlink w:anchor="P51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60B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 осуществляемых муниципальным органом закупок.</w:t>
      </w:r>
      <w:proofErr w:type="gramEnd"/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 xml:space="preserve">6. В целях формирования ведомственного перечня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86360B">
        <w:rPr>
          <w:rFonts w:ascii="Times New Roman" w:hAnsi="Times New Roman" w:cs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пунктом 4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D75EC4" w:rsidRPr="0086360B" w:rsidRDefault="00D75EC4" w:rsidP="004E0A18">
      <w:pPr>
        <w:autoSpaceDE w:val="0"/>
        <w:autoSpaceDN w:val="0"/>
        <w:adjustRightInd w:val="0"/>
        <w:ind w:firstLine="567"/>
        <w:jc w:val="both"/>
      </w:pPr>
      <w:r w:rsidRPr="0086360B">
        <w:t xml:space="preserve">7. </w:t>
      </w:r>
      <w:r w:rsidR="00C029C6" w:rsidRPr="00C029C6">
        <w:rPr>
          <w:highlight w:val="yellow"/>
        </w:rPr>
        <w:t>Обязательный</w:t>
      </w:r>
      <w:r w:rsidR="00C029C6">
        <w:t xml:space="preserve"> и в</w:t>
      </w:r>
      <w:r w:rsidRPr="0086360B">
        <w:t>едомственный перечень формируется с учетом:</w:t>
      </w:r>
    </w:p>
    <w:p w:rsidR="00D75EC4" w:rsidRPr="0086360B" w:rsidRDefault="00D75EC4" w:rsidP="004E0A18">
      <w:pPr>
        <w:autoSpaceDE w:val="0"/>
        <w:autoSpaceDN w:val="0"/>
        <w:adjustRightInd w:val="0"/>
        <w:ind w:firstLine="567"/>
        <w:jc w:val="both"/>
      </w:pPr>
      <w:r w:rsidRPr="0086360B"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75EC4" w:rsidRPr="006719B9" w:rsidRDefault="00D75EC4" w:rsidP="004E0A18">
      <w:pPr>
        <w:autoSpaceDE w:val="0"/>
        <w:autoSpaceDN w:val="0"/>
        <w:adjustRightInd w:val="0"/>
        <w:ind w:firstLine="567"/>
        <w:jc w:val="both"/>
      </w:pPr>
      <w:r w:rsidRPr="0086360B">
        <w:t xml:space="preserve">2) положений </w:t>
      </w:r>
      <w:hyperlink r:id="rId9" w:history="1">
        <w:r w:rsidRPr="0086360B">
          <w:t>статьи 33</w:t>
        </w:r>
      </w:hyperlink>
      <w:r w:rsidRPr="0086360B">
        <w:t xml:space="preserve"> </w:t>
      </w:r>
      <w:r w:rsidRPr="006719B9">
        <w:t>Федерального закона</w:t>
      </w:r>
      <w:r w:rsidR="006719B9" w:rsidRPr="006719B9">
        <w:t xml:space="preserve"> от 05.04.2013 №44-ФЗ</w:t>
      </w:r>
      <w:r w:rsidRPr="006719B9"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D75EC4" w:rsidRDefault="00D75EC4" w:rsidP="004E0A18">
      <w:pPr>
        <w:autoSpaceDE w:val="0"/>
        <w:autoSpaceDN w:val="0"/>
        <w:adjustRightInd w:val="0"/>
        <w:ind w:firstLine="567"/>
        <w:jc w:val="both"/>
      </w:pPr>
      <w:r w:rsidRPr="006719B9">
        <w:t xml:space="preserve">3) принципа обеспечения конкуренции, определенного </w:t>
      </w:r>
      <w:hyperlink r:id="rId10" w:history="1">
        <w:r w:rsidRPr="006719B9">
          <w:t>статьей 8</w:t>
        </w:r>
      </w:hyperlink>
      <w:r w:rsidRPr="006719B9">
        <w:t xml:space="preserve"> Федерального закона</w:t>
      </w:r>
      <w:r w:rsidR="006719B9" w:rsidRPr="006719B9">
        <w:t xml:space="preserve"> от 05.04.2013 №44-ФЗ</w:t>
      </w:r>
      <w:r w:rsidRPr="006719B9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rPr>
          <w:highlight w:val="yellow"/>
        </w:rPr>
        <w:t>8. Ведомственный</w:t>
      </w:r>
      <w:r w:rsidRPr="00C029C6">
        <w:t xml:space="preserve">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а) потребительские свойства (в том числе качество и иные характеристики);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б) иные характеристики (свойства), не являющиеся потребительскими свойствами;</w:t>
      </w:r>
    </w:p>
    <w:p w:rsidR="00C029C6" w:rsidRPr="00C029C6" w:rsidRDefault="00C029C6" w:rsidP="00C029C6">
      <w:pPr>
        <w:autoSpaceDE w:val="0"/>
        <w:autoSpaceDN w:val="0"/>
        <w:adjustRightInd w:val="0"/>
        <w:ind w:firstLine="567"/>
        <w:jc w:val="both"/>
      </w:pPr>
      <w:r w:rsidRPr="00C029C6">
        <w:t>в) предельные цены товаров, работ, услуг.</w:t>
      </w:r>
    </w:p>
    <w:p w:rsidR="00C029C6" w:rsidRPr="0086360B" w:rsidRDefault="00C029C6" w:rsidP="004E0A18">
      <w:pPr>
        <w:autoSpaceDE w:val="0"/>
        <w:autoSpaceDN w:val="0"/>
        <w:adjustRightInd w:val="0"/>
        <w:ind w:firstLine="567"/>
        <w:jc w:val="both"/>
      </w:pPr>
    </w:p>
    <w:p w:rsidR="00D75EC4" w:rsidRPr="0086360B" w:rsidRDefault="00C0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. </w:t>
      </w:r>
      <w:r w:rsidR="00D75EC4">
        <w:rPr>
          <w:rFonts w:ascii="Times New Roman" w:hAnsi="Times New Roman" w:cs="Times New Roman"/>
          <w:sz w:val="24"/>
          <w:szCs w:val="24"/>
        </w:rPr>
        <w:t>Муниципальный орган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="00387B69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983745">
        <w:rPr>
          <w:rFonts w:ascii="Times New Roman" w:hAnsi="Times New Roman" w:cs="Times New Roman"/>
          <w:sz w:val="24"/>
          <w:szCs w:val="24"/>
        </w:rPr>
        <w:t xml:space="preserve">Приложения 1 </w:t>
      </w:r>
      <w:r w:rsidR="00D75EC4" w:rsidRPr="0086360B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75EC4" w:rsidRPr="0086360B" w:rsidRDefault="00C0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5EC4" w:rsidRPr="0086360B">
        <w:rPr>
          <w:rFonts w:ascii="Times New Roman" w:hAnsi="Times New Roman" w:cs="Times New Roman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75EC4" w:rsidRPr="0086360B" w:rsidRDefault="00146754" w:rsidP="0077782F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D75EC4" w:rsidRPr="0086360B">
        <w:t xml:space="preserve">) с учетом категорий и (или) групп должностей </w:t>
      </w:r>
      <w:r w:rsidR="00D75EC4">
        <w:t>работников муниципального органа</w:t>
      </w:r>
      <w:r w:rsidR="00D75EC4" w:rsidRPr="0086360B">
        <w:t xml:space="preserve">, если затраты на их приобретение в соответствии с </w:t>
      </w:r>
      <w:hyperlink r:id="rId11" w:history="1">
        <w:r w:rsidR="00D75EC4" w:rsidRPr="0086360B">
          <w:rPr>
            <w:color w:val="000000"/>
          </w:rPr>
          <w:t>требованиями</w:t>
        </w:r>
      </w:hyperlink>
      <w:r w:rsidR="00D75EC4" w:rsidRPr="0086360B">
        <w:t xml:space="preserve"> к определению нормативных затрат на обеспечение функций </w:t>
      </w:r>
      <w:r w:rsidR="00D75EC4">
        <w:t>муниципального органа</w:t>
      </w:r>
      <w:r w:rsidR="00D75EC4" w:rsidRPr="0086360B">
        <w:t xml:space="preserve"> (далее - требования к определению </w:t>
      </w:r>
      <w:r w:rsidR="00D75EC4" w:rsidRPr="0086360B">
        <w:lastRenderedPageBreak/>
        <w:t>нормативных затрат), определяются с учетом категорий и (или) групп должностей работников;</w:t>
      </w:r>
    </w:p>
    <w:p w:rsidR="00D75EC4" w:rsidRPr="0086360B" w:rsidRDefault="00146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60B">
        <w:rPr>
          <w:rFonts w:ascii="Times New Roman" w:hAnsi="Times New Roman" w:cs="Times New Roman"/>
          <w:sz w:val="24"/>
          <w:szCs w:val="24"/>
        </w:rPr>
        <w:t>1</w:t>
      </w:r>
      <w:r w:rsidR="00C029C6">
        <w:rPr>
          <w:rFonts w:ascii="Times New Roman" w:hAnsi="Times New Roman" w:cs="Times New Roman"/>
          <w:sz w:val="24"/>
          <w:szCs w:val="24"/>
        </w:rPr>
        <w:t>1</w:t>
      </w:r>
      <w:r w:rsidRPr="0086360B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86360B">
          <w:rPr>
            <w:rFonts w:ascii="Times New Roman" w:hAnsi="Times New Roman" w:cs="Times New Roman"/>
            <w:color w:val="000000"/>
            <w:sz w:val="24"/>
            <w:szCs w:val="24"/>
          </w:rPr>
          <w:t>классификатором</w:t>
        </w:r>
      </w:hyperlink>
      <w:r w:rsidRPr="0086360B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D75EC4" w:rsidRPr="004E0EF5" w:rsidRDefault="003A1381" w:rsidP="004E0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29C6">
        <w:rPr>
          <w:rFonts w:ascii="Times New Roman" w:hAnsi="Times New Roman" w:cs="Times New Roman"/>
          <w:sz w:val="24"/>
          <w:szCs w:val="24"/>
        </w:rPr>
        <w:t>2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. </w:t>
      </w:r>
      <w:r w:rsidR="00D75EC4">
        <w:rPr>
          <w:rFonts w:ascii="Times New Roman" w:hAnsi="Times New Roman" w:cs="Times New Roman"/>
          <w:sz w:val="24"/>
          <w:szCs w:val="24"/>
        </w:rPr>
        <w:t>Правовые акты муниципального органа</w:t>
      </w:r>
      <w:r w:rsidR="00D75EC4" w:rsidRPr="0086360B">
        <w:rPr>
          <w:rFonts w:ascii="Times New Roman" w:hAnsi="Times New Roman" w:cs="Times New Roman"/>
          <w:sz w:val="24"/>
          <w:szCs w:val="24"/>
        </w:rPr>
        <w:t>, утверждающие тр</w:t>
      </w:r>
      <w:r w:rsidR="00D75EC4">
        <w:rPr>
          <w:rFonts w:ascii="Times New Roman" w:hAnsi="Times New Roman" w:cs="Times New Roman"/>
          <w:sz w:val="24"/>
          <w:szCs w:val="24"/>
        </w:rPr>
        <w:t>ебования к закупаемым ими</w:t>
      </w:r>
      <w:r w:rsidR="00D75EC4" w:rsidRPr="0086360B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пересматриваются ими не реже одного раза в год.</w:t>
      </w:r>
    </w:p>
    <w:p w:rsidR="00D75EC4" w:rsidRPr="0086360B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EC4" w:rsidRDefault="00D75EC4">
      <w:pPr>
        <w:pStyle w:val="ConsPlusNormal"/>
        <w:jc w:val="both"/>
        <w:sectPr w:rsidR="00D75EC4" w:rsidSect="004571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5EC4" w:rsidRPr="00965BA3" w:rsidRDefault="00D75EC4" w:rsidP="00FD00E1">
      <w:pPr>
        <w:pStyle w:val="ConsPlusNormal"/>
        <w:tabs>
          <w:tab w:val="left" w:pos="11057"/>
        </w:tabs>
        <w:ind w:left="11057"/>
        <w:jc w:val="right"/>
        <w:rPr>
          <w:rFonts w:ascii="Times New Roman" w:hAnsi="Times New Roman" w:cs="Times New Roman"/>
          <w:sz w:val="20"/>
        </w:rPr>
      </w:pPr>
      <w:r w:rsidRPr="00965BA3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D75EC4" w:rsidRPr="00FD00E1" w:rsidRDefault="00D75EC4" w:rsidP="004E4BB8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 w:rsidR="00C606E6">
        <w:rPr>
          <w:sz w:val="20"/>
          <w:szCs w:val="20"/>
        </w:rPr>
        <w:t>т, услуг (в том числе предельных</w:t>
      </w:r>
      <w:r w:rsidRPr="00FD00E1">
        <w:rPr>
          <w:sz w:val="20"/>
          <w:szCs w:val="20"/>
        </w:rPr>
        <w:t xml:space="preserve"> цен товаров, работ, услуг) </w:t>
      </w:r>
    </w:p>
    <w:p w:rsidR="00D75EC4" w:rsidRDefault="00D75EC4" w:rsidP="004E4BB8">
      <w:pPr>
        <w:widowControl w:val="0"/>
        <w:autoSpaceDE w:val="0"/>
        <w:autoSpaceDN w:val="0"/>
        <w:adjustRightInd w:val="0"/>
        <w:ind w:left="9781"/>
        <w:jc w:val="both"/>
        <w:rPr>
          <w:b/>
          <w:sz w:val="28"/>
        </w:rPr>
      </w:pPr>
    </w:p>
    <w:p w:rsidR="00D75EC4" w:rsidRPr="00FD00E1" w:rsidRDefault="00D75EC4" w:rsidP="004E4B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00E1">
        <w:rPr>
          <w:b/>
        </w:rPr>
        <w:t>Перечень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D75EC4" w:rsidRPr="00FD00E1" w:rsidRDefault="00D75E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E1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D75EC4" w:rsidRPr="00FD00E1" w:rsidRDefault="009837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предельных цен</w:t>
      </w:r>
      <w:r w:rsidR="00D75EC4" w:rsidRPr="00FD00E1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услуг) к ним</w:t>
      </w:r>
    </w:p>
    <w:p w:rsidR="00D75EC4" w:rsidRPr="00965BA3" w:rsidRDefault="00D75E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1"/>
        <w:gridCol w:w="1005"/>
        <w:gridCol w:w="1572"/>
        <w:gridCol w:w="866"/>
        <w:gridCol w:w="1422"/>
        <w:gridCol w:w="1582"/>
        <w:gridCol w:w="1711"/>
        <w:gridCol w:w="1582"/>
        <w:gridCol w:w="1711"/>
        <w:gridCol w:w="2135"/>
        <w:gridCol w:w="1661"/>
      </w:tblGrid>
      <w:tr w:rsidR="00D75EC4" w:rsidRPr="00FD00E1" w:rsidTr="00F02EAC">
        <w:tc>
          <w:tcPr>
            <w:tcW w:w="223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FD00E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FD00E1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FD00E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57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Код по </w:t>
            </w:r>
            <w:hyperlink r:id="rId13" w:history="1">
              <w:r w:rsidRPr="00FD00E1">
                <w:rPr>
                  <w:rFonts w:ascii="Times New Roman" w:hAnsi="Times New Roman" w:cs="Times New Roman"/>
                  <w:b/>
                  <w:color w:val="000000"/>
                  <w:sz w:val="20"/>
                </w:rPr>
                <w:t>ОКПД</w:t>
              </w:r>
            </w:hyperlink>
          </w:p>
        </w:tc>
        <w:tc>
          <w:tcPr>
            <w:tcW w:w="536" w:type="pct"/>
            <w:vMerge w:val="restar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730" w:type="pct"/>
            <w:gridSpan w:val="2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966" w:type="pct"/>
            <w:gridSpan w:val="2"/>
          </w:tcPr>
          <w:p w:rsidR="00D75EC4" w:rsidRPr="00FD00E1" w:rsidRDefault="00D75EC4" w:rsidP="009B31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9B3166">
              <w:rPr>
                <w:rFonts w:ascii="Times New Roman" w:hAnsi="Times New Roman" w:cs="Times New Roman"/>
                <w:b/>
                <w:sz w:val="20"/>
              </w:rPr>
              <w:t>Межениновского сельского поселения</w:t>
            </w: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 в обязательном перечне</w:t>
            </w:r>
          </w:p>
        </w:tc>
        <w:tc>
          <w:tcPr>
            <w:tcW w:w="2187" w:type="pct"/>
            <w:gridSpan w:val="4"/>
          </w:tcPr>
          <w:p w:rsidR="00D75EC4" w:rsidRPr="00FD00E1" w:rsidRDefault="00D75EC4" w:rsidP="00F722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D75EC4" w:rsidRPr="00FD00E1" w:rsidTr="00F02EAC">
        <w:tc>
          <w:tcPr>
            <w:tcW w:w="223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75EC4" w:rsidRPr="00FD00E1" w:rsidRDefault="00D75EC4">
            <w:pPr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код по </w:t>
            </w:r>
            <w:hyperlink r:id="rId14" w:history="1">
              <w:r w:rsidRPr="00FD00E1">
                <w:rPr>
                  <w:rFonts w:ascii="Times New Roman" w:hAnsi="Times New Roman" w:cs="Times New Roman"/>
                  <w:b/>
                  <w:color w:val="000000"/>
                  <w:sz w:val="20"/>
                </w:rPr>
                <w:t>ОКЕИ</w:t>
              </w:r>
            </w:hyperlink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714" w:type="pct"/>
          </w:tcPr>
          <w:p w:rsidR="00D75EC4" w:rsidRPr="00FD00E1" w:rsidRDefault="00D75EC4" w:rsidP="00731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FD00E1">
              <w:rPr>
                <w:rFonts w:ascii="Times New Roman" w:hAnsi="Times New Roman" w:cs="Times New Roman"/>
                <w:b/>
                <w:sz w:val="20"/>
              </w:rPr>
              <w:t>от</w:t>
            </w:r>
            <w:proofErr w:type="gramEnd"/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FD00E1">
              <w:rPr>
                <w:rFonts w:ascii="Times New Roman" w:hAnsi="Times New Roman" w:cs="Times New Roman"/>
                <w:b/>
                <w:sz w:val="20"/>
              </w:rPr>
              <w:t>утвержденной</w:t>
            </w:r>
            <w:proofErr w:type="gramEnd"/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B3166" w:rsidRPr="009B3166">
              <w:rPr>
                <w:rFonts w:ascii="Times New Roman" w:hAnsi="Times New Roman" w:cs="Times New Roman"/>
                <w:b/>
                <w:sz w:val="20"/>
              </w:rPr>
              <w:t>Администрацией Межениновского сельского поселения</w:t>
            </w: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0E1">
              <w:rPr>
                <w:rFonts w:ascii="Times New Roman" w:hAnsi="Times New Roman" w:cs="Times New Roman"/>
                <w:b/>
                <w:sz w:val="20"/>
              </w:rPr>
              <w:t xml:space="preserve">функциональное назначение </w:t>
            </w:r>
            <w:hyperlink w:anchor="P153" w:history="1">
              <w:r w:rsidRPr="00FD00E1">
                <w:rPr>
                  <w:rFonts w:ascii="Times New Roman" w:hAnsi="Times New Roman" w:cs="Times New Roman"/>
                  <w:b/>
                  <w:color w:val="0000FF"/>
                  <w:sz w:val="20"/>
                </w:rPr>
                <w:t>&lt;*&gt;</w:t>
              </w:r>
            </w:hyperlink>
          </w:p>
        </w:tc>
      </w:tr>
      <w:tr w:rsidR="00D75EC4" w:rsidRPr="00FD00E1" w:rsidTr="00F02EAC">
        <w:tc>
          <w:tcPr>
            <w:tcW w:w="5000" w:type="pct"/>
            <w:gridSpan w:val="11"/>
          </w:tcPr>
          <w:p w:rsidR="00D75EC4" w:rsidRPr="00FD00E1" w:rsidRDefault="00D75EC4" w:rsidP="009B316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  <w:proofErr w:type="gramStart"/>
            <w:r w:rsidRPr="00FD00E1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FD00E1">
                <w:rPr>
                  <w:color w:val="000000"/>
                  <w:sz w:val="20"/>
                  <w:szCs w:val="20"/>
                </w:rPr>
                <w:t>Приложением N2</w:t>
              </w:r>
            </w:hyperlink>
            <w:r w:rsidRPr="00FD00E1">
              <w:rPr>
                <w:color w:val="000000"/>
                <w:sz w:val="20"/>
                <w:szCs w:val="20"/>
              </w:rPr>
              <w:t xml:space="preserve"> </w:t>
            </w:r>
            <w:r w:rsidRPr="00FD00E1">
              <w:rPr>
                <w:sz w:val="20"/>
                <w:szCs w:val="20"/>
              </w:rPr>
              <w:t>к Правилам определения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от __________201</w:t>
            </w:r>
            <w:r w:rsidR="009B3166">
              <w:rPr>
                <w:sz w:val="20"/>
                <w:szCs w:val="20"/>
              </w:rPr>
              <w:t>_</w:t>
            </w:r>
            <w:r w:rsidRPr="00FD00E1">
              <w:rPr>
                <w:sz w:val="20"/>
                <w:szCs w:val="20"/>
              </w:rPr>
              <w:t xml:space="preserve"> г.  N_____</w:t>
            </w:r>
            <w:proofErr w:type="gramEnd"/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5EC4" w:rsidRPr="00FD00E1" w:rsidTr="00F02EAC">
        <w:tc>
          <w:tcPr>
            <w:tcW w:w="5000" w:type="pct"/>
            <w:gridSpan w:val="11"/>
          </w:tcPr>
          <w:p w:rsidR="00D75EC4" w:rsidRPr="00FD00E1" w:rsidRDefault="00D75EC4" w:rsidP="00FD00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0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</w:tr>
      <w:tr w:rsidR="00D75EC4" w:rsidRPr="00FD00E1" w:rsidTr="00F02EAC">
        <w:tc>
          <w:tcPr>
            <w:tcW w:w="22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02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pct"/>
          </w:tcPr>
          <w:p w:rsidR="00D75EC4" w:rsidRPr="00FD00E1" w:rsidRDefault="00D75E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  <w:tc>
          <w:tcPr>
            <w:tcW w:w="491" w:type="pct"/>
          </w:tcPr>
          <w:p w:rsidR="00D75EC4" w:rsidRPr="00FD00E1" w:rsidRDefault="00D75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00E1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</w:p>
        </w:tc>
      </w:tr>
    </w:tbl>
    <w:p w:rsidR="00D75EC4" w:rsidRPr="005D3AB3" w:rsidRDefault="00D75E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5EC4" w:rsidRPr="005D3AB3" w:rsidRDefault="00D75E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D3AB3">
        <w:rPr>
          <w:rFonts w:ascii="Times New Roman" w:hAnsi="Times New Roman" w:cs="Times New Roman"/>
          <w:szCs w:val="22"/>
        </w:rPr>
        <w:t>--------------------------------</w:t>
      </w:r>
    </w:p>
    <w:p w:rsidR="00D75EC4" w:rsidRPr="00FD00E1" w:rsidRDefault="00D75EC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53"/>
      <w:bookmarkEnd w:id="3"/>
      <w:r w:rsidRPr="00FD00E1">
        <w:rPr>
          <w:rFonts w:ascii="Times New Roman" w:hAnsi="Times New Roman" w:cs="Times New Roman"/>
          <w:sz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75EC4" w:rsidRPr="008D6DC2" w:rsidRDefault="00D75EC4" w:rsidP="00FD00E1">
      <w:pPr>
        <w:jc w:val="right"/>
        <w:rPr>
          <w:sz w:val="20"/>
          <w:szCs w:val="20"/>
        </w:rPr>
      </w:pPr>
      <w:r w:rsidRPr="005D3AB3">
        <w:br w:type="page"/>
      </w:r>
      <w:r w:rsidRPr="008D6DC2">
        <w:rPr>
          <w:sz w:val="20"/>
          <w:szCs w:val="20"/>
        </w:rPr>
        <w:lastRenderedPageBreak/>
        <w:t>Приложение 2</w:t>
      </w:r>
    </w:p>
    <w:p w:rsidR="00D75EC4" w:rsidRPr="00FD00E1" w:rsidRDefault="00D75EC4" w:rsidP="00FD00E1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D00E1">
        <w:rPr>
          <w:sz w:val="20"/>
          <w:szCs w:val="20"/>
        </w:rPr>
        <w:t>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</w:t>
      </w:r>
      <w:r w:rsidR="00C606E6">
        <w:rPr>
          <w:sz w:val="20"/>
          <w:szCs w:val="20"/>
        </w:rPr>
        <w:t>т, услуг (в том числе предельных цен</w:t>
      </w:r>
      <w:r w:rsidRPr="00FD00E1">
        <w:rPr>
          <w:sz w:val="20"/>
          <w:szCs w:val="20"/>
        </w:rPr>
        <w:t xml:space="preserve"> товаров, работ, услуг) </w:t>
      </w:r>
    </w:p>
    <w:p w:rsidR="00D75EC4" w:rsidRPr="008D6DC2" w:rsidRDefault="00D75EC4" w:rsidP="008D6DC2">
      <w:pPr>
        <w:widowControl w:val="0"/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D75EC4" w:rsidRDefault="00D75EC4" w:rsidP="007868B3">
      <w:pPr>
        <w:ind w:left="540"/>
        <w:jc w:val="center"/>
      </w:pPr>
      <w:r w:rsidRPr="007868B3">
        <w:t>Обязательный перечень отдельных видов товаров, работ и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D75EC4" w:rsidRDefault="00D75EC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845"/>
        <w:gridCol w:w="1565"/>
        <w:gridCol w:w="1417"/>
        <w:gridCol w:w="652"/>
        <w:gridCol w:w="1049"/>
        <w:gridCol w:w="1559"/>
        <w:gridCol w:w="1559"/>
        <w:gridCol w:w="1560"/>
        <w:gridCol w:w="1559"/>
        <w:gridCol w:w="1985"/>
        <w:gridCol w:w="1843"/>
      </w:tblGrid>
      <w:tr w:rsidR="007D0ECC" w:rsidRPr="00163614" w:rsidTr="007B4790">
        <w:trPr>
          <w:trHeight w:val="60"/>
        </w:trPr>
        <w:tc>
          <w:tcPr>
            <w:tcW w:w="426" w:type="dxa"/>
            <w:vMerge w:val="restart"/>
            <w:vAlign w:val="center"/>
          </w:tcPr>
          <w:p w:rsidR="007D0ECC" w:rsidRPr="00D92070" w:rsidRDefault="007D0ECC" w:rsidP="003A13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5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183" w:type="dxa"/>
            <w:gridSpan w:val="9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D0ECC" w:rsidRPr="00163614" w:rsidTr="007B4790"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065" w:type="dxa"/>
            <w:gridSpan w:val="6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7D0ECC" w:rsidRPr="00163614" w:rsidTr="007B4790"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049" w:type="dxa"/>
            <w:vMerge w:val="restart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  <w:gridSpan w:val="4"/>
            <w:vAlign w:val="center"/>
          </w:tcPr>
          <w:p w:rsidR="007D0ECC" w:rsidRPr="00D92070" w:rsidRDefault="009B3166" w:rsidP="007E3A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66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Администрация Межениновского сельского поселения</w:t>
            </w:r>
          </w:p>
        </w:tc>
        <w:tc>
          <w:tcPr>
            <w:tcW w:w="3828" w:type="dxa"/>
            <w:gridSpan w:val="2"/>
            <w:vAlign w:val="center"/>
          </w:tcPr>
          <w:p w:rsidR="007D0ECC" w:rsidRPr="0064744E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Подведомственные казённые и бюджетные учреждения</w:t>
            </w:r>
          </w:p>
        </w:tc>
      </w:tr>
      <w:tr w:rsidR="007D0ECC" w:rsidRPr="00163614" w:rsidTr="007B4790">
        <w:trPr>
          <w:trHeight w:val="100"/>
        </w:trPr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7D0ECC" w:rsidRPr="0064744E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1843" w:type="dxa"/>
            <w:vMerge w:val="restart"/>
            <w:vAlign w:val="center"/>
          </w:tcPr>
          <w:p w:rsidR="007D0ECC" w:rsidRPr="0064744E" w:rsidRDefault="0064744E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hAnsi="Times New Roman" w:cs="Times New Roman"/>
                <w:sz w:val="16"/>
                <w:szCs w:val="16"/>
              </w:rPr>
              <w:t>Специалисты</w:t>
            </w:r>
          </w:p>
        </w:tc>
      </w:tr>
      <w:tr w:rsidR="007D0ECC" w:rsidRPr="00163614" w:rsidTr="007B4790">
        <w:trPr>
          <w:trHeight w:val="99"/>
        </w:trPr>
        <w:tc>
          <w:tcPr>
            <w:tcW w:w="426" w:type="dxa"/>
            <w:vMerge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3119" w:type="dxa"/>
            <w:gridSpan w:val="2"/>
            <w:vAlign w:val="center"/>
          </w:tcPr>
          <w:p w:rsidR="007D0ECC" w:rsidRPr="00D92070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1985" w:type="dxa"/>
            <w:vMerge/>
            <w:vAlign w:val="center"/>
          </w:tcPr>
          <w:p w:rsidR="007D0ECC" w:rsidRPr="00273F82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D0ECC" w:rsidRPr="00273F82" w:rsidRDefault="007D0ECC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Главные должности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65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Ведущие должности</w:t>
            </w:r>
          </w:p>
        </w:tc>
        <w:tc>
          <w:tcPr>
            <w:tcW w:w="1560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Старшие должности</w:t>
            </w:r>
          </w:p>
        </w:tc>
        <w:tc>
          <w:tcPr>
            <w:tcW w:w="1559" w:type="dxa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Младшие должности</w:t>
            </w:r>
          </w:p>
        </w:tc>
        <w:tc>
          <w:tcPr>
            <w:tcW w:w="1985" w:type="dxa"/>
            <w:vMerge/>
          </w:tcPr>
          <w:p w:rsidR="00FF4DB4" w:rsidRPr="00D92070" w:rsidRDefault="00FF4DB4" w:rsidP="006955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Align w:val="center"/>
          </w:tcPr>
          <w:p w:rsidR="00FF4DB4" w:rsidRPr="00D92070" w:rsidRDefault="00FF4DB4" w:rsidP="007B4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B47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:rsidR="00FF4DB4" w:rsidRPr="00D92070" w:rsidRDefault="00FF4DB4" w:rsidP="007B4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F4DB4" w:rsidRPr="00163614" w:rsidTr="007B4790">
        <w:trPr>
          <w:trHeight w:val="3496"/>
        </w:trPr>
        <w:tc>
          <w:tcPr>
            <w:tcW w:w="426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rFonts w:eastAsia="Calibri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A1381">
              <w:rPr>
                <w:rFonts w:eastAsia="Calibri"/>
                <w:sz w:val="16"/>
                <w:szCs w:val="16"/>
              </w:rPr>
              <w:t>Wi-Fi</w:t>
            </w:r>
            <w:proofErr w:type="spellEnd"/>
            <w:r w:rsidRPr="003A1381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3A1381">
              <w:rPr>
                <w:rFonts w:eastAsia="Calibri"/>
                <w:sz w:val="16"/>
                <w:szCs w:val="16"/>
              </w:rPr>
              <w:t>Bluetooth</w:t>
            </w:r>
            <w:proofErr w:type="spellEnd"/>
            <w:r w:rsidRPr="003A1381">
              <w:rPr>
                <w:rFonts w:eastAsia="Calibri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4784"/>
        </w:trPr>
        <w:tc>
          <w:tcPr>
            <w:tcW w:w="426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565" w:type="dxa"/>
            <w:vAlign w:val="center"/>
          </w:tcPr>
          <w:p w:rsidR="00FF4DB4" w:rsidRPr="003A1381" w:rsidRDefault="00FF4DB4" w:rsidP="009F6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A1381">
              <w:rPr>
                <w:rFonts w:eastAsia="Calibri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A1381">
              <w:rPr>
                <w:rFonts w:eastAsia="Calibri"/>
                <w:sz w:val="16"/>
                <w:szCs w:val="16"/>
              </w:rPr>
              <w:t>ств дл</w:t>
            </w:r>
            <w:proofErr w:type="gramEnd"/>
            <w:r w:rsidRPr="003A1381">
              <w:rPr>
                <w:rFonts w:eastAsia="Calibri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F4DB4" w:rsidRPr="003A1381" w:rsidRDefault="00FF4DB4" w:rsidP="009F6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A1381">
              <w:rPr>
                <w:rFonts w:eastAsia="Calibri"/>
                <w:sz w:val="16"/>
                <w:szCs w:val="16"/>
              </w:rPr>
              <w:t>Пояснения по требуемой продукции:</w:t>
            </w:r>
          </w:p>
          <w:p w:rsidR="00FF4DB4" w:rsidRPr="00D92070" w:rsidRDefault="00FF4DB4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381">
              <w:rPr>
                <w:rFonts w:eastAsia="Calibri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3A1381">
              <w:rPr>
                <w:rFonts w:eastAsia="Calibri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52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3312"/>
        </w:trPr>
        <w:tc>
          <w:tcPr>
            <w:tcW w:w="426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565" w:type="dxa"/>
            <w:vAlign w:val="center"/>
          </w:tcPr>
          <w:p w:rsidR="00FF4DB4" w:rsidRPr="009F6B2B" w:rsidRDefault="00FF4DB4" w:rsidP="009F6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F6B2B">
              <w:rPr>
                <w:rFonts w:eastAsia="Calibri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F4DB4" w:rsidRPr="00D92070" w:rsidRDefault="00FF4DB4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rFonts w:eastAsia="Calibri"/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rFonts w:eastAsia="Calibri"/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560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559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985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1843" w:type="dxa"/>
            <w:vAlign w:val="center"/>
          </w:tcPr>
          <w:p w:rsidR="00FF4DB4" w:rsidRPr="005D261B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FF4DB4" w:rsidRPr="00163614" w:rsidTr="007B4790">
        <w:trPr>
          <w:trHeight w:val="983"/>
        </w:trPr>
        <w:tc>
          <w:tcPr>
            <w:tcW w:w="426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1565" w:type="dxa"/>
            <w:vAlign w:val="center"/>
          </w:tcPr>
          <w:p w:rsidR="00FF4DB4" w:rsidRPr="009F6B2B" w:rsidRDefault="00FF4DB4" w:rsidP="009F6B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9F6B2B">
              <w:rPr>
                <w:rFonts w:eastAsia="Calibri"/>
                <w:sz w:val="16"/>
                <w:szCs w:val="16"/>
              </w:rPr>
              <w:t>Аппаратура</w:t>
            </w:r>
            <w:proofErr w:type="gramEnd"/>
            <w:r w:rsidRPr="009F6B2B">
              <w:rPr>
                <w:rFonts w:eastAsia="Calibri"/>
                <w:sz w:val="16"/>
                <w:szCs w:val="16"/>
              </w:rPr>
              <w:t xml:space="preserve"> передающая для радиосвязи, радиовещания и телевидения.</w:t>
            </w:r>
          </w:p>
          <w:p w:rsidR="00FF4DB4" w:rsidRPr="00D92070" w:rsidRDefault="00FF4DB4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6B2B">
              <w:rPr>
                <w:rFonts w:eastAsia="Calibri"/>
                <w:sz w:val="16"/>
                <w:szCs w:val="16"/>
              </w:rPr>
              <w:t xml:space="preserve">Пояснения по </w:t>
            </w:r>
            <w:r w:rsidRPr="009F6B2B">
              <w:rPr>
                <w:rFonts w:eastAsia="Calibri"/>
                <w:sz w:val="16"/>
                <w:szCs w:val="16"/>
              </w:rPr>
              <w:lastRenderedPageBreak/>
              <w:t>требуемой продукции: телефоны мобильные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9F6B2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F6B2B">
              <w:rPr>
                <w:rFonts w:eastAsia="Calibri"/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</w:t>
            </w:r>
            <w:r w:rsidRPr="009F6B2B">
              <w:rPr>
                <w:rFonts w:eastAsia="Calibri"/>
                <w:sz w:val="16"/>
                <w:szCs w:val="16"/>
              </w:rPr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9F6B2B">
              <w:rPr>
                <w:rFonts w:eastAsia="Calibri"/>
                <w:sz w:val="16"/>
                <w:szCs w:val="16"/>
              </w:rPr>
              <w:t>Wi-Fi</w:t>
            </w:r>
            <w:proofErr w:type="spellEnd"/>
            <w:r w:rsidRPr="009F6B2B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9F6B2B">
              <w:rPr>
                <w:rFonts w:eastAsia="Calibri"/>
                <w:sz w:val="16"/>
                <w:szCs w:val="16"/>
              </w:rPr>
              <w:t>Bluetooth</w:t>
            </w:r>
            <w:proofErr w:type="spellEnd"/>
            <w:r w:rsidRPr="009F6B2B">
              <w:rPr>
                <w:rFonts w:eastAsia="Calibri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652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3C13CC" w:rsidRDefault="00FF4DB4" w:rsidP="009F6B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Merge w:val="restart"/>
            <w:vAlign w:val="center"/>
          </w:tcPr>
          <w:p w:rsidR="00FF4DB4" w:rsidRPr="00D92070" w:rsidRDefault="00FF4DB4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45" w:type="dxa"/>
            <w:vMerge w:val="restart"/>
            <w:vAlign w:val="center"/>
          </w:tcPr>
          <w:p w:rsidR="00FF4DB4" w:rsidRPr="00D92070" w:rsidRDefault="00FF4DB4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vAlign w:val="center"/>
          </w:tcPr>
          <w:p w:rsidR="00FF4DB4" w:rsidRPr="00D92070" w:rsidRDefault="00FF4DB4" w:rsidP="00DD70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1417" w:type="dxa"/>
            <w:vMerge w:val="restart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е более 200 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млн.</w:t>
            </w: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1,5 млн.</w:t>
            </w: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598"/>
        </w:trPr>
        <w:tc>
          <w:tcPr>
            <w:tcW w:w="426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552"/>
        </w:trPr>
        <w:tc>
          <w:tcPr>
            <w:tcW w:w="426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2770"/>
        </w:trPr>
        <w:tc>
          <w:tcPr>
            <w:tcW w:w="426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ECC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5B31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материал (металл), обивочные материалы</w:t>
            </w:r>
          </w:p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5B31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5B31D4" w:rsidRDefault="00FF4DB4" w:rsidP="005656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D92070" w:rsidRDefault="00FF4DB4" w:rsidP="00565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1D4">
              <w:rPr>
                <w:rFonts w:ascii="Times New Roman" w:eastAsia="Calibri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ascii="Times New Roman" w:eastAsia="Calibri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ascii="Times New Roman" w:eastAsia="Calibri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Align w:val="center"/>
          </w:tcPr>
          <w:p w:rsidR="00FF4DB4" w:rsidRPr="005B31D4" w:rsidRDefault="00FF4DB4" w:rsidP="005656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5656C9">
            <w:pPr>
              <w:jc w:val="center"/>
            </w:pPr>
            <w:proofErr w:type="gramStart"/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vAlign w:val="center"/>
          </w:tcPr>
          <w:p w:rsidR="00FF4DB4" w:rsidRPr="005B31D4" w:rsidRDefault="00FF4DB4" w:rsidP="00273F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273F82">
            <w:pPr>
              <w:jc w:val="center"/>
            </w:pPr>
            <w:proofErr w:type="gramStart"/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Align w:val="center"/>
          </w:tcPr>
          <w:p w:rsidR="00FF4DB4" w:rsidRPr="005B31D4" w:rsidRDefault="00FF4DB4" w:rsidP="00273F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273F82">
            <w:pPr>
              <w:jc w:val="center"/>
            </w:pPr>
            <w:proofErr w:type="gramStart"/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vAlign w:val="center"/>
          </w:tcPr>
          <w:p w:rsidR="00FF4DB4" w:rsidRPr="005B31D4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64744E">
            <w:pPr>
              <w:jc w:val="center"/>
            </w:pPr>
            <w:proofErr w:type="gramStart"/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vAlign w:val="center"/>
          </w:tcPr>
          <w:p w:rsidR="00FF4DB4" w:rsidRPr="005B31D4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31D4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Default="00FF4DB4" w:rsidP="0064744E">
            <w:pPr>
              <w:jc w:val="center"/>
            </w:pPr>
            <w:proofErr w:type="gramStart"/>
            <w:r w:rsidRPr="005B31D4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B31D4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5B31D4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</w:tc>
      </w:tr>
      <w:tr w:rsidR="00FF4DB4" w:rsidRPr="00163614" w:rsidTr="007B4790">
        <w:tc>
          <w:tcPr>
            <w:tcW w:w="426" w:type="dxa"/>
            <w:vMerge w:val="restart"/>
            <w:vAlign w:val="center"/>
          </w:tcPr>
          <w:p w:rsidR="00FF4DB4" w:rsidRPr="00D92070" w:rsidRDefault="00FF4DB4" w:rsidP="00273F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5" w:type="dxa"/>
            <w:vMerge w:val="restart"/>
            <w:vAlign w:val="center"/>
          </w:tcPr>
          <w:p w:rsidR="00FF4DB4" w:rsidRPr="00D92070" w:rsidRDefault="00FF4DB4" w:rsidP="00273F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565" w:type="dxa"/>
            <w:vMerge w:val="restart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 xml:space="preserve">Мебель для сидения с деревянным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>каркасом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lastRenderedPageBreak/>
              <w:t>материал (вид древесины)</w:t>
            </w:r>
            <w:r w:rsidR="007B4790" w:rsidRPr="00D920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 xml:space="preserve">предельное значение - массив древесины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>"ценных" пород (твердолиственных и тропических); возможные значения:</w:t>
            </w:r>
          </w:p>
          <w:p w:rsidR="00FF4DB4" w:rsidRPr="00D92070" w:rsidRDefault="00FF4DB4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 xml:space="preserve">древесина хвойных и </w:t>
            </w:r>
            <w:proofErr w:type="spellStart"/>
            <w:r w:rsidRPr="00273F82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rFonts w:eastAsia="Calibri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предельное значение - массив древесины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>"ценных" пород (твердолиственных и тропических); возможные значения:</w:t>
            </w:r>
          </w:p>
          <w:p w:rsidR="00FF4DB4" w:rsidRPr="00D92070" w:rsidRDefault="00FF4DB4" w:rsidP="007D0E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t xml:space="preserve">древесина хвойных и </w:t>
            </w:r>
            <w:proofErr w:type="spellStart"/>
            <w:r w:rsidRPr="00273F82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rFonts w:eastAsia="Calibri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возможное значение - древесина хвойных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273F82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rFonts w:eastAsia="Calibri"/>
                <w:sz w:val="16"/>
                <w:szCs w:val="16"/>
              </w:rPr>
              <w:t xml:space="preserve"> 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273F82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возможное значение - древесина хвойных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273F82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rFonts w:eastAsia="Calibri"/>
                <w:sz w:val="16"/>
                <w:szCs w:val="16"/>
              </w:rPr>
              <w:t xml:space="preserve"> 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64744E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744E">
              <w:rPr>
                <w:rFonts w:eastAsia="Calibri"/>
                <w:sz w:val="16"/>
                <w:szCs w:val="16"/>
              </w:rPr>
              <w:lastRenderedPageBreak/>
              <w:t xml:space="preserve">предельное значение - массив древесины "ценных" пород </w:t>
            </w:r>
            <w:r w:rsidRPr="0064744E">
              <w:rPr>
                <w:rFonts w:eastAsia="Calibri"/>
                <w:sz w:val="16"/>
                <w:szCs w:val="16"/>
              </w:rPr>
              <w:lastRenderedPageBreak/>
              <w:t>(твердолиственных и тропических); возможные значения:</w:t>
            </w:r>
          </w:p>
          <w:p w:rsidR="00FF4DB4" w:rsidRPr="00D92070" w:rsidRDefault="00FF4DB4" w:rsidP="006474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64744E">
              <w:rPr>
                <w:rFonts w:ascii="Times New Roman" w:eastAsia="Calibri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47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4DB4" w:rsidRPr="00273F82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73F82">
              <w:rPr>
                <w:rFonts w:eastAsia="Calibri"/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73F82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273F82">
              <w:rPr>
                <w:rFonts w:eastAsia="Calibri"/>
                <w:sz w:val="16"/>
                <w:szCs w:val="16"/>
              </w:rPr>
              <w:t xml:space="preserve"> </w:t>
            </w:r>
            <w:r w:rsidRPr="00273F82">
              <w:rPr>
                <w:rFonts w:eastAsia="Calibri"/>
                <w:sz w:val="16"/>
                <w:szCs w:val="16"/>
              </w:rPr>
              <w:lastRenderedPageBreak/>
              <w:t>пород: береза, лиственница, сосна, ель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c>
          <w:tcPr>
            <w:tcW w:w="426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FF4DB4" w:rsidRPr="00D92070" w:rsidRDefault="00FF4DB4" w:rsidP="00D920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искусственная кожа;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кожа натуральная;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7D0ECC">
              <w:rPr>
                <w:rFonts w:eastAsia="Calibri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микрофибра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>), ткань, нетканые материалы</w:t>
            </w:r>
            <w:proofErr w:type="gramEnd"/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B4" w:rsidRPr="00163614" w:rsidTr="007B4790">
        <w:trPr>
          <w:trHeight w:val="2208"/>
        </w:trPr>
        <w:tc>
          <w:tcPr>
            <w:tcW w:w="426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36.12.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65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4DB4" w:rsidRPr="007B4790" w:rsidRDefault="00FF4DB4" w:rsidP="007D0ECC">
            <w:pPr>
              <w:jc w:val="center"/>
              <w:rPr>
                <w:sz w:val="20"/>
                <w:szCs w:val="20"/>
              </w:rPr>
            </w:pPr>
          </w:p>
        </w:tc>
      </w:tr>
      <w:tr w:rsidR="00FF4DB4" w:rsidRPr="00163614" w:rsidTr="007B4790">
        <w:trPr>
          <w:trHeight w:val="2036"/>
        </w:trPr>
        <w:tc>
          <w:tcPr>
            <w:tcW w:w="426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6.12.12</w:t>
            </w:r>
          </w:p>
        </w:tc>
        <w:tc>
          <w:tcPr>
            <w:tcW w:w="1565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070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FF4DB4" w:rsidRPr="00D92070" w:rsidRDefault="00FF4DB4" w:rsidP="007B47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материал (вид древесины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52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4DB4" w:rsidRPr="007D0ECC" w:rsidRDefault="00FF4DB4" w:rsidP="007D0E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F4DB4" w:rsidRPr="007D0ECC" w:rsidRDefault="00FF4DB4" w:rsidP="006474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0ECC">
              <w:rPr>
                <w:rFonts w:eastAsia="Calibri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7D0ECC">
              <w:rPr>
                <w:rFonts w:eastAsia="Calibri"/>
                <w:sz w:val="16"/>
                <w:szCs w:val="16"/>
              </w:rPr>
              <w:t>мягколиственных</w:t>
            </w:r>
            <w:proofErr w:type="spellEnd"/>
            <w:r w:rsidRPr="007D0ECC">
              <w:rPr>
                <w:rFonts w:eastAsia="Calibri"/>
                <w:sz w:val="16"/>
                <w:szCs w:val="16"/>
              </w:rPr>
              <w:t xml:space="preserve"> пород</w:t>
            </w:r>
          </w:p>
          <w:p w:rsidR="00FF4DB4" w:rsidRPr="00D92070" w:rsidRDefault="00FF4DB4" w:rsidP="007D0E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5EC4" w:rsidRDefault="00D75EC4" w:rsidP="007B479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D75EC4" w:rsidSect="001148AD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F7" w:rsidRDefault="00B471F7" w:rsidP="00CF369E">
      <w:r>
        <w:separator/>
      </w:r>
    </w:p>
  </w:endnote>
  <w:endnote w:type="continuationSeparator" w:id="0">
    <w:p w:rsidR="00B471F7" w:rsidRDefault="00B471F7" w:rsidP="00CF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F7" w:rsidRDefault="00B471F7" w:rsidP="00CF369E">
      <w:r>
        <w:separator/>
      </w:r>
    </w:p>
  </w:footnote>
  <w:footnote w:type="continuationSeparator" w:id="0">
    <w:p w:rsidR="00B471F7" w:rsidRDefault="00B471F7" w:rsidP="00CF3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-283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451E53"/>
    <w:multiLevelType w:val="hybridMultilevel"/>
    <w:tmpl w:val="CD2C98B8"/>
    <w:lvl w:ilvl="0" w:tplc="2392F4D8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7AF71B9C"/>
    <w:multiLevelType w:val="hybridMultilevel"/>
    <w:tmpl w:val="B8562C64"/>
    <w:lvl w:ilvl="0" w:tplc="DA4C34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57"/>
    <w:rsid w:val="00002475"/>
    <w:rsid w:val="0000306D"/>
    <w:rsid w:val="00005336"/>
    <w:rsid w:val="0003164D"/>
    <w:rsid w:val="00047785"/>
    <w:rsid w:val="0006737F"/>
    <w:rsid w:val="00081C73"/>
    <w:rsid w:val="00084518"/>
    <w:rsid w:val="00084C8F"/>
    <w:rsid w:val="0008610D"/>
    <w:rsid w:val="0009623F"/>
    <w:rsid w:val="000A3361"/>
    <w:rsid w:val="000C00AE"/>
    <w:rsid w:val="000C49F4"/>
    <w:rsid w:val="000E34BD"/>
    <w:rsid w:val="00100335"/>
    <w:rsid w:val="00101CBD"/>
    <w:rsid w:val="00106007"/>
    <w:rsid w:val="00110950"/>
    <w:rsid w:val="00110F5B"/>
    <w:rsid w:val="001148AD"/>
    <w:rsid w:val="00122F81"/>
    <w:rsid w:val="001372ED"/>
    <w:rsid w:val="001403B8"/>
    <w:rsid w:val="00146754"/>
    <w:rsid w:val="00155FBC"/>
    <w:rsid w:val="00163614"/>
    <w:rsid w:val="001765C6"/>
    <w:rsid w:val="0018106A"/>
    <w:rsid w:val="0018596C"/>
    <w:rsid w:val="0019656C"/>
    <w:rsid w:val="001A3A6A"/>
    <w:rsid w:val="001A4C32"/>
    <w:rsid w:val="001D4216"/>
    <w:rsid w:val="001E4287"/>
    <w:rsid w:val="00201209"/>
    <w:rsid w:val="0021521D"/>
    <w:rsid w:val="00217F48"/>
    <w:rsid w:val="00227E9C"/>
    <w:rsid w:val="00241614"/>
    <w:rsid w:val="0024443F"/>
    <w:rsid w:val="002652BB"/>
    <w:rsid w:val="00270095"/>
    <w:rsid w:val="00273F82"/>
    <w:rsid w:val="00274288"/>
    <w:rsid w:val="00274FFB"/>
    <w:rsid w:val="00290ABD"/>
    <w:rsid w:val="00293245"/>
    <w:rsid w:val="00294DAA"/>
    <w:rsid w:val="00295F8B"/>
    <w:rsid w:val="002B7375"/>
    <w:rsid w:val="002B75EF"/>
    <w:rsid w:val="002C2A74"/>
    <w:rsid w:val="002F20DD"/>
    <w:rsid w:val="002F635A"/>
    <w:rsid w:val="003043AC"/>
    <w:rsid w:val="003263BE"/>
    <w:rsid w:val="00335717"/>
    <w:rsid w:val="00341E0B"/>
    <w:rsid w:val="003459B9"/>
    <w:rsid w:val="00351D7C"/>
    <w:rsid w:val="00360932"/>
    <w:rsid w:val="0036386E"/>
    <w:rsid w:val="00377B09"/>
    <w:rsid w:val="0038657F"/>
    <w:rsid w:val="00387B69"/>
    <w:rsid w:val="003A1381"/>
    <w:rsid w:val="003B3323"/>
    <w:rsid w:val="003C13CC"/>
    <w:rsid w:val="003C14AF"/>
    <w:rsid w:val="003C590B"/>
    <w:rsid w:val="003D4366"/>
    <w:rsid w:val="003F5AD1"/>
    <w:rsid w:val="0041076C"/>
    <w:rsid w:val="00427C36"/>
    <w:rsid w:val="00431D69"/>
    <w:rsid w:val="004571FA"/>
    <w:rsid w:val="004573B1"/>
    <w:rsid w:val="00471A47"/>
    <w:rsid w:val="00495279"/>
    <w:rsid w:val="004A1882"/>
    <w:rsid w:val="004A18F2"/>
    <w:rsid w:val="004C51BE"/>
    <w:rsid w:val="004E0A18"/>
    <w:rsid w:val="004E0EF5"/>
    <w:rsid w:val="004E139D"/>
    <w:rsid w:val="004E4BB8"/>
    <w:rsid w:val="00501A16"/>
    <w:rsid w:val="00505D8D"/>
    <w:rsid w:val="0051315A"/>
    <w:rsid w:val="005322F9"/>
    <w:rsid w:val="00542D51"/>
    <w:rsid w:val="00544F99"/>
    <w:rsid w:val="005656C9"/>
    <w:rsid w:val="005725A4"/>
    <w:rsid w:val="00574CB5"/>
    <w:rsid w:val="005751DC"/>
    <w:rsid w:val="00576195"/>
    <w:rsid w:val="00593798"/>
    <w:rsid w:val="005B0257"/>
    <w:rsid w:val="005B0A51"/>
    <w:rsid w:val="005B31D4"/>
    <w:rsid w:val="005B522C"/>
    <w:rsid w:val="005C288A"/>
    <w:rsid w:val="005C364A"/>
    <w:rsid w:val="005D23E4"/>
    <w:rsid w:val="005D261B"/>
    <w:rsid w:val="005D3AB3"/>
    <w:rsid w:val="005E3F81"/>
    <w:rsid w:val="0064744E"/>
    <w:rsid w:val="00665216"/>
    <w:rsid w:val="00665C43"/>
    <w:rsid w:val="00671447"/>
    <w:rsid w:val="006719B9"/>
    <w:rsid w:val="00692986"/>
    <w:rsid w:val="006955B5"/>
    <w:rsid w:val="00696483"/>
    <w:rsid w:val="00697E54"/>
    <w:rsid w:val="006B2F9A"/>
    <w:rsid w:val="006B7B02"/>
    <w:rsid w:val="006C3D99"/>
    <w:rsid w:val="006D3E2E"/>
    <w:rsid w:val="006D7E8B"/>
    <w:rsid w:val="006F5A57"/>
    <w:rsid w:val="007173F8"/>
    <w:rsid w:val="00725F2E"/>
    <w:rsid w:val="0073189F"/>
    <w:rsid w:val="007349D5"/>
    <w:rsid w:val="00737188"/>
    <w:rsid w:val="00737EA6"/>
    <w:rsid w:val="0074190B"/>
    <w:rsid w:val="00747C40"/>
    <w:rsid w:val="00760C1A"/>
    <w:rsid w:val="0076505C"/>
    <w:rsid w:val="00772D72"/>
    <w:rsid w:val="0077782F"/>
    <w:rsid w:val="00782AEE"/>
    <w:rsid w:val="007868B3"/>
    <w:rsid w:val="007B4790"/>
    <w:rsid w:val="007B49C9"/>
    <w:rsid w:val="007C71F9"/>
    <w:rsid w:val="007D0ECC"/>
    <w:rsid w:val="007D41B9"/>
    <w:rsid w:val="007D42DC"/>
    <w:rsid w:val="007E0F66"/>
    <w:rsid w:val="007E3A3F"/>
    <w:rsid w:val="007E3CE4"/>
    <w:rsid w:val="008005AD"/>
    <w:rsid w:val="00811EA7"/>
    <w:rsid w:val="00816B54"/>
    <w:rsid w:val="00820C70"/>
    <w:rsid w:val="00835D05"/>
    <w:rsid w:val="00856DAA"/>
    <w:rsid w:val="0086360B"/>
    <w:rsid w:val="008B2738"/>
    <w:rsid w:val="008B2EB3"/>
    <w:rsid w:val="008C6510"/>
    <w:rsid w:val="008D6DC2"/>
    <w:rsid w:val="008E6BB8"/>
    <w:rsid w:val="008F2C2F"/>
    <w:rsid w:val="009017BF"/>
    <w:rsid w:val="00907FC5"/>
    <w:rsid w:val="00921613"/>
    <w:rsid w:val="00926A59"/>
    <w:rsid w:val="00944A73"/>
    <w:rsid w:val="00953E7B"/>
    <w:rsid w:val="00957E74"/>
    <w:rsid w:val="00965BA3"/>
    <w:rsid w:val="00983745"/>
    <w:rsid w:val="009908E9"/>
    <w:rsid w:val="009918F7"/>
    <w:rsid w:val="00991BD5"/>
    <w:rsid w:val="00997E9B"/>
    <w:rsid w:val="009B3166"/>
    <w:rsid w:val="009C4E82"/>
    <w:rsid w:val="009D01CD"/>
    <w:rsid w:val="009D2C46"/>
    <w:rsid w:val="009F6B2B"/>
    <w:rsid w:val="00A073E4"/>
    <w:rsid w:val="00A11B63"/>
    <w:rsid w:val="00A1324B"/>
    <w:rsid w:val="00A13430"/>
    <w:rsid w:val="00A15DAD"/>
    <w:rsid w:val="00A16E86"/>
    <w:rsid w:val="00A221D4"/>
    <w:rsid w:val="00A22B97"/>
    <w:rsid w:val="00A31322"/>
    <w:rsid w:val="00A34551"/>
    <w:rsid w:val="00A37F89"/>
    <w:rsid w:val="00A45E68"/>
    <w:rsid w:val="00A576A2"/>
    <w:rsid w:val="00A604B2"/>
    <w:rsid w:val="00A71066"/>
    <w:rsid w:val="00A71E15"/>
    <w:rsid w:val="00A735D5"/>
    <w:rsid w:val="00A839B6"/>
    <w:rsid w:val="00A91C21"/>
    <w:rsid w:val="00AA1DAE"/>
    <w:rsid w:val="00AA2CA5"/>
    <w:rsid w:val="00AB7B81"/>
    <w:rsid w:val="00AC2699"/>
    <w:rsid w:val="00AC2BE2"/>
    <w:rsid w:val="00AC332B"/>
    <w:rsid w:val="00AC5132"/>
    <w:rsid w:val="00AD3A8C"/>
    <w:rsid w:val="00AF3C93"/>
    <w:rsid w:val="00B032AB"/>
    <w:rsid w:val="00B11E89"/>
    <w:rsid w:val="00B34CCD"/>
    <w:rsid w:val="00B35431"/>
    <w:rsid w:val="00B36B6F"/>
    <w:rsid w:val="00B471F7"/>
    <w:rsid w:val="00B50AE4"/>
    <w:rsid w:val="00B63A30"/>
    <w:rsid w:val="00B82D16"/>
    <w:rsid w:val="00B918CC"/>
    <w:rsid w:val="00B94139"/>
    <w:rsid w:val="00BA4BFF"/>
    <w:rsid w:val="00BB337B"/>
    <w:rsid w:val="00BB59C1"/>
    <w:rsid w:val="00BD6823"/>
    <w:rsid w:val="00BE0EF5"/>
    <w:rsid w:val="00BE3003"/>
    <w:rsid w:val="00BF19C3"/>
    <w:rsid w:val="00C029C6"/>
    <w:rsid w:val="00C068AC"/>
    <w:rsid w:val="00C4381B"/>
    <w:rsid w:val="00C5039F"/>
    <w:rsid w:val="00C54E9D"/>
    <w:rsid w:val="00C578E9"/>
    <w:rsid w:val="00C606E6"/>
    <w:rsid w:val="00C70CF7"/>
    <w:rsid w:val="00C75928"/>
    <w:rsid w:val="00C862E0"/>
    <w:rsid w:val="00C92C1E"/>
    <w:rsid w:val="00C96D30"/>
    <w:rsid w:val="00CA06B7"/>
    <w:rsid w:val="00CA4F27"/>
    <w:rsid w:val="00CC2760"/>
    <w:rsid w:val="00CE2882"/>
    <w:rsid w:val="00CE6565"/>
    <w:rsid w:val="00CF369E"/>
    <w:rsid w:val="00CF7E2A"/>
    <w:rsid w:val="00D00329"/>
    <w:rsid w:val="00D00A2C"/>
    <w:rsid w:val="00D111FF"/>
    <w:rsid w:val="00D11516"/>
    <w:rsid w:val="00D2383B"/>
    <w:rsid w:val="00D26C90"/>
    <w:rsid w:val="00D423C4"/>
    <w:rsid w:val="00D55BD5"/>
    <w:rsid w:val="00D63DAD"/>
    <w:rsid w:val="00D75EC4"/>
    <w:rsid w:val="00D92070"/>
    <w:rsid w:val="00D95D56"/>
    <w:rsid w:val="00DA4F0F"/>
    <w:rsid w:val="00DB4F5C"/>
    <w:rsid w:val="00DB6DE7"/>
    <w:rsid w:val="00DC3DF9"/>
    <w:rsid w:val="00DD7096"/>
    <w:rsid w:val="00DE30FC"/>
    <w:rsid w:val="00DF0326"/>
    <w:rsid w:val="00E02B07"/>
    <w:rsid w:val="00E04EB4"/>
    <w:rsid w:val="00E10274"/>
    <w:rsid w:val="00E1660A"/>
    <w:rsid w:val="00E25269"/>
    <w:rsid w:val="00E33653"/>
    <w:rsid w:val="00E40E9F"/>
    <w:rsid w:val="00E422E0"/>
    <w:rsid w:val="00E46111"/>
    <w:rsid w:val="00E511B8"/>
    <w:rsid w:val="00E57207"/>
    <w:rsid w:val="00E66DFF"/>
    <w:rsid w:val="00E67799"/>
    <w:rsid w:val="00E9345B"/>
    <w:rsid w:val="00E96E6A"/>
    <w:rsid w:val="00EA60C4"/>
    <w:rsid w:val="00EC26B3"/>
    <w:rsid w:val="00EC3413"/>
    <w:rsid w:val="00EC70D1"/>
    <w:rsid w:val="00ED3F18"/>
    <w:rsid w:val="00EE4BF6"/>
    <w:rsid w:val="00EF54D0"/>
    <w:rsid w:val="00F02EAC"/>
    <w:rsid w:val="00F1125E"/>
    <w:rsid w:val="00F22BF0"/>
    <w:rsid w:val="00F32E44"/>
    <w:rsid w:val="00F34B31"/>
    <w:rsid w:val="00F37D39"/>
    <w:rsid w:val="00F513BB"/>
    <w:rsid w:val="00F55D70"/>
    <w:rsid w:val="00F560AC"/>
    <w:rsid w:val="00F56460"/>
    <w:rsid w:val="00F722E2"/>
    <w:rsid w:val="00F875E5"/>
    <w:rsid w:val="00F97F03"/>
    <w:rsid w:val="00FB190D"/>
    <w:rsid w:val="00FC3FF0"/>
    <w:rsid w:val="00FC7294"/>
    <w:rsid w:val="00FD00E1"/>
    <w:rsid w:val="00FF2C8B"/>
    <w:rsid w:val="00FF363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2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B02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B02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2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3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E0A18"/>
    <w:rPr>
      <w:rFonts w:eastAsia="Times New Roman" w:cs="Calibri"/>
      <w:sz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rsid w:val="00CF36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semiHidden/>
    <w:locked/>
    <w:rsid w:val="00CF369E"/>
    <w:rPr>
      <w:rFonts w:cs="Times New Roman"/>
    </w:rPr>
  </w:style>
  <w:style w:type="paragraph" w:styleId="a8">
    <w:name w:val="footer"/>
    <w:basedOn w:val="a"/>
    <w:link w:val="a9"/>
    <w:rsid w:val="00CF3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69E"/>
    <w:rPr>
      <w:rFonts w:cs="Times New Roman"/>
    </w:rPr>
  </w:style>
  <w:style w:type="table" w:styleId="aa">
    <w:name w:val="Table Grid"/>
    <w:basedOn w:val="a1"/>
    <w:uiPriority w:val="99"/>
    <w:locked/>
    <w:rsid w:val="0069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реквизитПодпись"/>
    <w:basedOn w:val="a"/>
    <w:uiPriority w:val="99"/>
    <w:rsid w:val="004571FA"/>
    <w:pPr>
      <w:tabs>
        <w:tab w:val="left" w:pos="6804"/>
      </w:tabs>
      <w:spacing w:before="360"/>
    </w:pPr>
    <w:rPr>
      <w:szCs w:val="20"/>
    </w:rPr>
  </w:style>
  <w:style w:type="paragraph" w:styleId="ac">
    <w:name w:val="Body Text"/>
    <w:basedOn w:val="a"/>
    <w:link w:val="ad"/>
    <w:rsid w:val="004571FA"/>
    <w:rPr>
      <w:b/>
      <w:szCs w:val="20"/>
    </w:rPr>
  </w:style>
  <w:style w:type="character" w:customStyle="1" w:styleId="ad">
    <w:name w:val="Основной текст Знак"/>
    <w:basedOn w:val="a0"/>
    <w:link w:val="ac"/>
    <w:rsid w:val="004571FA"/>
    <w:rPr>
      <w:rFonts w:ascii="Times New Roman" w:eastAsia="Times New Roman" w:hAnsi="Times New Roman"/>
      <w:b/>
      <w:sz w:val="24"/>
    </w:rPr>
  </w:style>
  <w:style w:type="character" w:styleId="ae">
    <w:name w:val="Hyperlink"/>
    <w:uiPriority w:val="99"/>
    <w:unhideWhenUsed/>
    <w:rsid w:val="00457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1079976E01B4C243C7DA6BC4119572136B465CA933145A1431535E6A7AK8Z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79976E01B4C243C7DA6BC4119572136B465CA933145A1431535E6A7AK8Z0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79976E01B4C243C7DA6BC4119572136B475FAF3A175A1431535E6A7A805F2A5A11DFC2DB46929BK4Z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5908D05838AFF30FB6A5BE7025F592B1269CD3658A47A9F941D6FA0052770A8D53501E1F46F314y9c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908D05838AFF30FB6A5BE7025F592B1269CD3658A47A9F941D6FA0052770A8D53501E1F46F015y9c4G" TargetMode="External"/><Relationship Id="rId14" Type="http://schemas.openxmlformats.org/officeDocument/2006/relationships/hyperlink" Target="consultantplus://offline/ref=1079976E01B4C243C7DA6BC4119572136B4658AA35125A1431535E6A7AK8Z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CBEB-A02B-404F-A19F-BDCCAC4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1</cp:lastModifiedBy>
  <cp:revision>22</cp:revision>
  <cp:lastPrinted>2016-06-22T06:07:00Z</cp:lastPrinted>
  <dcterms:created xsi:type="dcterms:W3CDTF">2016-06-16T03:22:00Z</dcterms:created>
  <dcterms:modified xsi:type="dcterms:W3CDTF">2016-07-01T07:45:00Z</dcterms:modified>
</cp:coreProperties>
</file>