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«МЕЖЕНИНОВСКОЕ  СЕЛЬСКОЕ ПОСЕЛЕНИЕ»</w:t>
      </w: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МЕЖЕНИНОВСКОГО СЕЛЬСКОГО ПОСЕЛЕНИЯ</w:t>
      </w:r>
    </w:p>
    <w:p w:rsidR="00323D79" w:rsidRPr="00FB595C" w:rsidRDefault="00323D79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  <w:r w:rsidR="00815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723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BC6EDC">
        <w:rPr>
          <w:rFonts w:ascii="Arial" w:eastAsia="Times New Roman" w:hAnsi="Arial" w:cs="Arial"/>
          <w:b/>
          <w:sz w:val="24"/>
          <w:szCs w:val="24"/>
          <w:lang w:eastAsia="ru-RU"/>
        </w:rPr>
        <w:t>_____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="00BC6EDC">
        <w:rPr>
          <w:rFonts w:ascii="Arial" w:eastAsia="Times New Roman" w:hAnsi="Arial" w:cs="Arial"/>
          <w:b/>
          <w:sz w:val="24"/>
          <w:szCs w:val="24"/>
          <w:lang w:eastAsia="ru-RU"/>
        </w:rPr>
        <w:t>_______</w:t>
      </w:r>
      <w:r w:rsidR="00815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201</w:t>
      </w:r>
      <w:r w:rsidR="00541F09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C6E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</w:t>
      </w:r>
      <w:r w:rsidR="00815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Cs/>
          <w:sz w:val="24"/>
          <w:szCs w:val="24"/>
          <w:lang w:eastAsia="ru-RU"/>
        </w:rPr>
        <w:t>с. Межениновка</w:t>
      </w:r>
    </w:p>
    <w:p w:rsidR="00323D79" w:rsidRPr="00FB595C" w:rsidRDefault="00323D79" w:rsidP="00323D79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23D79" w:rsidRPr="00FB595C" w:rsidTr="00323D79">
        <w:tc>
          <w:tcPr>
            <w:tcW w:w="9464" w:type="dxa"/>
          </w:tcPr>
          <w:p w:rsidR="00323D79" w:rsidRPr="00FB595C" w:rsidRDefault="009B55DE" w:rsidP="00BC6E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23131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ВНЕСЕНИИ ИЗМЕНЕНИЙ </w:t>
            </w:r>
            <w:r w:rsidR="0081515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 ДОПОЛНЕНИЙ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ПОСТАНОВЛЕНИЕ АДМИНИСТРАЦИИ МЕЖЕНИНОВСКОГО СЕЛЬСКОГО ПОСЕЛЕНИЯ ОТ 01</w:t>
            </w:r>
            <w:r w:rsidR="00BC6ED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2015 г. № 2</w:t>
            </w:r>
            <w:r w:rsidR="006F12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</w:t>
            </w:r>
            <w:r w:rsidR="006F1295" w:rsidRPr="006F12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 «МЕЖЕНИНОВСКОЕ СЕЛЬСКОЕ ПОСЕЛЕНИЕ»  </w:t>
            </w:r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bookmarkEnd w:id="0"/>
          </w:p>
        </w:tc>
      </w:tr>
    </w:tbl>
    <w:p w:rsidR="00323D79" w:rsidRPr="00FB595C" w:rsidRDefault="00323D79" w:rsidP="00256250">
      <w:pPr>
        <w:spacing w:after="0" w:line="240" w:lineRule="auto"/>
        <w:rPr>
          <w:rFonts w:ascii="Arial" w:eastAsia="Times New Roman" w:hAnsi="Arial" w:cs="Arial"/>
          <w:bCs/>
          <w:color w:val="323131"/>
          <w:sz w:val="24"/>
          <w:szCs w:val="24"/>
          <w:lang w:eastAsia="ru-RU"/>
        </w:rPr>
      </w:pPr>
    </w:p>
    <w:p w:rsidR="00323D79" w:rsidRPr="00FB595C" w:rsidRDefault="00323D79" w:rsidP="00BC6ED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 w:rsidR="006F1295" w:rsidRPr="006F1295">
        <w:rPr>
          <w:rFonts w:ascii="Arial" w:eastAsia="Times New Roman" w:hAnsi="Arial" w:cs="Arial"/>
          <w:sz w:val="24"/>
          <w:szCs w:val="24"/>
          <w:lang w:eastAsia="ru-RU"/>
        </w:rPr>
        <w:t>В соответствии с   Жилищным кодексом Российской Федерации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>, Федеральным законом от 06</w:t>
      </w:r>
      <w:r w:rsidR="0081515D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2003 </w:t>
      </w:r>
      <w:r w:rsidR="0081515D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BC6EDC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8151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25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131-ФЗ "Об общих принципах организации местного самоуправления в Российской Федерации", </w:t>
      </w:r>
      <w:hyperlink r:id="rId9" w:history="1">
        <w:r w:rsidRPr="00FB595C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Федеральным законом</w:t>
        </w:r>
      </w:hyperlink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от 27 июля 2010 года № 210-ФЗ «Об организации предоставления государственных и муниципальных услуг», </w:t>
      </w:r>
      <w:r w:rsidR="002637B4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03 </w:t>
      </w:r>
      <w:r w:rsidR="00BC6EDC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="002637B4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BC6ED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637B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BC6EDC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2637B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C6EDC">
        <w:rPr>
          <w:rFonts w:ascii="Arial" w:eastAsia="Times New Roman" w:hAnsi="Arial" w:cs="Arial"/>
          <w:sz w:val="24"/>
          <w:szCs w:val="24"/>
          <w:lang w:eastAsia="ru-RU"/>
        </w:rPr>
        <w:t>277</w:t>
      </w:r>
      <w:r w:rsidR="002637B4">
        <w:rPr>
          <w:rFonts w:ascii="Arial" w:eastAsia="Times New Roman" w:hAnsi="Arial" w:cs="Arial"/>
          <w:sz w:val="24"/>
          <w:szCs w:val="24"/>
          <w:lang w:eastAsia="ru-RU"/>
        </w:rPr>
        <w:t>-ФЗ «</w:t>
      </w:r>
      <w:r w:rsidR="00BC6EDC" w:rsidRPr="00BC6EDC">
        <w:rPr>
          <w:rFonts w:ascii="Arial" w:eastAsia="Times New Roman" w:hAnsi="Arial" w:cs="Arial"/>
          <w:sz w:val="24"/>
          <w:szCs w:val="24"/>
          <w:lang w:eastAsia="ru-RU"/>
        </w:rPr>
        <w:t>"О внесении изменений в Федеральный закон "О защите прав юридических лиц и индивидуальных</w:t>
      </w:r>
      <w:proofErr w:type="gramEnd"/>
      <w:r w:rsidR="00BC6EDC" w:rsidRPr="00BC6EDC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</w:t>
      </w:r>
      <w:r w:rsidR="00BC6ED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1200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1200E" w:rsidRPr="00B1200E">
        <w:t xml:space="preserve"> </w:t>
      </w:r>
      <w:r w:rsidR="00B1200E" w:rsidRPr="00B1200E">
        <w:rPr>
          <w:rFonts w:ascii="Arial" w:eastAsia="Times New Roman" w:hAnsi="Arial" w:cs="Arial"/>
          <w:sz w:val="24"/>
          <w:szCs w:val="24"/>
          <w:lang w:eastAsia="ru-RU"/>
        </w:rPr>
        <w:t>постановления Администрации Межениновского сельского поселения от 16</w:t>
      </w:r>
      <w:r w:rsidR="00BC6EDC">
        <w:rPr>
          <w:rFonts w:ascii="Arial" w:eastAsia="Times New Roman" w:hAnsi="Arial" w:cs="Arial"/>
          <w:sz w:val="24"/>
          <w:szCs w:val="24"/>
          <w:lang w:eastAsia="ru-RU"/>
        </w:rPr>
        <w:t xml:space="preserve"> мая </w:t>
      </w:r>
      <w:r w:rsidR="00B1200E" w:rsidRPr="00B1200E">
        <w:rPr>
          <w:rFonts w:ascii="Arial" w:eastAsia="Times New Roman" w:hAnsi="Arial" w:cs="Arial"/>
          <w:sz w:val="24"/>
          <w:szCs w:val="24"/>
          <w:lang w:eastAsia="ru-RU"/>
        </w:rPr>
        <w:t>2012 года № 77 «О разработке и утверждении административных регламентов  предоставления муниципальных услуг»</w:t>
      </w:r>
      <w:r w:rsidR="00B1200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B55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20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3D79" w:rsidRPr="00FB595C" w:rsidRDefault="00323D79" w:rsidP="00323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Default="00323D79" w:rsidP="00323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3002C2" w:rsidRPr="00FB595C" w:rsidRDefault="003002C2" w:rsidP="00182955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256250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1. 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Внести изменения</w:t>
      </w:r>
      <w:r w:rsidR="0081515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 дополнения 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в постановление Администрации Межениновского сельского поселения от 01</w:t>
      </w:r>
      <w:r w:rsidR="00BC6ED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апреля 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2015 г. № 2</w:t>
      </w:r>
      <w:r w:rsidR="006F129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«Об утверждении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административн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ого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регламент</w:t>
      </w:r>
      <w:r w:rsidR="001829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исполнения муниципальной функции </w:t>
      </w:r>
      <w:r w:rsidR="00256250" w:rsidRPr="00B3027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 осуществлению муниципального</w:t>
      </w:r>
      <w:r w:rsidR="006F129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жилищного </w:t>
      </w:r>
      <w:r w:rsidR="00256250" w:rsidRPr="00B3027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контроля </w:t>
      </w:r>
      <w:r w:rsidR="006F129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на территории </w:t>
      </w:r>
      <w:r w:rsidR="002562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256250" w:rsidRPr="00B3027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муниципального образования «Межениновское сельское поселение»  согласно приложению.</w:t>
      </w:r>
    </w:p>
    <w:p w:rsidR="00323D79" w:rsidRPr="00FB595C" w:rsidRDefault="00323D79" w:rsidP="00256250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«Межениновское сельское поселение» в сети Интернет </w:t>
      </w:r>
      <w:r w:rsidRPr="00FB595C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10" w:history="1"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mezhen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323D79" w:rsidRPr="00FB595C" w:rsidRDefault="00323D79" w:rsidP="00256250">
      <w:pPr>
        <w:widowControl w:val="0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3.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proofErr w:type="gramStart"/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Контроль за</w:t>
      </w:r>
      <w:proofErr w:type="gramEnd"/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исполнением настоящего постановления возложить на  специалиста 1 категории </w:t>
      </w:r>
      <w:r w:rsidR="001829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Богер С.Т.</w:t>
      </w: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Глава поселения    </w:t>
      </w: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(Глава Администрации)                       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  <w:t>А.Н. Званитайс</w:t>
      </w:r>
    </w:p>
    <w:p w:rsidR="00C723A9" w:rsidRDefault="00C723A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 w:rsidR="00C723A9">
        <w:rPr>
          <w:rFonts w:ascii="Arial" w:eastAsia="Times New Roman" w:hAnsi="Arial" w:cs="Arial"/>
          <w:sz w:val="20"/>
          <w:szCs w:val="20"/>
          <w:lang w:eastAsia="ru-RU"/>
        </w:rPr>
        <w:t>Богер С.Т.</w:t>
      </w: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 xml:space="preserve">96 97 </w:t>
      </w:r>
      <w:r w:rsidR="00C723A9">
        <w:rPr>
          <w:rFonts w:ascii="Arial" w:eastAsia="Times New Roman" w:hAnsi="Arial" w:cs="Arial"/>
          <w:sz w:val="20"/>
          <w:szCs w:val="20"/>
          <w:lang w:eastAsia="ru-RU"/>
        </w:rPr>
        <w:t>32</w:t>
      </w:r>
    </w:p>
    <w:p w:rsidR="00323D79" w:rsidRPr="001B39B9" w:rsidRDefault="00323D79" w:rsidP="00323D79">
      <w:pPr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В дело № 01-0</w:t>
      </w:r>
      <w:r w:rsidR="006F1295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4</w:t>
      </w:r>
    </w:p>
    <w:p w:rsidR="00323D79" w:rsidRPr="001B39B9" w:rsidRDefault="00323D79" w:rsidP="00323D79">
      <w:pPr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Е.А. Стрелкова</w:t>
      </w:r>
    </w:p>
    <w:p w:rsidR="00323D79" w:rsidRPr="00FB595C" w:rsidRDefault="0081515D" w:rsidP="00923E73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323131"/>
          <w:sz w:val="20"/>
          <w:szCs w:val="20"/>
          <w:lang w:eastAsia="ru-RU"/>
        </w:rPr>
        <w:t xml:space="preserve"> </w:t>
      </w:r>
      <w:r w:rsidR="00C723A9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2017-</w:t>
      </w:r>
      <w:r w:rsidR="00BC6EDC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10</w:t>
      </w:r>
    </w:p>
    <w:p w:rsidR="009B2B0B" w:rsidRPr="00FB595C" w:rsidRDefault="009B2B0B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  <w:r w:rsidRPr="00FB595C">
        <w:rPr>
          <w:sz w:val="24"/>
          <w:szCs w:val="24"/>
        </w:rPr>
        <w:lastRenderedPageBreak/>
        <w:t>Приложение</w:t>
      </w:r>
    </w:p>
    <w:p w:rsidR="009B2B0B" w:rsidRPr="00FB595C" w:rsidRDefault="009B2B0B" w:rsidP="002D05EC">
      <w:pPr>
        <w:pStyle w:val="ConsPlusNormal"/>
        <w:ind w:firstLine="854"/>
        <w:jc w:val="right"/>
        <w:rPr>
          <w:sz w:val="24"/>
          <w:szCs w:val="24"/>
        </w:rPr>
      </w:pPr>
      <w:r w:rsidRPr="00FB595C">
        <w:rPr>
          <w:sz w:val="24"/>
          <w:szCs w:val="24"/>
        </w:rPr>
        <w:t xml:space="preserve">к </w:t>
      </w:r>
      <w:r w:rsidR="00C30841" w:rsidRPr="00FB595C">
        <w:rPr>
          <w:sz w:val="24"/>
          <w:szCs w:val="24"/>
        </w:rPr>
        <w:t>п</w:t>
      </w:r>
      <w:r w:rsidRPr="00FB595C">
        <w:rPr>
          <w:sz w:val="24"/>
          <w:szCs w:val="24"/>
        </w:rPr>
        <w:t>остановлению Администрации</w:t>
      </w:r>
    </w:p>
    <w:p w:rsidR="009B2B0B" w:rsidRPr="00FB595C" w:rsidRDefault="001B39B9" w:rsidP="002D05EC">
      <w:pPr>
        <w:pStyle w:val="ConsPlusNormal"/>
        <w:ind w:firstLine="8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Межениновского </w:t>
      </w:r>
      <w:r w:rsidR="009B2B0B" w:rsidRPr="00FB595C">
        <w:rPr>
          <w:sz w:val="24"/>
          <w:szCs w:val="24"/>
        </w:rPr>
        <w:t>сельского поселения</w:t>
      </w:r>
    </w:p>
    <w:p w:rsidR="009B2B0B" w:rsidRPr="00FB595C" w:rsidRDefault="00C723A9" w:rsidP="002D05EC">
      <w:pPr>
        <w:pStyle w:val="ConsPlusNormal"/>
        <w:ind w:firstLine="854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B2B0B" w:rsidRPr="00FB595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C6EDC">
        <w:rPr>
          <w:b/>
          <w:i/>
          <w:sz w:val="24"/>
          <w:szCs w:val="24"/>
        </w:rPr>
        <w:t>_______</w:t>
      </w:r>
      <w:r w:rsidRPr="00C723A9">
        <w:rPr>
          <w:b/>
          <w:i/>
          <w:sz w:val="24"/>
          <w:szCs w:val="24"/>
        </w:rPr>
        <w:t>2017</w:t>
      </w:r>
      <w:r w:rsidR="0044261B">
        <w:rPr>
          <w:b/>
          <w:i/>
          <w:sz w:val="24"/>
          <w:szCs w:val="24"/>
        </w:rPr>
        <w:t xml:space="preserve"> </w:t>
      </w:r>
      <w:r w:rsidR="009B2B0B" w:rsidRPr="00FB595C">
        <w:rPr>
          <w:sz w:val="24"/>
          <w:szCs w:val="24"/>
        </w:rPr>
        <w:t xml:space="preserve"> №</w:t>
      </w:r>
      <w:r w:rsidR="0044261B">
        <w:rPr>
          <w:sz w:val="24"/>
          <w:szCs w:val="24"/>
        </w:rPr>
        <w:t xml:space="preserve"> </w:t>
      </w:r>
      <w:r w:rsidR="00BC6EDC">
        <w:rPr>
          <w:b/>
          <w:i/>
          <w:sz w:val="24"/>
          <w:szCs w:val="24"/>
        </w:rPr>
        <w:t>___</w:t>
      </w:r>
    </w:p>
    <w:p w:rsidR="009B2B0B" w:rsidRPr="00182955" w:rsidRDefault="009B2B0B" w:rsidP="002D05EC">
      <w:pPr>
        <w:pStyle w:val="ConsPlusNormal"/>
        <w:ind w:firstLine="854"/>
        <w:jc w:val="right"/>
        <w:rPr>
          <w:b/>
          <w:sz w:val="24"/>
          <w:szCs w:val="24"/>
        </w:rPr>
      </w:pPr>
    </w:p>
    <w:p w:rsidR="009B2B0B" w:rsidRPr="00FB595C" w:rsidRDefault="00182955" w:rsidP="002D05EC">
      <w:pPr>
        <w:pStyle w:val="ConsPlusNormal"/>
        <w:ind w:firstLine="854"/>
        <w:jc w:val="center"/>
        <w:rPr>
          <w:b/>
          <w:bCs/>
          <w:sz w:val="24"/>
          <w:szCs w:val="24"/>
        </w:rPr>
      </w:pPr>
      <w:r w:rsidRPr="00182955">
        <w:rPr>
          <w:b/>
          <w:sz w:val="24"/>
          <w:szCs w:val="24"/>
        </w:rPr>
        <w:t xml:space="preserve">ИЗМЕНЕНИЯ </w:t>
      </w:r>
      <w:r w:rsidR="0081515D">
        <w:rPr>
          <w:b/>
          <w:sz w:val="24"/>
          <w:szCs w:val="24"/>
        </w:rPr>
        <w:t xml:space="preserve">И ДОПОЛНЕНИЯ </w:t>
      </w:r>
      <w:bookmarkStart w:id="1" w:name="Par34"/>
      <w:bookmarkEnd w:id="1"/>
      <w:r>
        <w:rPr>
          <w:b/>
          <w:bCs/>
          <w:sz w:val="24"/>
          <w:szCs w:val="24"/>
        </w:rPr>
        <w:t xml:space="preserve">В </w:t>
      </w:r>
      <w:r w:rsidR="009B2B0B" w:rsidRPr="00FB595C">
        <w:rPr>
          <w:b/>
          <w:bCs/>
          <w:sz w:val="24"/>
          <w:szCs w:val="24"/>
        </w:rPr>
        <w:t>АДМИНИСТРАТИВНЫЙ РЕГЛАМЕНТ</w:t>
      </w:r>
    </w:p>
    <w:p w:rsidR="00923E73" w:rsidRDefault="009B2B0B" w:rsidP="002D05EC">
      <w:pPr>
        <w:pStyle w:val="ConsPlusNormal"/>
        <w:ind w:firstLine="854"/>
        <w:jc w:val="center"/>
        <w:rPr>
          <w:b/>
          <w:bCs/>
          <w:sz w:val="24"/>
          <w:szCs w:val="24"/>
        </w:rPr>
      </w:pPr>
      <w:r w:rsidRPr="00FB595C">
        <w:rPr>
          <w:b/>
          <w:bCs/>
          <w:sz w:val="24"/>
          <w:szCs w:val="24"/>
        </w:rPr>
        <w:t xml:space="preserve">ИСПОЛНЕНИЯ МУНИЦИПАЛЬНОЙ ФУНКЦИИ </w:t>
      </w:r>
      <w:r w:rsidR="006F1295" w:rsidRPr="006F1295">
        <w:rPr>
          <w:b/>
          <w:bCs/>
          <w:sz w:val="24"/>
          <w:szCs w:val="24"/>
        </w:rPr>
        <w:t xml:space="preserve">ИСПОЛНЕНИЯ МУНИЦИПАЛЬНОЙ ФУНКЦИИ ПО ОСУЩЕСТВЛЕНИЮ МУНИЦИПАЛЬНОГО ЖИЛИЩНОГО КОНТРОЛЯ НА ТЕРРИТОРИИ МУНИЦИПАЛЬНОГО ОБРАЗОВАНИЯ  «МЕЖЕНИНОВСКОЕ СЕЛЬСКОЕ ПОСЕЛЕНИЕ»    </w:t>
      </w:r>
    </w:p>
    <w:p w:rsidR="006F1295" w:rsidRDefault="006F1295" w:rsidP="002D05EC">
      <w:pPr>
        <w:pStyle w:val="ConsPlusNormal"/>
        <w:ind w:firstLine="854"/>
        <w:jc w:val="center"/>
        <w:rPr>
          <w:b/>
          <w:bCs/>
          <w:sz w:val="24"/>
          <w:szCs w:val="24"/>
        </w:rPr>
      </w:pPr>
    </w:p>
    <w:p w:rsidR="00923E73" w:rsidRDefault="000C725A" w:rsidP="00923E73">
      <w:pPr>
        <w:pStyle w:val="ConsPlus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660F5B">
        <w:rPr>
          <w:b/>
          <w:sz w:val="24"/>
          <w:szCs w:val="24"/>
        </w:rPr>
        <w:t xml:space="preserve"> </w:t>
      </w:r>
      <w:r w:rsidR="00923E73" w:rsidRPr="00FB595C">
        <w:rPr>
          <w:b/>
          <w:sz w:val="24"/>
          <w:szCs w:val="24"/>
        </w:rPr>
        <w:t>1. ОБЩИЕ ПОЛОЖЕНИЯ</w:t>
      </w:r>
    </w:p>
    <w:p w:rsidR="00621411" w:rsidRDefault="00923E73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23E73">
        <w:rPr>
          <w:sz w:val="24"/>
          <w:szCs w:val="24"/>
        </w:rPr>
        <w:t>1.</w:t>
      </w:r>
      <w:r w:rsidR="000C725A">
        <w:rPr>
          <w:sz w:val="24"/>
          <w:szCs w:val="24"/>
        </w:rPr>
        <w:t xml:space="preserve"> </w:t>
      </w:r>
      <w:r w:rsidR="00660F5B">
        <w:rPr>
          <w:sz w:val="24"/>
          <w:szCs w:val="24"/>
        </w:rPr>
        <w:t>Главу  1 дополнить п</w:t>
      </w:r>
      <w:r w:rsidRPr="00923E73">
        <w:rPr>
          <w:sz w:val="24"/>
          <w:szCs w:val="24"/>
        </w:rPr>
        <w:t>ункт</w:t>
      </w:r>
      <w:r w:rsidR="00660F5B">
        <w:rPr>
          <w:sz w:val="24"/>
          <w:szCs w:val="24"/>
        </w:rPr>
        <w:t xml:space="preserve">ом </w:t>
      </w:r>
      <w:r w:rsidR="00621411">
        <w:rPr>
          <w:sz w:val="24"/>
          <w:szCs w:val="24"/>
        </w:rPr>
        <w:t xml:space="preserve"> </w:t>
      </w:r>
      <w:r w:rsidR="00D3003A">
        <w:rPr>
          <w:sz w:val="24"/>
          <w:szCs w:val="24"/>
        </w:rPr>
        <w:t>8</w:t>
      </w:r>
      <w:r w:rsidR="00660F5B">
        <w:rPr>
          <w:sz w:val="24"/>
          <w:szCs w:val="24"/>
        </w:rPr>
        <w:t>.1</w:t>
      </w:r>
      <w:r w:rsidR="006E20F0">
        <w:rPr>
          <w:sz w:val="24"/>
          <w:szCs w:val="24"/>
        </w:rPr>
        <w:t xml:space="preserve"> </w:t>
      </w:r>
      <w:r w:rsidR="006F1295">
        <w:rPr>
          <w:sz w:val="24"/>
          <w:szCs w:val="24"/>
        </w:rPr>
        <w:t xml:space="preserve"> </w:t>
      </w:r>
      <w:r w:rsidR="00621411">
        <w:rPr>
          <w:sz w:val="24"/>
          <w:szCs w:val="24"/>
        </w:rPr>
        <w:t>изложи</w:t>
      </w:r>
      <w:r w:rsidR="00660F5B">
        <w:rPr>
          <w:sz w:val="24"/>
          <w:szCs w:val="24"/>
        </w:rPr>
        <w:t xml:space="preserve">в его </w:t>
      </w:r>
      <w:r w:rsidR="006F1295">
        <w:rPr>
          <w:sz w:val="24"/>
          <w:szCs w:val="24"/>
        </w:rPr>
        <w:t xml:space="preserve"> </w:t>
      </w:r>
      <w:r w:rsidR="00256250">
        <w:rPr>
          <w:sz w:val="24"/>
          <w:szCs w:val="24"/>
        </w:rPr>
        <w:t xml:space="preserve"> </w:t>
      </w:r>
      <w:r w:rsidR="00621411">
        <w:rPr>
          <w:sz w:val="24"/>
          <w:szCs w:val="24"/>
        </w:rPr>
        <w:t xml:space="preserve"> в следующей редакции:</w:t>
      </w:r>
    </w:p>
    <w:p w:rsidR="006F1295" w:rsidRPr="00CC3559" w:rsidRDefault="00660F5B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3003A">
        <w:rPr>
          <w:sz w:val="24"/>
          <w:szCs w:val="24"/>
        </w:rPr>
        <w:t>8</w:t>
      </w:r>
      <w:r w:rsidR="006F1295" w:rsidRPr="006F1295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660F5B">
        <w:t xml:space="preserve"> </w:t>
      </w:r>
      <w:r w:rsidR="00D3003A" w:rsidRPr="009B7DED">
        <w:rPr>
          <w:sz w:val="24"/>
          <w:szCs w:val="24"/>
        </w:rPr>
        <w:t>При проведении проверки должностные лица органа муниципального контроля не вправе</w:t>
      </w:r>
      <w:r w:rsidR="00D3003A">
        <w:rPr>
          <w:sz w:val="24"/>
          <w:szCs w:val="24"/>
        </w:rPr>
        <w:t xml:space="preserve"> т</w:t>
      </w:r>
      <w:r w:rsidRPr="00660F5B">
        <w:rPr>
          <w:sz w:val="24"/>
          <w:szCs w:val="24"/>
        </w:rPr>
        <w:t>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Pr="00660F5B">
        <w:rPr>
          <w:sz w:val="24"/>
          <w:szCs w:val="24"/>
        </w:rPr>
        <w:t>.».</w:t>
      </w:r>
      <w:r>
        <w:rPr>
          <w:sz w:val="24"/>
          <w:szCs w:val="24"/>
        </w:rPr>
        <w:t xml:space="preserve">  </w:t>
      </w:r>
      <w:proofErr w:type="gramEnd"/>
    </w:p>
    <w:p w:rsidR="0015142A" w:rsidRPr="0015142A" w:rsidRDefault="006F1295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2B0B" w:rsidRPr="00AA1308" w:rsidRDefault="0015142A" w:rsidP="000C725A">
      <w:pPr>
        <w:pStyle w:val="ConsPlusNormal"/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B2B0B" w:rsidRPr="00AA1308">
        <w:rPr>
          <w:b/>
          <w:sz w:val="24"/>
          <w:szCs w:val="24"/>
        </w:rPr>
        <w:t>Раздел 3. СОСТАВ, ПОСЛЕДОВАТЕЛЬНОСТЬ И СРОКИ ВЫПОЛНЕНИЯ</w:t>
      </w:r>
      <w:r w:rsidR="009D1379">
        <w:rPr>
          <w:b/>
          <w:sz w:val="24"/>
          <w:szCs w:val="24"/>
        </w:rPr>
        <w:t xml:space="preserve"> </w:t>
      </w:r>
      <w:r w:rsidR="009B2B0B" w:rsidRPr="00AA1308">
        <w:rPr>
          <w:b/>
          <w:sz w:val="24"/>
          <w:szCs w:val="24"/>
        </w:rPr>
        <w:t>АДМИНИСТРАТИВНЫХ ПРОЦЕДУР (ДЕЙСТВИЙ), ТРЕБОВАНИЯ</w:t>
      </w:r>
      <w:r w:rsidR="009D1379">
        <w:rPr>
          <w:b/>
          <w:sz w:val="24"/>
          <w:szCs w:val="24"/>
        </w:rPr>
        <w:t xml:space="preserve"> </w:t>
      </w:r>
      <w:r w:rsidR="009B2B0B" w:rsidRPr="00AA1308">
        <w:rPr>
          <w:b/>
          <w:sz w:val="24"/>
          <w:szCs w:val="24"/>
        </w:rPr>
        <w:t>К ПОРЯДКУ ИХ ВЫПОЛНЕНИЯ, В ТОМ ЧИСЛЕ ОСОБЕННОСТИ ВЫПОЛНЕНИЯ</w:t>
      </w:r>
      <w:r w:rsidR="0044261B">
        <w:rPr>
          <w:b/>
          <w:sz w:val="24"/>
          <w:szCs w:val="24"/>
        </w:rPr>
        <w:t xml:space="preserve"> </w:t>
      </w:r>
      <w:r w:rsidR="009B2B0B" w:rsidRPr="00AA1308"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817ED2" w:rsidRDefault="00817ED2" w:rsidP="000C725A">
      <w:pPr>
        <w:pStyle w:val="ConsPlusNormal"/>
        <w:tabs>
          <w:tab w:val="left" w:pos="567"/>
        </w:tabs>
        <w:ind w:firstLine="567"/>
        <w:jc w:val="both"/>
        <w:rPr>
          <w:b/>
          <w:sz w:val="24"/>
          <w:szCs w:val="24"/>
        </w:rPr>
      </w:pPr>
    </w:p>
    <w:p w:rsidR="00524E86" w:rsidRPr="005473DD" w:rsidRDefault="00524E86" w:rsidP="000C725A">
      <w:pPr>
        <w:pStyle w:val="ConsPlusNormal"/>
        <w:outlineLvl w:val="2"/>
        <w:rPr>
          <w:b/>
          <w:sz w:val="24"/>
          <w:szCs w:val="24"/>
        </w:rPr>
      </w:pPr>
      <w:r w:rsidRPr="005473DD">
        <w:rPr>
          <w:b/>
          <w:sz w:val="24"/>
          <w:szCs w:val="24"/>
        </w:rPr>
        <w:t>Глава 3. ПРОВЕДЕНИЕ ПЛАНОВОЙ ПРОВЕРКИ</w:t>
      </w:r>
    </w:p>
    <w:p w:rsidR="00817ED2" w:rsidRDefault="000C725A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17ED2" w:rsidRPr="00817ED2">
        <w:rPr>
          <w:sz w:val="24"/>
          <w:szCs w:val="24"/>
        </w:rPr>
        <w:t xml:space="preserve">. </w:t>
      </w:r>
      <w:r w:rsidR="00817ED2">
        <w:rPr>
          <w:sz w:val="24"/>
          <w:szCs w:val="24"/>
        </w:rPr>
        <w:t xml:space="preserve">пункт </w:t>
      </w:r>
      <w:r w:rsidR="00524E86">
        <w:rPr>
          <w:sz w:val="24"/>
          <w:szCs w:val="24"/>
        </w:rPr>
        <w:t>33</w:t>
      </w:r>
      <w:r w:rsidR="00817ED2">
        <w:rPr>
          <w:sz w:val="24"/>
          <w:szCs w:val="24"/>
        </w:rPr>
        <w:t xml:space="preserve"> изложить в следующей редакции:</w:t>
      </w:r>
    </w:p>
    <w:p w:rsidR="00817ED2" w:rsidRDefault="00817ED2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24E86">
        <w:rPr>
          <w:sz w:val="24"/>
          <w:szCs w:val="24"/>
        </w:rPr>
        <w:t>33</w:t>
      </w:r>
      <w:r w:rsidRPr="00FB595C">
        <w:rPr>
          <w:sz w:val="24"/>
          <w:szCs w:val="24"/>
        </w:rPr>
        <w:t xml:space="preserve">. </w:t>
      </w:r>
      <w:r w:rsidR="0015142A">
        <w:rPr>
          <w:sz w:val="24"/>
          <w:szCs w:val="24"/>
        </w:rPr>
        <w:t xml:space="preserve"> </w:t>
      </w:r>
      <w:r w:rsidR="00524E86" w:rsidRPr="00524E86">
        <w:rPr>
          <w:sz w:val="24"/>
          <w:szCs w:val="24"/>
        </w:rPr>
        <w:t xml:space="preserve">О проведении плановой проверки юридическое лицо, индивидуальный предприниматель уведомляются   органом муниципального контроля не </w:t>
      </w:r>
      <w:proofErr w:type="gramStart"/>
      <w:r w:rsidR="00524E86" w:rsidRPr="00524E86">
        <w:rPr>
          <w:sz w:val="24"/>
          <w:szCs w:val="24"/>
        </w:rPr>
        <w:t>позднее</w:t>
      </w:r>
      <w:proofErr w:type="gramEnd"/>
      <w:r w:rsidR="00524E86" w:rsidRPr="00524E86">
        <w:rPr>
          <w:sz w:val="24"/>
          <w:szCs w:val="24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  орган муниципального контроля, или иным доступным способом</w:t>
      </w:r>
      <w:proofErr w:type="gramStart"/>
      <w:r w:rsidR="00524E86" w:rsidRPr="00524E86">
        <w:rPr>
          <w:sz w:val="24"/>
          <w:szCs w:val="24"/>
        </w:rPr>
        <w:t>.</w:t>
      </w:r>
      <w:r w:rsidR="002454F1">
        <w:rPr>
          <w:sz w:val="24"/>
          <w:szCs w:val="24"/>
        </w:rPr>
        <w:t>».</w:t>
      </w:r>
      <w:proofErr w:type="gramEnd"/>
    </w:p>
    <w:p w:rsidR="000C725A" w:rsidRDefault="000C725A" w:rsidP="000C725A">
      <w:pPr>
        <w:pStyle w:val="ConsPlusNormal"/>
        <w:ind w:firstLine="540"/>
        <w:jc w:val="both"/>
        <w:rPr>
          <w:sz w:val="24"/>
          <w:szCs w:val="24"/>
        </w:rPr>
      </w:pPr>
    </w:p>
    <w:p w:rsidR="000C725A" w:rsidRDefault="000C725A" w:rsidP="000C72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пункт 53 изложить в следующей редакции:</w:t>
      </w:r>
    </w:p>
    <w:p w:rsidR="000C725A" w:rsidRDefault="000C725A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«53. </w:t>
      </w:r>
      <w:proofErr w:type="gramStart"/>
      <w:r w:rsidRPr="00CC3559">
        <w:rPr>
          <w:sz w:val="24"/>
          <w:szCs w:val="24"/>
        </w:rPr>
        <w:t>Руководитель, иное должностное лицо или уполномоченный представитель юридического лица (индивидуальный предприниматель или его уполномоченный представитель) обязан предоставить должностным лицам муниципального жилищного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 если выездной проверке не предшествовало проведение документарной проверки, а также обеспечить доступ проводящим выездную проверку должностным лицам и участвующим в выездной</w:t>
      </w:r>
      <w:proofErr w:type="gramEnd"/>
      <w:r w:rsidRPr="00CC3559">
        <w:rPr>
          <w:sz w:val="24"/>
          <w:szCs w:val="24"/>
        </w:rPr>
        <w:t xml:space="preserve"> </w:t>
      </w:r>
      <w:proofErr w:type="gramStart"/>
      <w:r w:rsidRPr="00CC3559">
        <w:rPr>
          <w:sz w:val="24"/>
          <w:szCs w:val="24"/>
        </w:rPr>
        <w:lastRenderedPageBreak/>
        <w:t>проверке экспертам, представителям экспертных организаций на территорию, в используемые юридическим лицом (индивидуальным предпринимателем) при осуществлении деятельности здания, строения, сооружения, помещения, к используемым юридическим лицом (индивидуальным предпринимателем) оборудованию, подобным объектам, транспортным средствам и перевозимым ими грузам.</w:t>
      </w:r>
      <w:proofErr w:type="gramEnd"/>
      <w:r w:rsidRPr="000C725A">
        <w:t xml:space="preserve"> </w:t>
      </w:r>
      <w:r w:rsidRPr="00E823C9">
        <w:rPr>
          <w:sz w:val="24"/>
          <w:szCs w:val="24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proofErr w:type="gramStart"/>
      <w:r w:rsidRPr="00E823C9">
        <w:rPr>
          <w:sz w:val="24"/>
          <w:szCs w:val="24"/>
        </w:rPr>
        <w:t>.</w:t>
      </w:r>
      <w:r>
        <w:rPr>
          <w:sz w:val="24"/>
          <w:szCs w:val="24"/>
        </w:rPr>
        <w:t xml:space="preserve">». </w:t>
      </w:r>
      <w:proofErr w:type="gramEnd"/>
    </w:p>
    <w:p w:rsidR="000C725A" w:rsidRDefault="000C725A" w:rsidP="000C725A">
      <w:pPr>
        <w:pStyle w:val="ConsPlusNormal"/>
        <w:outlineLvl w:val="2"/>
        <w:rPr>
          <w:b/>
          <w:sz w:val="24"/>
          <w:szCs w:val="24"/>
        </w:rPr>
      </w:pPr>
    </w:p>
    <w:p w:rsidR="00524E86" w:rsidRPr="00902F2C" w:rsidRDefault="00524E86" w:rsidP="000C725A">
      <w:pPr>
        <w:pStyle w:val="ConsPlusNormal"/>
        <w:outlineLvl w:val="2"/>
        <w:rPr>
          <w:b/>
          <w:sz w:val="24"/>
          <w:szCs w:val="24"/>
        </w:rPr>
      </w:pPr>
      <w:r w:rsidRPr="00902F2C">
        <w:rPr>
          <w:b/>
          <w:sz w:val="24"/>
          <w:szCs w:val="24"/>
        </w:rPr>
        <w:t>Глава 4. ОРГАНИЗАЦИЯ ВНЕПЛАНОВОЙ ПРОВЕРКИ</w:t>
      </w:r>
    </w:p>
    <w:p w:rsidR="007E0648" w:rsidRDefault="000C725A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E0648">
        <w:rPr>
          <w:sz w:val="24"/>
          <w:szCs w:val="24"/>
        </w:rPr>
        <w:t>Подпункт 2  пункта 62 изложить в следующей редакции:</w:t>
      </w:r>
    </w:p>
    <w:p w:rsidR="007E0648" w:rsidRPr="00E36E30" w:rsidRDefault="007E0648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</w:t>
      </w:r>
      <w:r w:rsidRPr="00E36E30">
        <w:rPr>
          <w:sz w:val="24"/>
          <w:szCs w:val="24"/>
        </w:rPr>
        <w:t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E36E30">
        <w:rPr>
          <w:sz w:val="24"/>
          <w:szCs w:val="24"/>
        </w:rPr>
        <w:t xml:space="preserve"> массовой информации о следующих фактах:</w:t>
      </w:r>
    </w:p>
    <w:p w:rsidR="007E0648" w:rsidRPr="00E36E30" w:rsidRDefault="007E0648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proofErr w:type="gramStart"/>
      <w:r w:rsidRPr="00E36E30">
        <w:rPr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E36E30">
        <w:rPr>
          <w:sz w:val="24"/>
          <w:szCs w:val="24"/>
        </w:rPr>
        <w:t xml:space="preserve"> государства, а также угрозы чрезвычайных ситуаций природного и техногенного характера;</w:t>
      </w:r>
    </w:p>
    <w:p w:rsidR="007E0648" w:rsidRPr="00E36E30" w:rsidRDefault="007E0648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proofErr w:type="gramStart"/>
      <w:r w:rsidRPr="00E36E30">
        <w:rPr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E36E30">
        <w:rPr>
          <w:sz w:val="24"/>
          <w:szCs w:val="24"/>
        </w:rPr>
        <w:t xml:space="preserve"> также возникновение чрезвычайных ситуаций природного и техногенного характера;</w:t>
      </w:r>
    </w:p>
    <w:p w:rsidR="007E0648" w:rsidRDefault="007E0648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E36E30">
        <w:rPr>
          <w:sz w:val="24"/>
          <w:szCs w:val="24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9B2B0B" w:rsidRDefault="009B2B0B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086996" w:rsidRDefault="000C725A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86996">
        <w:rPr>
          <w:sz w:val="24"/>
          <w:szCs w:val="24"/>
        </w:rPr>
        <w:t>пункт 62 дополнить подпунктом 5, изложив его в следующей редакции:</w:t>
      </w:r>
    </w:p>
    <w:p w:rsidR="00086996" w:rsidRDefault="00086996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«5) </w:t>
      </w:r>
      <w:r w:rsidRPr="00086996">
        <w:rPr>
          <w:sz w:val="24"/>
          <w:szCs w:val="24"/>
        </w:rPr>
        <w:t>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подпункт</w:t>
      </w:r>
      <w:r w:rsidR="00D3003A">
        <w:rPr>
          <w:sz w:val="24"/>
          <w:szCs w:val="24"/>
        </w:rPr>
        <w:t>е</w:t>
      </w:r>
      <w:r w:rsidRPr="00086996">
        <w:rPr>
          <w:sz w:val="24"/>
          <w:szCs w:val="24"/>
        </w:rPr>
        <w:t xml:space="preserve"> </w:t>
      </w:r>
      <w:r w:rsidRPr="00574442">
        <w:rPr>
          <w:sz w:val="24"/>
          <w:szCs w:val="24"/>
        </w:rPr>
        <w:t xml:space="preserve">2  пункта </w:t>
      </w:r>
      <w:r w:rsidR="00574442" w:rsidRPr="00574442">
        <w:rPr>
          <w:sz w:val="24"/>
          <w:szCs w:val="24"/>
        </w:rPr>
        <w:t>62</w:t>
      </w:r>
      <w:r w:rsidRPr="00574442">
        <w:rPr>
          <w:sz w:val="24"/>
          <w:szCs w:val="24"/>
        </w:rPr>
        <w:t xml:space="preserve">  </w:t>
      </w:r>
      <w:r w:rsidR="00574442" w:rsidRPr="00574442">
        <w:rPr>
          <w:sz w:val="24"/>
          <w:szCs w:val="24"/>
        </w:rPr>
        <w:t xml:space="preserve"> </w:t>
      </w:r>
      <w:r w:rsidRPr="00574442">
        <w:rPr>
          <w:sz w:val="24"/>
          <w:szCs w:val="24"/>
        </w:rPr>
        <w:t xml:space="preserve">  настоящей </w:t>
      </w:r>
      <w:r w:rsidR="00264057">
        <w:rPr>
          <w:sz w:val="24"/>
          <w:szCs w:val="24"/>
        </w:rPr>
        <w:t>главы</w:t>
      </w:r>
      <w:r w:rsidRPr="00574442">
        <w:rPr>
          <w:sz w:val="24"/>
          <w:szCs w:val="24"/>
        </w:rPr>
        <w:t xml:space="preserve">, не могут служить основанием для проведения </w:t>
      </w:r>
      <w:r w:rsidRPr="00574442">
        <w:rPr>
          <w:sz w:val="24"/>
          <w:szCs w:val="24"/>
        </w:rPr>
        <w:lastRenderedPageBreak/>
        <w:t>внеплановой проверки. В случае</w:t>
      </w:r>
      <w:proofErr w:type="gramStart"/>
      <w:r w:rsidRPr="00574442">
        <w:rPr>
          <w:sz w:val="24"/>
          <w:szCs w:val="24"/>
        </w:rPr>
        <w:t>,</w:t>
      </w:r>
      <w:proofErr w:type="gramEnd"/>
      <w:r w:rsidRPr="00574442">
        <w:rPr>
          <w:sz w:val="24"/>
          <w:szCs w:val="24"/>
        </w:rPr>
        <w:t xml:space="preserve">  если изложенная в обращении или заявлении информация может в соответствии с подпункт 2  пункта </w:t>
      </w:r>
      <w:r w:rsidR="00574442" w:rsidRPr="00574442">
        <w:rPr>
          <w:sz w:val="24"/>
          <w:szCs w:val="24"/>
        </w:rPr>
        <w:t xml:space="preserve">62 </w:t>
      </w:r>
      <w:r w:rsidRPr="00574442">
        <w:rPr>
          <w:sz w:val="24"/>
          <w:szCs w:val="24"/>
        </w:rPr>
        <w:t xml:space="preserve">   нас</w:t>
      </w:r>
      <w:r w:rsidRPr="00086996">
        <w:rPr>
          <w:sz w:val="24"/>
          <w:szCs w:val="24"/>
        </w:rPr>
        <w:t xml:space="preserve">тоящей </w:t>
      </w:r>
      <w:r w:rsidR="00264057">
        <w:rPr>
          <w:sz w:val="24"/>
          <w:szCs w:val="24"/>
        </w:rPr>
        <w:t xml:space="preserve">главы </w:t>
      </w:r>
      <w:r w:rsidRPr="00086996">
        <w:rPr>
          <w:sz w:val="24"/>
          <w:szCs w:val="24"/>
        </w:rPr>
        <w:t>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086996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r w:rsidRPr="00086996">
        <w:rPr>
          <w:sz w:val="24"/>
          <w:szCs w:val="24"/>
        </w:rPr>
        <w:t xml:space="preserve">  </w:t>
      </w:r>
      <w:proofErr w:type="gramEnd"/>
    </w:p>
    <w:p w:rsidR="00264057" w:rsidRDefault="00264057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264057" w:rsidRDefault="000C725A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64057">
        <w:rPr>
          <w:sz w:val="24"/>
          <w:szCs w:val="24"/>
        </w:rPr>
        <w:t>Главу 4 дополнить пунктом 62.1, изложив его в следующей редакции:</w:t>
      </w:r>
    </w:p>
    <w:p w:rsidR="00574442" w:rsidRDefault="00264057" w:rsidP="000C725A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«62.1</w:t>
      </w:r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рассмотрении обращений и заявлений, информации о фактах, указанных в </w:t>
      </w:r>
      <w:hyperlink r:id="rId11" w:anchor="dst100127" w:history="1">
        <w:r w:rsidRPr="0026405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62</w:t>
      </w:r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</w:t>
      </w:r>
      <w:proofErr w:type="gramStart"/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0C725A" w:rsidRDefault="000C725A" w:rsidP="000C725A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4057" w:rsidRPr="00574442" w:rsidRDefault="000C725A" w:rsidP="000C725A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="00264057"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4 дополнить пунктом 62.</w:t>
      </w:r>
      <w:r w:rsid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264057"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изложив его в следующей редакции:</w:t>
      </w:r>
    </w:p>
    <w:p w:rsidR="00574442" w:rsidRDefault="00264057" w:rsidP="000C725A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323"/>
      <w:bookmarkEnd w:id="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«62</w:t>
      </w:r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hyperlink r:id="rId12" w:anchor="dst100127" w:history="1">
        <w:r w:rsidRPr="0026405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62</w:t>
      </w:r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</w:t>
      </w:r>
      <w:proofErr w:type="gramEnd"/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0C725A" w:rsidRDefault="000C725A" w:rsidP="000C725A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4057" w:rsidRPr="00574442" w:rsidRDefault="000C725A" w:rsidP="000C725A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="00264057"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4 дополнить пунктом 62.</w:t>
      </w:r>
      <w:r w:rsid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264057"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изложив его в следующей редакции:</w:t>
      </w:r>
    </w:p>
    <w:p w:rsidR="00574442" w:rsidRDefault="00264057" w:rsidP="000C725A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324"/>
      <w:bookmarkEnd w:id="3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«62</w:t>
      </w:r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 </w:t>
      </w:r>
      <w:proofErr w:type="gramStart"/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hyperlink r:id="rId13" w:anchor="dst100127" w:history="1">
        <w:r w:rsidRPr="0026405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62</w:t>
      </w:r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основаниям, указанным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hyperlink r:id="rId14" w:anchor="dst318" w:history="1">
        <w:r w:rsidR="00574442" w:rsidRPr="0057444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2 </w:t>
        </w:r>
        <w:r w:rsidRPr="0026405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пункта 62</w:t>
        </w:r>
        <w:r w:rsidR="00574442" w:rsidRPr="00574442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 xml:space="preserve"> 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0C725A" w:rsidRDefault="000C725A" w:rsidP="000C725A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4057" w:rsidRPr="00574442" w:rsidRDefault="000C725A" w:rsidP="000C725A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9. </w:t>
      </w:r>
      <w:r w:rsidR="00264057"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4 дополнить пунктом 62.</w:t>
      </w:r>
      <w:r w:rsid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64057"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изложив его в следующей редакции:</w:t>
      </w:r>
    </w:p>
    <w:p w:rsidR="00574442" w:rsidRPr="00574442" w:rsidRDefault="00264057" w:rsidP="000C725A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325"/>
      <w:bookmarkEnd w:id="4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«62</w:t>
      </w:r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явившихся</w:t>
      </w:r>
      <w:proofErr w:type="gramEnd"/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0C725A" w:rsidRDefault="000C725A" w:rsidP="000C725A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326"/>
      <w:bookmarkEnd w:id="5"/>
    </w:p>
    <w:p w:rsidR="00264057" w:rsidRPr="00574442" w:rsidRDefault="000C725A" w:rsidP="000C725A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r w:rsidR="00264057"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4 дополнить пунктом 62.</w:t>
      </w:r>
      <w:r w:rsid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264057" w:rsidRPr="0026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изложив его в следующей редакции:</w:t>
      </w:r>
    </w:p>
    <w:p w:rsidR="00574442" w:rsidRPr="00574442" w:rsidRDefault="00264057" w:rsidP="000C725A">
      <w:pPr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«62</w:t>
      </w:r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.5. </w:t>
      </w:r>
      <w:proofErr w:type="gramStart"/>
      <w:r w:rsidR="00574442" w:rsidRPr="005744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E8646E" w:rsidRDefault="00E8646E" w:rsidP="000C725A">
      <w:pPr>
        <w:pStyle w:val="ConsPlusNormal"/>
        <w:jc w:val="center"/>
        <w:outlineLvl w:val="2"/>
        <w:rPr>
          <w:b/>
          <w:sz w:val="24"/>
          <w:szCs w:val="24"/>
        </w:rPr>
      </w:pPr>
    </w:p>
    <w:p w:rsidR="00E8646E" w:rsidRPr="00902F2C" w:rsidRDefault="00E8646E" w:rsidP="000C725A">
      <w:pPr>
        <w:pStyle w:val="ConsPlusNormal"/>
        <w:outlineLvl w:val="2"/>
        <w:rPr>
          <w:b/>
          <w:sz w:val="24"/>
          <w:szCs w:val="24"/>
        </w:rPr>
      </w:pPr>
      <w:r w:rsidRPr="00902F2C">
        <w:rPr>
          <w:b/>
          <w:sz w:val="24"/>
          <w:szCs w:val="24"/>
        </w:rPr>
        <w:t>Глава 5. ПРОВЕДЕНИЕ ВНЕПЛАНОВОЙ ПРОВЕРКИ</w:t>
      </w:r>
    </w:p>
    <w:p w:rsidR="00574442" w:rsidRDefault="00E8646E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725A">
        <w:rPr>
          <w:sz w:val="24"/>
          <w:szCs w:val="24"/>
        </w:rPr>
        <w:t xml:space="preserve">11. </w:t>
      </w:r>
      <w:r>
        <w:rPr>
          <w:sz w:val="24"/>
          <w:szCs w:val="24"/>
        </w:rPr>
        <w:t>Статью 75 изложить в следующей редакции:</w:t>
      </w:r>
    </w:p>
    <w:p w:rsidR="00E8646E" w:rsidRDefault="00E8646E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«75.</w:t>
      </w:r>
      <w:r w:rsidRPr="00E8646E">
        <w:rPr>
          <w:sz w:val="24"/>
          <w:szCs w:val="24"/>
        </w:rPr>
        <w:t xml:space="preserve"> </w:t>
      </w:r>
      <w:r w:rsidRPr="003762C3">
        <w:rPr>
          <w:sz w:val="24"/>
          <w:szCs w:val="24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Pr="003762C3">
        <w:rPr>
          <w:sz w:val="24"/>
          <w:szCs w:val="24"/>
        </w:rPr>
        <w:t>основания</w:t>
      </w:r>
      <w:proofErr w:type="gramEnd"/>
      <w:r w:rsidRPr="003762C3">
        <w:rPr>
          <w:sz w:val="24"/>
          <w:szCs w:val="24"/>
        </w:rPr>
        <w:t xml:space="preserve"> проведения которой указаны в</w:t>
      </w:r>
      <w:r w:rsidRPr="003762C3">
        <w:t xml:space="preserve"> </w:t>
      </w:r>
      <w:r>
        <w:rPr>
          <w:sz w:val="24"/>
          <w:szCs w:val="24"/>
        </w:rPr>
        <w:t xml:space="preserve"> под</w:t>
      </w:r>
      <w:r w:rsidRPr="003762C3">
        <w:rPr>
          <w:sz w:val="24"/>
          <w:szCs w:val="24"/>
        </w:rPr>
        <w:t>пункт</w:t>
      </w:r>
      <w:r>
        <w:rPr>
          <w:sz w:val="24"/>
          <w:szCs w:val="24"/>
        </w:rPr>
        <w:t>е</w:t>
      </w:r>
      <w:r w:rsidRPr="003762C3">
        <w:rPr>
          <w:sz w:val="24"/>
          <w:szCs w:val="24"/>
        </w:rPr>
        <w:t xml:space="preserve"> 2  пункта </w:t>
      </w:r>
      <w:r>
        <w:rPr>
          <w:sz w:val="24"/>
          <w:szCs w:val="24"/>
        </w:rPr>
        <w:t>62</w:t>
      </w:r>
      <w:r w:rsidRPr="003762C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главы 4</w:t>
      </w:r>
      <w:r w:rsidRPr="003762C3">
        <w:rPr>
          <w:sz w:val="24"/>
          <w:szCs w:val="24"/>
        </w:rPr>
        <w:t xml:space="preserve">, юридическое лицо, индивидуальный предприниматель уведомляются </w:t>
      </w:r>
      <w:r>
        <w:rPr>
          <w:sz w:val="24"/>
          <w:szCs w:val="24"/>
        </w:rPr>
        <w:t xml:space="preserve"> </w:t>
      </w:r>
      <w:r w:rsidRPr="003762C3">
        <w:rPr>
          <w:sz w:val="24"/>
          <w:szCs w:val="24"/>
        </w:rPr>
        <w:t xml:space="preserve">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</w:t>
      </w:r>
      <w:r>
        <w:rPr>
          <w:sz w:val="24"/>
          <w:szCs w:val="24"/>
        </w:rPr>
        <w:t xml:space="preserve"> </w:t>
      </w:r>
      <w:r w:rsidRPr="003762C3">
        <w:rPr>
          <w:sz w:val="24"/>
          <w:szCs w:val="24"/>
        </w:rPr>
        <w:t xml:space="preserve"> орган муниципального контроля</w:t>
      </w:r>
      <w:proofErr w:type="gramStart"/>
      <w:r w:rsidRPr="003762C3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660F5B" w:rsidRDefault="00660F5B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660F5B" w:rsidRDefault="000C725A" w:rsidP="000C725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660F5B">
        <w:rPr>
          <w:sz w:val="24"/>
          <w:szCs w:val="24"/>
        </w:rPr>
        <w:t>Главу 5 дополнить  пунктом 78.1, изложив его  в следующей редакции:</w:t>
      </w:r>
    </w:p>
    <w:p w:rsidR="00E8646E" w:rsidRPr="00817ED2" w:rsidRDefault="00660F5B" w:rsidP="001B39B9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«78.1. </w:t>
      </w:r>
      <w:r w:rsidRPr="00660F5B">
        <w:rPr>
          <w:sz w:val="24"/>
          <w:szCs w:val="24"/>
        </w:rPr>
        <w:t>В случае</w:t>
      </w:r>
      <w:proofErr w:type="gramStart"/>
      <w:r w:rsidRPr="00660F5B">
        <w:rPr>
          <w:sz w:val="24"/>
          <w:szCs w:val="24"/>
        </w:rPr>
        <w:t>,</w:t>
      </w:r>
      <w:proofErr w:type="gramEnd"/>
      <w:r w:rsidRPr="00660F5B">
        <w:rPr>
          <w:sz w:val="24"/>
          <w:szCs w:val="24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>
        <w:rPr>
          <w:sz w:val="24"/>
          <w:szCs w:val="24"/>
        </w:rPr>
        <w:t xml:space="preserve">». </w:t>
      </w:r>
    </w:p>
    <w:sectPr w:rsidR="00E8646E" w:rsidRPr="00817ED2" w:rsidSect="00BC6E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71" w:rsidRDefault="00754271" w:rsidP="00961B31">
      <w:pPr>
        <w:spacing w:after="0" w:line="240" w:lineRule="auto"/>
      </w:pPr>
      <w:r>
        <w:separator/>
      </w:r>
    </w:p>
  </w:endnote>
  <w:endnote w:type="continuationSeparator" w:id="0">
    <w:p w:rsidR="00754271" w:rsidRDefault="00754271" w:rsidP="0096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5A" w:rsidRDefault="000C725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31" w:rsidRDefault="00961B31">
    <w:pPr>
      <w:pStyle w:val="aa"/>
      <w:jc w:val="right"/>
    </w:pPr>
  </w:p>
  <w:p w:rsidR="00961B31" w:rsidRDefault="00961B3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5A" w:rsidRDefault="000C72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71" w:rsidRDefault="00754271" w:rsidP="00961B31">
      <w:pPr>
        <w:spacing w:after="0" w:line="240" w:lineRule="auto"/>
      </w:pPr>
      <w:r>
        <w:separator/>
      </w:r>
    </w:p>
  </w:footnote>
  <w:footnote w:type="continuationSeparator" w:id="0">
    <w:p w:rsidR="00754271" w:rsidRDefault="00754271" w:rsidP="0096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5A" w:rsidRDefault="000C72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277794"/>
      <w:docPartObj>
        <w:docPartGallery w:val="Page Numbers (Top of Page)"/>
        <w:docPartUnique/>
      </w:docPartObj>
    </w:sdtPr>
    <w:sdtEndPr/>
    <w:sdtContent>
      <w:p w:rsidR="00BC6EDC" w:rsidRDefault="00BC6E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ECC">
          <w:rPr>
            <w:noProof/>
          </w:rPr>
          <w:t>2</w:t>
        </w:r>
        <w:r>
          <w:fldChar w:fldCharType="end"/>
        </w:r>
      </w:p>
    </w:sdtContent>
  </w:sdt>
  <w:p w:rsidR="00BC6EDC" w:rsidRDefault="00BC6ED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5A" w:rsidRDefault="000C72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33EC9"/>
    <w:multiLevelType w:val="hybridMultilevel"/>
    <w:tmpl w:val="51A8F3DA"/>
    <w:lvl w:ilvl="0" w:tplc="48541394">
      <w:start w:val="1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EB"/>
    <w:rsid w:val="00005A45"/>
    <w:rsid w:val="00026DAD"/>
    <w:rsid w:val="00065683"/>
    <w:rsid w:val="00070799"/>
    <w:rsid w:val="00083237"/>
    <w:rsid w:val="00086996"/>
    <w:rsid w:val="000B7FC6"/>
    <w:rsid w:val="000C08F1"/>
    <w:rsid w:val="000C725A"/>
    <w:rsid w:val="000D3ECC"/>
    <w:rsid w:val="001308F2"/>
    <w:rsid w:val="00135F3B"/>
    <w:rsid w:val="0015142A"/>
    <w:rsid w:val="00167942"/>
    <w:rsid w:val="00170431"/>
    <w:rsid w:val="0017085F"/>
    <w:rsid w:val="001824C2"/>
    <w:rsid w:val="00182955"/>
    <w:rsid w:val="001B39B9"/>
    <w:rsid w:val="001C738A"/>
    <w:rsid w:val="00221779"/>
    <w:rsid w:val="002454F1"/>
    <w:rsid w:val="00256250"/>
    <w:rsid w:val="0026030B"/>
    <w:rsid w:val="002637B4"/>
    <w:rsid w:val="00264057"/>
    <w:rsid w:val="002A4B62"/>
    <w:rsid w:val="002C4ED2"/>
    <w:rsid w:val="002D05EC"/>
    <w:rsid w:val="002E5FFD"/>
    <w:rsid w:val="003002C2"/>
    <w:rsid w:val="00321A5C"/>
    <w:rsid w:val="00323D79"/>
    <w:rsid w:val="003B0CD8"/>
    <w:rsid w:val="003E46A2"/>
    <w:rsid w:val="0044261B"/>
    <w:rsid w:val="00450CDE"/>
    <w:rsid w:val="00450D10"/>
    <w:rsid w:val="004D336F"/>
    <w:rsid w:val="00524E86"/>
    <w:rsid w:val="00535692"/>
    <w:rsid w:val="00541F09"/>
    <w:rsid w:val="00574442"/>
    <w:rsid w:val="005B3B71"/>
    <w:rsid w:val="005B733F"/>
    <w:rsid w:val="005C0F58"/>
    <w:rsid w:val="005C3D55"/>
    <w:rsid w:val="005E476B"/>
    <w:rsid w:val="00621411"/>
    <w:rsid w:val="00660F5B"/>
    <w:rsid w:val="00692C38"/>
    <w:rsid w:val="006E20F0"/>
    <w:rsid w:val="006F1295"/>
    <w:rsid w:val="00707A9A"/>
    <w:rsid w:val="00754271"/>
    <w:rsid w:val="007E0648"/>
    <w:rsid w:val="0081515D"/>
    <w:rsid w:val="008167B0"/>
    <w:rsid w:val="00817ED2"/>
    <w:rsid w:val="00853F75"/>
    <w:rsid w:val="00856E82"/>
    <w:rsid w:val="008F05A9"/>
    <w:rsid w:val="00921128"/>
    <w:rsid w:val="00923E73"/>
    <w:rsid w:val="009459D2"/>
    <w:rsid w:val="00961B31"/>
    <w:rsid w:val="009B2B0B"/>
    <w:rsid w:val="009B55DE"/>
    <w:rsid w:val="009D1379"/>
    <w:rsid w:val="009E0B81"/>
    <w:rsid w:val="009F56D0"/>
    <w:rsid w:val="00A621A3"/>
    <w:rsid w:val="00AA1308"/>
    <w:rsid w:val="00AC5F91"/>
    <w:rsid w:val="00AE4B61"/>
    <w:rsid w:val="00B1200E"/>
    <w:rsid w:val="00B23B43"/>
    <w:rsid w:val="00B7238B"/>
    <w:rsid w:val="00BC6EDC"/>
    <w:rsid w:val="00BF2810"/>
    <w:rsid w:val="00C13344"/>
    <w:rsid w:val="00C30841"/>
    <w:rsid w:val="00C723A9"/>
    <w:rsid w:val="00CD2C59"/>
    <w:rsid w:val="00CE0DFD"/>
    <w:rsid w:val="00D00282"/>
    <w:rsid w:val="00D3003A"/>
    <w:rsid w:val="00D87EA7"/>
    <w:rsid w:val="00DC76CB"/>
    <w:rsid w:val="00E72268"/>
    <w:rsid w:val="00E753B9"/>
    <w:rsid w:val="00E756EB"/>
    <w:rsid w:val="00E8646E"/>
    <w:rsid w:val="00F51937"/>
    <w:rsid w:val="00F675A6"/>
    <w:rsid w:val="00F90229"/>
    <w:rsid w:val="00F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B31"/>
  </w:style>
  <w:style w:type="paragraph" w:styleId="aa">
    <w:name w:val="footer"/>
    <w:basedOn w:val="a"/>
    <w:link w:val="ab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B31"/>
  </w:style>
  <w:style w:type="paragraph" w:styleId="aa">
    <w:name w:val="footer"/>
    <w:basedOn w:val="a"/>
    <w:link w:val="ab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4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9935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77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319285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7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27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5018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5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2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22323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82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5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40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54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83079/27650359c98f25ee0dd36771b5c50565552b6eb3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83079/27650359c98f25ee0dd36771b5c50565552b6eb3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83079/27650359c98f25ee0dd36771b5c50565552b6eb3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ezhen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http://www.consultant.ru/document/cons_doc_LAW_83079/27650359c98f25ee0dd36771b5c50565552b6eb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7C37-4D5F-40FF-BC1C-D6A37B5A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UserPC</cp:lastModifiedBy>
  <cp:revision>4</cp:revision>
  <cp:lastPrinted>2017-02-28T03:29:00Z</cp:lastPrinted>
  <dcterms:created xsi:type="dcterms:W3CDTF">2017-10-25T05:24:00Z</dcterms:created>
  <dcterms:modified xsi:type="dcterms:W3CDTF">2017-10-26T01:27:00Z</dcterms:modified>
</cp:coreProperties>
</file>