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D6" w:rsidRPr="00C53832" w:rsidRDefault="007878D6" w:rsidP="00861B3A">
      <w:pPr>
        <w:pStyle w:val="a4"/>
        <w:jc w:val="center"/>
        <w:rPr>
          <w:rFonts w:ascii="Arial" w:hAnsi="Arial"/>
          <w:szCs w:val="24"/>
        </w:rPr>
      </w:pPr>
      <w:bookmarkStart w:id="0" w:name="_GoBack"/>
      <w:bookmarkEnd w:id="0"/>
      <w:r w:rsidRPr="00C53832">
        <w:rPr>
          <w:rFonts w:ascii="Arial" w:hAnsi="Arial"/>
          <w:szCs w:val="24"/>
        </w:rPr>
        <w:t>МУНИЦИПАЛЬНОЕ ОБРАЗОВАНИЕ</w:t>
      </w:r>
      <w:r w:rsidRPr="00C53832">
        <w:rPr>
          <w:rFonts w:ascii="Arial" w:hAnsi="Arial"/>
          <w:szCs w:val="24"/>
        </w:rPr>
        <w:br/>
        <w:t>«МЕЖЕНИНОВСКОЕ  СЕЛЬСКОЕ ПОСЕЛЕНИЕ»</w:t>
      </w:r>
    </w:p>
    <w:p w:rsidR="007878D6" w:rsidRPr="00C53832" w:rsidRDefault="007878D6" w:rsidP="007878D6">
      <w:pPr>
        <w:pStyle w:val="a4"/>
        <w:jc w:val="center"/>
        <w:rPr>
          <w:rFonts w:ascii="Arial" w:hAnsi="Arial"/>
          <w:szCs w:val="24"/>
        </w:rPr>
      </w:pPr>
    </w:p>
    <w:p w:rsidR="007878D6" w:rsidRPr="00C53832" w:rsidRDefault="007878D6" w:rsidP="007878D6">
      <w:pPr>
        <w:pStyle w:val="a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 МЕЖЕНИНОВСКОГО СЕЛЬСКОГО ПОСЕЛЕНИЯ</w:t>
      </w:r>
    </w:p>
    <w:p w:rsidR="007878D6" w:rsidRPr="00C53832" w:rsidRDefault="007878D6" w:rsidP="007878D6">
      <w:pPr>
        <w:pStyle w:val="1"/>
        <w:spacing w:before="0" w:after="0"/>
        <w:jc w:val="center"/>
        <w:rPr>
          <w:b w:val="0"/>
          <w:kern w:val="0"/>
          <w:sz w:val="24"/>
          <w:szCs w:val="24"/>
        </w:rPr>
      </w:pPr>
    </w:p>
    <w:p w:rsidR="007878D6" w:rsidRPr="00C53832" w:rsidRDefault="007878D6" w:rsidP="007878D6">
      <w:pPr>
        <w:pStyle w:val="1"/>
        <w:spacing w:before="0" w:after="0"/>
        <w:jc w:val="center"/>
        <w:rPr>
          <w:kern w:val="0"/>
          <w:sz w:val="24"/>
          <w:szCs w:val="24"/>
        </w:rPr>
      </w:pPr>
      <w:r w:rsidRPr="00C53832">
        <w:rPr>
          <w:kern w:val="0"/>
          <w:sz w:val="24"/>
          <w:szCs w:val="24"/>
        </w:rPr>
        <w:t>ПОСТАНОВЛЕНИЕ</w:t>
      </w:r>
    </w:p>
    <w:p w:rsidR="007878D6" w:rsidRPr="005602B1" w:rsidRDefault="007878D6" w:rsidP="007878D6"/>
    <w:p w:rsidR="007878D6" w:rsidRPr="002613BC" w:rsidRDefault="007878D6" w:rsidP="007878D6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 w:rsidRPr="002613BC">
        <w:rPr>
          <w:rFonts w:ascii="Arial" w:hAnsi="Arial" w:cs="Arial"/>
          <w:b/>
          <w:szCs w:val="24"/>
        </w:rPr>
        <w:t xml:space="preserve">       «</w:t>
      </w:r>
      <w:r w:rsidR="005447BF">
        <w:rPr>
          <w:rFonts w:ascii="Arial" w:hAnsi="Arial" w:cs="Arial"/>
          <w:b/>
          <w:szCs w:val="24"/>
        </w:rPr>
        <w:t>1</w:t>
      </w:r>
      <w:r w:rsidR="00843A61">
        <w:rPr>
          <w:rFonts w:ascii="Arial" w:hAnsi="Arial" w:cs="Arial"/>
          <w:b/>
          <w:szCs w:val="24"/>
        </w:rPr>
        <w:t>4</w:t>
      </w:r>
      <w:r w:rsidR="002613BC" w:rsidRPr="002613BC">
        <w:rPr>
          <w:rFonts w:ascii="Arial" w:hAnsi="Arial" w:cs="Arial"/>
          <w:b/>
          <w:szCs w:val="24"/>
        </w:rPr>
        <w:t xml:space="preserve"> </w:t>
      </w:r>
      <w:r w:rsidRPr="002613BC">
        <w:rPr>
          <w:rFonts w:ascii="Arial" w:hAnsi="Arial" w:cs="Arial"/>
          <w:b/>
          <w:szCs w:val="24"/>
        </w:rPr>
        <w:t xml:space="preserve">»  </w:t>
      </w:r>
      <w:r w:rsidR="00811D33">
        <w:rPr>
          <w:rFonts w:ascii="Arial" w:hAnsi="Arial" w:cs="Arial"/>
          <w:b/>
          <w:szCs w:val="24"/>
        </w:rPr>
        <w:t>мая  2020</w:t>
      </w:r>
      <w:r w:rsidRPr="002613BC">
        <w:rPr>
          <w:rFonts w:ascii="Arial" w:hAnsi="Arial" w:cs="Arial"/>
          <w:b/>
          <w:szCs w:val="24"/>
        </w:rPr>
        <w:t xml:space="preserve"> г.</w:t>
      </w:r>
      <w:r w:rsidRPr="002613BC">
        <w:rPr>
          <w:rFonts w:ascii="Arial" w:hAnsi="Arial" w:cs="Arial"/>
          <w:b/>
          <w:szCs w:val="24"/>
        </w:rPr>
        <w:tab/>
        <w:t xml:space="preserve">№ </w:t>
      </w:r>
      <w:r w:rsidR="007D7563">
        <w:rPr>
          <w:rFonts w:ascii="Arial" w:hAnsi="Arial" w:cs="Arial"/>
          <w:b/>
          <w:szCs w:val="24"/>
        </w:rPr>
        <w:t xml:space="preserve"> </w:t>
      </w:r>
      <w:r w:rsidR="00843A61">
        <w:rPr>
          <w:rFonts w:ascii="Arial" w:hAnsi="Arial" w:cs="Arial"/>
          <w:b/>
          <w:szCs w:val="24"/>
        </w:rPr>
        <w:t>39</w:t>
      </w:r>
    </w:p>
    <w:p w:rsidR="007878D6" w:rsidRDefault="007878D6" w:rsidP="007878D6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  <w:r w:rsidRPr="002613BC">
        <w:rPr>
          <w:rFonts w:ascii="Arial" w:hAnsi="Arial" w:cs="Arial"/>
          <w:szCs w:val="24"/>
        </w:rPr>
        <w:t>с. Межениновка</w:t>
      </w:r>
    </w:p>
    <w:p w:rsidR="00811D33" w:rsidRDefault="00811D33" w:rsidP="007878D6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:rsidR="00811D33" w:rsidRPr="00D501D2" w:rsidRDefault="00D501D2" w:rsidP="00D501D2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Cs w:val="24"/>
        </w:rPr>
      </w:pPr>
      <w:r w:rsidRPr="00D501D2">
        <w:rPr>
          <w:rFonts w:ascii="Arial" w:hAnsi="Arial" w:cs="Arial"/>
          <w:b/>
          <w:szCs w:val="24"/>
        </w:rPr>
        <w:t xml:space="preserve">ОБ УТВЕРЖДЕНИИ ПЛАНА МЕРОПРИЯТИЙ ПО СНИЖЕНИЮ ПРОСРОЧЕННОЙ КРЕДИТОРСКОЙ ЗАДОЛЖЕННОСТИ ЗА КОММУНАЛЬНЫЕ УСЛУГИ НА ТЕРРИТОРИИ МУНИЦИПАЛЬНОГО ОБРАЗОВАНИЯ </w:t>
      </w:r>
    </w:p>
    <w:p w:rsidR="00D501D2" w:rsidRPr="00D501D2" w:rsidRDefault="008E6414" w:rsidP="00D501D2">
      <w:pPr>
        <w:pStyle w:val="a3"/>
        <w:tabs>
          <w:tab w:val="clear" w:pos="6804"/>
        </w:tabs>
        <w:spacing w:before="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«МЕЖЕНИНОВСКОЕ СЕЛЬСКОЕ П</w:t>
      </w:r>
      <w:r w:rsidR="00D501D2" w:rsidRPr="00D501D2">
        <w:rPr>
          <w:rFonts w:ascii="Arial" w:hAnsi="Arial" w:cs="Arial"/>
          <w:b/>
          <w:szCs w:val="24"/>
        </w:rPr>
        <w:t>ОСЕЛЕНИЕ»</w:t>
      </w:r>
    </w:p>
    <w:p w:rsidR="00811D33" w:rsidRPr="00E5746B" w:rsidRDefault="00811D33" w:rsidP="00811D33">
      <w:pPr>
        <w:pStyle w:val="a6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E5746B">
        <w:rPr>
          <w:rFonts w:ascii="Arial" w:hAnsi="Arial" w:cs="Arial"/>
          <w:b w:val="0"/>
          <w:sz w:val="24"/>
          <w:szCs w:val="24"/>
        </w:rPr>
        <w:t xml:space="preserve">           </w:t>
      </w:r>
      <w:r>
        <w:rPr>
          <w:rFonts w:ascii="Arial" w:hAnsi="Arial" w:cs="Arial"/>
          <w:b w:val="0"/>
          <w:sz w:val="24"/>
          <w:szCs w:val="24"/>
        </w:rPr>
        <w:t xml:space="preserve">     В целях предупреждения образования просроченной кредиторской задолженности, сокращения и погашения имеющейся просроченной кредиторской задолженности за жилищно-коммунальные услуги, </w:t>
      </w:r>
      <w:r w:rsidRPr="00E5746B">
        <w:rPr>
          <w:rFonts w:ascii="Arial" w:hAnsi="Arial" w:cs="Arial"/>
          <w:b w:val="0"/>
          <w:sz w:val="24"/>
          <w:szCs w:val="24"/>
        </w:rPr>
        <w:t>в соответствии с Федеральным законом от 6</w:t>
      </w:r>
      <w:r>
        <w:rPr>
          <w:rFonts w:ascii="Arial" w:hAnsi="Arial" w:cs="Arial"/>
          <w:b w:val="0"/>
          <w:sz w:val="24"/>
          <w:szCs w:val="24"/>
        </w:rPr>
        <w:t xml:space="preserve"> октября </w:t>
      </w:r>
      <w:r w:rsidRPr="00E5746B">
        <w:rPr>
          <w:rFonts w:ascii="Arial" w:hAnsi="Arial" w:cs="Arial"/>
          <w:b w:val="0"/>
          <w:sz w:val="24"/>
          <w:szCs w:val="24"/>
        </w:rPr>
        <w:t>2003 г. № 131-ФЗ «Об общих принципах организации местного самоуправления в Российской Федерации»,</w:t>
      </w:r>
    </w:p>
    <w:p w:rsidR="00811D33" w:rsidRDefault="00811D33" w:rsidP="00811D33">
      <w:pPr>
        <w:spacing w:line="360" w:lineRule="auto"/>
        <w:rPr>
          <w:rFonts w:ascii="Arial" w:hAnsi="Arial" w:cs="Arial"/>
          <w:sz w:val="24"/>
          <w:szCs w:val="24"/>
        </w:rPr>
      </w:pPr>
      <w:r w:rsidRPr="00E5746B">
        <w:rPr>
          <w:rFonts w:ascii="Arial" w:hAnsi="Arial" w:cs="Arial"/>
          <w:b/>
          <w:sz w:val="24"/>
          <w:szCs w:val="24"/>
        </w:rPr>
        <w:t>ПОСТАНОВЛЯЮ</w:t>
      </w:r>
      <w:r w:rsidRPr="00E5746B">
        <w:rPr>
          <w:rFonts w:ascii="Arial" w:hAnsi="Arial" w:cs="Arial"/>
          <w:sz w:val="24"/>
          <w:szCs w:val="24"/>
        </w:rPr>
        <w:t>:</w:t>
      </w:r>
    </w:p>
    <w:p w:rsidR="00811D33" w:rsidRPr="00E5746B" w:rsidRDefault="00811D33" w:rsidP="00811D33">
      <w:pPr>
        <w:spacing w:line="360" w:lineRule="auto"/>
        <w:rPr>
          <w:rFonts w:ascii="Arial" w:hAnsi="Arial" w:cs="Arial"/>
          <w:sz w:val="24"/>
          <w:szCs w:val="24"/>
        </w:rPr>
      </w:pPr>
    </w:p>
    <w:p w:rsidR="00811D33" w:rsidRPr="005967C4" w:rsidRDefault="00811D33" w:rsidP="00811D33">
      <w:pPr>
        <w:numPr>
          <w:ilvl w:val="0"/>
          <w:numId w:val="1"/>
        </w:numPr>
        <w:tabs>
          <w:tab w:val="clear" w:pos="1353"/>
          <w:tab w:val="left" w:pos="284"/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5746B">
        <w:rPr>
          <w:rFonts w:ascii="Arial" w:hAnsi="Arial" w:cs="Arial"/>
          <w:sz w:val="24"/>
          <w:szCs w:val="24"/>
        </w:rPr>
        <w:t xml:space="preserve">Утвердить </w:t>
      </w:r>
      <w:r w:rsidRPr="005967C4">
        <w:rPr>
          <w:rFonts w:ascii="Arial" w:hAnsi="Arial" w:cs="Arial"/>
          <w:sz w:val="24"/>
          <w:szCs w:val="24"/>
        </w:rPr>
        <w:t>план мероприятий по снижению просроченной кредиторской</w:t>
      </w:r>
      <w:r>
        <w:rPr>
          <w:rFonts w:ascii="Arial" w:hAnsi="Arial" w:cs="Arial"/>
          <w:sz w:val="24"/>
          <w:szCs w:val="24"/>
        </w:rPr>
        <w:t xml:space="preserve"> </w:t>
      </w:r>
      <w:r w:rsidRPr="005967C4">
        <w:rPr>
          <w:rFonts w:ascii="Arial" w:hAnsi="Arial" w:cs="Arial"/>
          <w:sz w:val="24"/>
          <w:szCs w:val="24"/>
        </w:rPr>
        <w:t>задолженности за коммунальные услуги на территории муниципального образования</w:t>
      </w:r>
    </w:p>
    <w:p w:rsidR="00811D33" w:rsidRPr="00E5746B" w:rsidRDefault="00811D33" w:rsidP="00811D33">
      <w:pPr>
        <w:tabs>
          <w:tab w:val="left" w:pos="284"/>
          <w:tab w:val="left" w:pos="567"/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«Межениновского</w:t>
      </w:r>
      <w:r w:rsidRPr="005967C4">
        <w:rPr>
          <w:rFonts w:ascii="Arial" w:hAnsi="Arial" w:cs="Arial"/>
          <w:sz w:val="24"/>
          <w:szCs w:val="24"/>
        </w:rPr>
        <w:t xml:space="preserve"> сельское поселение»</w:t>
      </w:r>
      <w:r>
        <w:rPr>
          <w:rFonts w:ascii="Arial" w:hAnsi="Arial" w:cs="Arial"/>
          <w:sz w:val="24"/>
          <w:szCs w:val="24"/>
        </w:rPr>
        <w:t xml:space="preserve"> </w:t>
      </w:r>
      <w:r w:rsidRPr="00E5746B">
        <w:rPr>
          <w:rFonts w:ascii="Arial" w:hAnsi="Arial" w:cs="Arial"/>
          <w:sz w:val="24"/>
          <w:szCs w:val="24"/>
        </w:rPr>
        <w:t>согласно приложению 1.</w:t>
      </w:r>
    </w:p>
    <w:p w:rsidR="00811D33" w:rsidRPr="00811D33" w:rsidRDefault="00811D33" w:rsidP="00811D33">
      <w:pPr>
        <w:tabs>
          <w:tab w:val="num" w:pos="0"/>
          <w:tab w:val="left" w:pos="284"/>
        </w:tabs>
        <w:spacing w:line="360" w:lineRule="auto"/>
        <w:ind w:firstLine="567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5967C4">
        <w:rPr>
          <w:rFonts w:ascii="Arial" w:hAnsi="Arial" w:cs="Arial"/>
          <w:sz w:val="24"/>
          <w:szCs w:val="24"/>
        </w:rPr>
        <w:t>Опубликовать настоящее постановление в Инфо</w:t>
      </w:r>
      <w:r>
        <w:rPr>
          <w:rFonts w:ascii="Arial" w:hAnsi="Arial" w:cs="Arial"/>
          <w:sz w:val="24"/>
          <w:szCs w:val="24"/>
        </w:rPr>
        <w:t>рмационном бюллетене Межениновского</w:t>
      </w:r>
      <w:r w:rsidRPr="005967C4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муници</w:t>
      </w:r>
      <w:r>
        <w:rPr>
          <w:rFonts w:ascii="Arial" w:hAnsi="Arial" w:cs="Arial"/>
          <w:sz w:val="24"/>
          <w:szCs w:val="24"/>
        </w:rPr>
        <w:t>пального образования «Межениновского</w:t>
      </w:r>
      <w:r w:rsidRPr="005967C4">
        <w:rPr>
          <w:rFonts w:ascii="Arial" w:hAnsi="Arial" w:cs="Arial"/>
          <w:sz w:val="24"/>
          <w:szCs w:val="24"/>
        </w:rPr>
        <w:t xml:space="preserve"> сельское поселение» </w:t>
      </w:r>
      <w:r w:rsidRPr="00811D33">
        <w:rPr>
          <w:rFonts w:ascii="Arial" w:hAnsi="Arial" w:cs="Arial"/>
          <w:color w:val="0070C0"/>
          <w:sz w:val="24"/>
          <w:szCs w:val="24"/>
          <w:u w:val="single"/>
          <w:lang w:val="en-US"/>
        </w:rPr>
        <w:t>www</w:t>
      </w:r>
      <w:r w:rsidRPr="00811D33">
        <w:rPr>
          <w:rFonts w:ascii="Arial" w:hAnsi="Arial" w:cs="Arial"/>
          <w:color w:val="0070C0"/>
          <w:sz w:val="24"/>
          <w:szCs w:val="24"/>
          <w:u w:val="single"/>
        </w:rPr>
        <w:t>.m</w:t>
      </w:r>
      <w:proofErr w:type="spellStart"/>
      <w:r w:rsidRPr="00811D33">
        <w:rPr>
          <w:rFonts w:ascii="Arial" w:hAnsi="Arial" w:cs="Arial"/>
          <w:color w:val="0070C0"/>
          <w:sz w:val="24"/>
          <w:szCs w:val="24"/>
          <w:u w:val="single"/>
          <w:lang w:val="en-US"/>
        </w:rPr>
        <w:t>ezhen</w:t>
      </w:r>
      <w:proofErr w:type="spellEnd"/>
      <w:r w:rsidRPr="00811D33">
        <w:rPr>
          <w:rFonts w:ascii="Arial" w:hAnsi="Arial" w:cs="Arial"/>
          <w:color w:val="0070C0"/>
          <w:sz w:val="24"/>
          <w:szCs w:val="24"/>
          <w:u w:val="single"/>
        </w:rPr>
        <w:t>.</w:t>
      </w:r>
      <w:proofErr w:type="spellStart"/>
      <w:r w:rsidRPr="00811D33">
        <w:rPr>
          <w:rFonts w:ascii="Arial" w:hAnsi="Arial" w:cs="Arial"/>
          <w:color w:val="0070C0"/>
          <w:sz w:val="24"/>
          <w:szCs w:val="24"/>
          <w:u w:val="single"/>
        </w:rPr>
        <w:t>ru</w:t>
      </w:r>
      <w:proofErr w:type="spellEnd"/>
      <w:r w:rsidRPr="00811D33">
        <w:rPr>
          <w:rFonts w:ascii="Arial" w:hAnsi="Arial" w:cs="Arial"/>
          <w:color w:val="0070C0"/>
          <w:sz w:val="24"/>
          <w:szCs w:val="24"/>
          <w:u w:val="single"/>
        </w:rPr>
        <w:t>.</w:t>
      </w:r>
    </w:p>
    <w:p w:rsidR="007878D6" w:rsidRPr="002613BC" w:rsidRDefault="00811D33" w:rsidP="00811D33">
      <w:pPr>
        <w:tabs>
          <w:tab w:val="num" w:pos="0"/>
          <w:tab w:val="left" w:pos="284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967C4">
        <w:rPr>
          <w:rFonts w:ascii="Arial" w:hAnsi="Arial" w:cs="Arial"/>
          <w:sz w:val="24"/>
          <w:szCs w:val="24"/>
        </w:rPr>
        <w:t xml:space="preserve">.   </w:t>
      </w:r>
      <w:proofErr w:type="gramStart"/>
      <w:r w:rsidRPr="005967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67C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  <w:r w:rsidR="007878D6" w:rsidRPr="002613BC">
        <w:rPr>
          <w:rFonts w:ascii="Arial" w:hAnsi="Arial" w:cs="Arial"/>
          <w:sz w:val="24"/>
          <w:szCs w:val="24"/>
        </w:rPr>
        <w:tab/>
      </w:r>
      <w:r w:rsidR="007878D6" w:rsidRPr="002613BC">
        <w:rPr>
          <w:rFonts w:ascii="Arial" w:hAnsi="Arial" w:cs="Arial"/>
          <w:sz w:val="24"/>
          <w:szCs w:val="24"/>
        </w:rPr>
        <w:tab/>
      </w:r>
    </w:p>
    <w:p w:rsidR="007878D6" w:rsidRDefault="007878D6" w:rsidP="007878D6">
      <w:pPr>
        <w:rPr>
          <w:sz w:val="24"/>
          <w:szCs w:val="24"/>
        </w:rPr>
      </w:pPr>
    </w:p>
    <w:p w:rsidR="007878D6" w:rsidRDefault="007878D6" w:rsidP="007878D6">
      <w:pPr>
        <w:rPr>
          <w:sz w:val="24"/>
          <w:szCs w:val="24"/>
        </w:rPr>
      </w:pPr>
      <w:r w:rsidRPr="00C83395">
        <w:rPr>
          <w:sz w:val="24"/>
          <w:szCs w:val="24"/>
        </w:rPr>
        <w:tab/>
      </w:r>
      <w:r w:rsidRPr="00C83395">
        <w:rPr>
          <w:sz w:val="24"/>
          <w:szCs w:val="24"/>
        </w:rPr>
        <w:tab/>
      </w:r>
    </w:p>
    <w:p w:rsidR="007878D6" w:rsidRPr="002613BC" w:rsidRDefault="007878D6" w:rsidP="007878D6">
      <w:pPr>
        <w:rPr>
          <w:rFonts w:ascii="Arial" w:hAnsi="Arial" w:cs="Arial"/>
          <w:sz w:val="24"/>
          <w:szCs w:val="24"/>
        </w:rPr>
      </w:pPr>
      <w:r w:rsidRPr="002613BC">
        <w:rPr>
          <w:rFonts w:ascii="Arial" w:hAnsi="Arial" w:cs="Arial"/>
          <w:sz w:val="24"/>
          <w:szCs w:val="24"/>
        </w:rPr>
        <w:t xml:space="preserve">Глава  поселения </w:t>
      </w:r>
    </w:p>
    <w:p w:rsidR="007878D6" w:rsidRPr="002613BC" w:rsidRDefault="007878D6" w:rsidP="007878D6">
      <w:pPr>
        <w:rPr>
          <w:rFonts w:ascii="Arial" w:hAnsi="Arial" w:cs="Arial"/>
          <w:sz w:val="24"/>
          <w:szCs w:val="24"/>
        </w:rPr>
      </w:pPr>
      <w:r w:rsidRPr="002613BC">
        <w:rPr>
          <w:rFonts w:ascii="Arial" w:hAnsi="Arial" w:cs="Arial"/>
          <w:sz w:val="24"/>
          <w:szCs w:val="24"/>
        </w:rPr>
        <w:t xml:space="preserve">(Глава  Администрации)                                 </w:t>
      </w:r>
      <w:r w:rsidR="002613BC">
        <w:rPr>
          <w:rFonts w:ascii="Arial" w:hAnsi="Arial" w:cs="Arial"/>
          <w:sz w:val="24"/>
          <w:szCs w:val="24"/>
        </w:rPr>
        <w:t xml:space="preserve">                              </w:t>
      </w:r>
      <w:r w:rsidRPr="002613BC">
        <w:rPr>
          <w:rFonts w:ascii="Arial" w:hAnsi="Arial" w:cs="Arial"/>
          <w:sz w:val="24"/>
          <w:szCs w:val="24"/>
        </w:rPr>
        <w:t xml:space="preserve">         А.Н. Званитайс</w:t>
      </w:r>
    </w:p>
    <w:p w:rsidR="00DC1847" w:rsidRDefault="00DC1847" w:rsidP="007878D6">
      <w:pPr>
        <w:rPr>
          <w:rFonts w:ascii="Arial" w:hAnsi="Arial" w:cs="Arial"/>
          <w:sz w:val="24"/>
          <w:szCs w:val="24"/>
        </w:rPr>
      </w:pPr>
    </w:p>
    <w:p w:rsidR="007878D6" w:rsidRDefault="007878D6" w:rsidP="007878D6">
      <w:pPr>
        <w:rPr>
          <w:rFonts w:ascii="Arial" w:hAnsi="Arial" w:cs="Arial"/>
          <w:sz w:val="24"/>
          <w:szCs w:val="24"/>
        </w:rPr>
      </w:pPr>
    </w:p>
    <w:p w:rsidR="00811D33" w:rsidRDefault="00811D33" w:rsidP="007878D6">
      <w:pPr>
        <w:rPr>
          <w:rFonts w:ascii="Arial" w:hAnsi="Arial" w:cs="Arial"/>
          <w:sz w:val="24"/>
          <w:szCs w:val="24"/>
        </w:rPr>
      </w:pPr>
    </w:p>
    <w:p w:rsidR="00811D33" w:rsidRDefault="00811D33" w:rsidP="007878D6">
      <w:pPr>
        <w:rPr>
          <w:rFonts w:ascii="Arial" w:hAnsi="Arial" w:cs="Arial"/>
          <w:sz w:val="24"/>
          <w:szCs w:val="24"/>
        </w:rPr>
      </w:pPr>
    </w:p>
    <w:p w:rsidR="00811D33" w:rsidRDefault="00811D33" w:rsidP="007878D6">
      <w:pPr>
        <w:rPr>
          <w:rFonts w:ascii="Arial" w:hAnsi="Arial" w:cs="Arial"/>
          <w:sz w:val="24"/>
          <w:szCs w:val="24"/>
        </w:rPr>
      </w:pPr>
    </w:p>
    <w:p w:rsidR="00811D33" w:rsidRDefault="00811D33" w:rsidP="007878D6">
      <w:pPr>
        <w:rPr>
          <w:rFonts w:ascii="Arial" w:hAnsi="Arial" w:cs="Arial"/>
          <w:sz w:val="24"/>
          <w:szCs w:val="24"/>
        </w:rPr>
      </w:pPr>
    </w:p>
    <w:p w:rsidR="00D82B3B" w:rsidRPr="00E5746B" w:rsidRDefault="00D82B3B" w:rsidP="00D82B3B">
      <w:pPr>
        <w:pStyle w:val="a3"/>
        <w:tabs>
          <w:tab w:val="clear" w:pos="6804"/>
          <w:tab w:val="left" w:pos="2268"/>
        </w:tabs>
        <w:spacing w:before="0"/>
        <w:jc w:val="right"/>
        <w:rPr>
          <w:rFonts w:ascii="Arial" w:hAnsi="Arial" w:cs="Arial"/>
          <w:szCs w:val="24"/>
        </w:rPr>
      </w:pPr>
      <w:r w:rsidRPr="00E5746B">
        <w:rPr>
          <w:rFonts w:ascii="Arial" w:hAnsi="Arial" w:cs="Arial"/>
          <w:szCs w:val="24"/>
        </w:rPr>
        <w:lastRenderedPageBreak/>
        <w:t xml:space="preserve">Приложение 1 </w:t>
      </w:r>
    </w:p>
    <w:p w:rsidR="00D82B3B" w:rsidRPr="00E5746B" w:rsidRDefault="00D82B3B" w:rsidP="00D82B3B">
      <w:pPr>
        <w:pStyle w:val="a3"/>
        <w:tabs>
          <w:tab w:val="clear" w:pos="6804"/>
          <w:tab w:val="left" w:pos="2268"/>
          <w:tab w:val="left" w:pos="5245"/>
        </w:tabs>
        <w:spacing w:before="0"/>
        <w:ind w:firstLine="720"/>
        <w:jc w:val="right"/>
        <w:rPr>
          <w:rFonts w:ascii="Arial" w:hAnsi="Arial" w:cs="Arial"/>
          <w:szCs w:val="24"/>
        </w:rPr>
      </w:pPr>
      <w:r w:rsidRPr="00E5746B">
        <w:rPr>
          <w:rFonts w:ascii="Arial" w:hAnsi="Arial" w:cs="Arial"/>
          <w:szCs w:val="24"/>
        </w:rPr>
        <w:tab/>
        <w:t xml:space="preserve">                                                    к постановлению Администрации </w:t>
      </w:r>
    </w:p>
    <w:p w:rsidR="00D82B3B" w:rsidRPr="00E5746B" w:rsidRDefault="00D82B3B" w:rsidP="00D82B3B">
      <w:pPr>
        <w:pStyle w:val="a3"/>
        <w:tabs>
          <w:tab w:val="clear" w:pos="6804"/>
          <w:tab w:val="left" w:pos="2268"/>
          <w:tab w:val="left" w:pos="5245"/>
        </w:tabs>
        <w:spacing w:before="0"/>
        <w:ind w:firstLine="720"/>
        <w:jc w:val="right"/>
        <w:rPr>
          <w:rFonts w:ascii="Arial" w:hAnsi="Arial" w:cs="Arial"/>
          <w:szCs w:val="24"/>
        </w:rPr>
      </w:pPr>
      <w:r w:rsidRPr="00E5746B">
        <w:rPr>
          <w:rFonts w:ascii="Arial" w:hAnsi="Arial" w:cs="Arial"/>
          <w:szCs w:val="24"/>
        </w:rPr>
        <w:tab/>
      </w:r>
      <w:r w:rsidRPr="00E5746B">
        <w:rPr>
          <w:rFonts w:ascii="Arial" w:hAnsi="Arial" w:cs="Arial"/>
          <w:szCs w:val="24"/>
        </w:rPr>
        <w:tab/>
        <w:t xml:space="preserve">   </w:t>
      </w:r>
      <w:r>
        <w:rPr>
          <w:rFonts w:ascii="Arial" w:hAnsi="Arial" w:cs="Arial"/>
          <w:szCs w:val="24"/>
        </w:rPr>
        <w:t xml:space="preserve">Межениновского </w:t>
      </w:r>
      <w:r w:rsidRPr="00E5746B">
        <w:rPr>
          <w:rFonts w:ascii="Arial" w:hAnsi="Arial" w:cs="Arial"/>
          <w:szCs w:val="24"/>
        </w:rPr>
        <w:t>сельского поселения</w:t>
      </w:r>
    </w:p>
    <w:p w:rsidR="00D82B3B" w:rsidRPr="00E5746B" w:rsidRDefault="00D82B3B" w:rsidP="00D82B3B">
      <w:pPr>
        <w:pStyle w:val="a3"/>
        <w:tabs>
          <w:tab w:val="clear" w:pos="6804"/>
          <w:tab w:val="left" w:pos="2268"/>
          <w:tab w:val="left" w:pos="5245"/>
        </w:tabs>
        <w:spacing w:before="0"/>
        <w:ind w:firstLine="720"/>
        <w:jc w:val="right"/>
        <w:rPr>
          <w:rFonts w:ascii="Arial" w:hAnsi="Arial" w:cs="Arial"/>
          <w:szCs w:val="24"/>
        </w:rPr>
      </w:pPr>
      <w:r w:rsidRPr="00E5746B">
        <w:rPr>
          <w:rFonts w:ascii="Arial" w:hAnsi="Arial" w:cs="Arial"/>
          <w:szCs w:val="24"/>
        </w:rPr>
        <w:tab/>
      </w:r>
      <w:r w:rsidRPr="00E5746B">
        <w:rPr>
          <w:rFonts w:ascii="Arial" w:hAnsi="Arial" w:cs="Arial"/>
          <w:szCs w:val="24"/>
        </w:rPr>
        <w:tab/>
        <w:t xml:space="preserve">   от </w:t>
      </w:r>
      <w:r w:rsidR="00843A61">
        <w:rPr>
          <w:rFonts w:ascii="Arial" w:hAnsi="Arial" w:cs="Arial"/>
          <w:szCs w:val="24"/>
        </w:rPr>
        <w:t>14</w:t>
      </w:r>
      <w:r w:rsidRPr="00E5746B">
        <w:rPr>
          <w:rFonts w:ascii="Arial" w:hAnsi="Arial" w:cs="Arial"/>
          <w:szCs w:val="24"/>
        </w:rPr>
        <w:t>.0</w:t>
      </w:r>
      <w:r w:rsidRPr="00D82B3B">
        <w:rPr>
          <w:rFonts w:ascii="Arial" w:hAnsi="Arial" w:cs="Arial"/>
          <w:szCs w:val="24"/>
        </w:rPr>
        <w:t>5</w:t>
      </w:r>
      <w:r w:rsidRPr="00E5746B">
        <w:rPr>
          <w:rFonts w:ascii="Arial" w:hAnsi="Arial" w:cs="Arial"/>
          <w:szCs w:val="24"/>
        </w:rPr>
        <w:t xml:space="preserve">.2020 № </w:t>
      </w:r>
      <w:r w:rsidR="00843A61">
        <w:rPr>
          <w:rFonts w:ascii="Arial" w:hAnsi="Arial" w:cs="Arial"/>
          <w:szCs w:val="24"/>
        </w:rPr>
        <w:t>39</w:t>
      </w:r>
    </w:p>
    <w:p w:rsidR="00D82B3B" w:rsidRPr="00E5746B" w:rsidRDefault="00D82B3B" w:rsidP="00D82B3B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rFonts w:ascii="Arial" w:hAnsi="Arial" w:cs="Arial"/>
          <w:szCs w:val="24"/>
        </w:rPr>
      </w:pPr>
    </w:p>
    <w:p w:rsidR="00D82B3B" w:rsidRPr="005967C4" w:rsidRDefault="00D82B3B" w:rsidP="00D82B3B">
      <w:pPr>
        <w:pStyle w:val="a3"/>
        <w:tabs>
          <w:tab w:val="left" w:pos="2268"/>
        </w:tabs>
        <w:spacing w:line="360" w:lineRule="auto"/>
        <w:ind w:firstLine="720"/>
        <w:jc w:val="center"/>
        <w:rPr>
          <w:rFonts w:ascii="Arial" w:hAnsi="Arial" w:cs="Arial"/>
          <w:szCs w:val="24"/>
        </w:rPr>
      </w:pPr>
      <w:r w:rsidRPr="00E5746B">
        <w:rPr>
          <w:rFonts w:ascii="Arial" w:hAnsi="Arial" w:cs="Arial"/>
          <w:b/>
          <w:szCs w:val="24"/>
        </w:rPr>
        <w:t>П</w:t>
      </w:r>
      <w:r>
        <w:rPr>
          <w:rFonts w:ascii="Arial" w:hAnsi="Arial" w:cs="Arial"/>
          <w:b/>
          <w:szCs w:val="24"/>
        </w:rPr>
        <w:t>ЛАН</w:t>
      </w:r>
      <w:r w:rsidRPr="00E5746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</w:t>
      </w:r>
      <w:r w:rsidRPr="005967C4">
        <w:rPr>
          <w:rFonts w:ascii="Arial" w:hAnsi="Arial" w:cs="Arial"/>
          <w:szCs w:val="24"/>
        </w:rPr>
        <w:t>мероприятий по</w:t>
      </w:r>
      <w:r w:rsidRPr="005967C4">
        <w:t xml:space="preserve"> </w:t>
      </w:r>
      <w:r w:rsidRPr="005967C4">
        <w:rPr>
          <w:rFonts w:ascii="Arial" w:hAnsi="Arial" w:cs="Arial"/>
          <w:szCs w:val="24"/>
        </w:rPr>
        <w:t>снижению просроченной кредиторской задолженности за</w:t>
      </w:r>
      <w:r w:rsidRPr="005967C4">
        <w:rPr>
          <w:rFonts w:ascii="Arial" w:hAnsi="Arial" w:cs="Arial"/>
          <w:b/>
          <w:szCs w:val="24"/>
        </w:rPr>
        <w:t xml:space="preserve"> </w:t>
      </w:r>
      <w:r w:rsidRPr="005967C4">
        <w:rPr>
          <w:rFonts w:ascii="Arial" w:hAnsi="Arial" w:cs="Arial"/>
          <w:szCs w:val="24"/>
        </w:rPr>
        <w:t>коммунальные услуги на территории муници</w:t>
      </w:r>
      <w:r>
        <w:rPr>
          <w:rFonts w:ascii="Arial" w:hAnsi="Arial" w:cs="Arial"/>
          <w:szCs w:val="24"/>
        </w:rPr>
        <w:t>пального образования «Межениновское</w:t>
      </w:r>
      <w:r w:rsidRPr="005967C4">
        <w:rPr>
          <w:rFonts w:ascii="Arial" w:hAnsi="Arial" w:cs="Arial"/>
          <w:szCs w:val="24"/>
        </w:rPr>
        <w:t xml:space="preserve"> сельское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3119"/>
        <w:gridCol w:w="3037"/>
        <w:gridCol w:w="3024"/>
      </w:tblGrid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Наименование мероприятия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Ответственный исполнитель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Срок исполнения</w:t>
            </w:r>
          </w:p>
        </w:tc>
      </w:tr>
      <w:tr w:rsidR="00D82B3B" w:rsidRPr="004E4CE4" w:rsidTr="00E12A8E">
        <w:trPr>
          <w:trHeight w:val="113"/>
        </w:trPr>
        <w:tc>
          <w:tcPr>
            <w:tcW w:w="9675" w:type="dxa"/>
            <w:gridSpan w:val="4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E4CE4">
              <w:rPr>
                <w:rFonts w:ascii="Arial" w:hAnsi="Arial" w:cs="Arial"/>
                <w:b/>
                <w:sz w:val="20"/>
              </w:rPr>
              <w:t>1. Мониторинг задолженности за ЖКУ</w:t>
            </w:r>
          </w:p>
        </w:tc>
      </w:tr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Сбор, анализ информации по задолженности населения перед РСО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Ресурсоснабжающие организации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Ежемесячно</w:t>
            </w:r>
          </w:p>
        </w:tc>
      </w:tr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Выявление граждан, не исполняющих обязанности по оплате коммунальных услуг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Ресурсоснабжающие организации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Постоянно</w:t>
            </w:r>
          </w:p>
        </w:tc>
      </w:tr>
      <w:tr w:rsidR="00D82B3B" w:rsidRPr="004E4CE4" w:rsidTr="00E12A8E">
        <w:trPr>
          <w:trHeight w:val="113"/>
        </w:trPr>
        <w:tc>
          <w:tcPr>
            <w:tcW w:w="9675" w:type="dxa"/>
            <w:gridSpan w:val="4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E4CE4">
              <w:rPr>
                <w:rFonts w:ascii="Arial" w:hAnsi="Arial" w:cs="Arial"/>
                <w:b/>
                <w:sz w:val="20"/>
              </w:rPr>
              <w:t>2. Мероприятия по предупреждению возникновения задолженности</w:t>
            </w:r>
          </w:p>
        </w:tc>
      </w:tr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Информационно-разъяснительная работа с населением через средства массовой информации и посредством информационно-раздаточного материала по оплате ЖКУ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Ресурсоснабжающие организации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Постоянно</w:t>
            </w:r>
          </w:p>
        </w:tc>
      </w:tr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Проведение собраний собственников жилых помещений по вопросам установки общедомовых и индивидуальных приборов учета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Ресурсоснабжающие организации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Управляющие организации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Постоянно</w:t>
            </w:r>
          </w:p>
        </w:tc>
      </w:tr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 xml:space="preserve">Регулярная и своевременная </w:t>
            </w:r>
            <w:proofErr w:type="gramStart"/>
            <w:r w:rsidRPr="004E4CE4">
              <w:rPr>
                <w:rFonts w:ascii="Arial" w:hAnsi="Arial" w:cs="Arial"/>
                <w:sz w:val="20"/>
              </w:rPr>
              <w:t>печать</w:t>
            </w:r>
            <w:proofErr w:type="gramEnd"/>
            <w:r w:rsidRPr="004E4CE4">
              <w:rPr>
                <w:rFonts w:ascii="Arial" w:hAnsi="Arial" w:cs="Arial"/>
                <w:sz w:val="20"/>
              </w:rPr>
              <w:t xml:space="preserve"> и доставка квитанций на оплату ЖКУ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Ресурсоснабжающие организации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Управляющие организации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Ежемесячно</w:t>
            </w:r>
          </w:p>
        </w:tc>
      </w:tr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Информирование потребителей в платежных документах о сумме задолженности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Ресурсоснабжающие организации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Ежемесячно</w:t>
            </w:r>
          </w:p>
        </w:tc>
      </w:tr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lastRenderedPageBreak/>
              <w:t>5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Проведение разъяснительных работ с населением по механизму получения льгот, субсидий на оплату ЖКУ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Ресурсоснабжающие организации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Глава сельского поселения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Постоянно</w:t>
            </w:r>
          </w:p>
        </w:tc>
      </w:tr>
      <w:tr w:rsidR="00D82B3B" w:rsidRPr="004E4CE4" w:rsidTr="00E12A8E">
        <w:trPr>
          <w:trHeight w:val="113"/>
        </w:trPr>
        <w:tc>
          <w:tcPr>
            <w:tcW w:w="392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Мероприятия по досудебному взысканию: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оповещение абонентов о наличии задолженности направлением претензионных, уведомительных писем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направление исковых заявлений о взыскании задолженности по оплате за ЖКУ в суды</w:t>
            </w:r>
          </w:p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направление исполнительных листов для принудительного взыскания с должников в УФССП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Ресурсоснабжающие организации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82B3B" w:rsidRPr="004E4CE4" w:rsidRDefault="00D82B3B" w:rsidP="00E12A8E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</w:rPr>
            </w:pPr>
            <w:r w:rsidRPr="004E4CE4">
              <w:rPr>
                <w:rFonts w:ascii="Arial" w:hAnsi="Arial" w:cs="Arial"/>
                <w:sz w:val="20"/>
              </w:rPr>
              <w:t>Постоянно</w:t>
            </w: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860DEE" w:rsidRDefault="00D82B3B" w:rsidP="00E12A8E">
            <w:pPr>
              <w:jc w:val="center"/>
            </w:pPr>
          </w:p>
          <w:p w:rsidR="00D82B3B" w:rsidRPr="004E4CE4" w:rsidRDefault="00D82B3B" w:rsidP="00E12A8E">
            <w:pPr>
              <w:jc w:val="center"/>
              <w:rPr>
                <w:rFonts w:ascii="Arial" w:hAnsi="Arial" w:cs="Arial"/>
              </w:rPr>
            </w:pPr>
          </w:p>
          <w:p w:rsidR="00D82B3B" w:rsidRPr="00860DEE" w:rsidRDefault="00D82B3B" w:rsidP="00E12A8E">
            <w:pPr>
              <w:jc w:val="center"/>
            </w:pPr>
            <w:r w:rsidRPr="004E4CE4">
              <w:rPr>
                <w:rFonts w:ascii="Arial" w:hAnsi="Arial" w:cs="Arial"/>
              </w:rPr>
              <w:t>В течени</w:t>
            </w:r>
            <w:proofErr w:type="gramStart"/>
            <w:r w:rsidRPr="004E4CE4">
              <w:rPr>
                <w:rFonts w:ascii="Arial" w:hAnsi="Arial" w:cs="Arial"/>
              </w:rPr>
              <w:t>и</w:t>
            </w:r>
            <w:proofErr w:type="gramEnd"/>
            <w:r w:rsidRPr="004E4CE4">
              <w:rPr>
                <w:rFonts w:ascii="Arial" w:hAnsi="Arial" w:cs="Arial"/>
              </w:rPr>
              <w:t xml:space="preserve"> 5-и дней со дня получения исполнительных листов</w:t>
            </w:r>
          </w:p>
        </w:tc>
      </w:tr>
    </w:tbl>
    <w:p w:rsidR="00811D33" w:rsidRPr="002613BC" w:rsidRDefault="00811D33" w:rsidP="007878D6">
      <w:pPr>
        <w:rPr>
          <w:rFonts w:ascii="Arial" w:hAnsi="Arial" w:cs="Arial"/>
          <w:sz w:val="24"/>
          <w:szCs w:val="24"/>
        </w:rPr>
      </w:pPr>
    </w:p>
    <w:p w:rsidR="0078771E" w:rsidRDefault="0078771E" w:rsidP="007878D6">
      <w:pPr>
        <w:jc w:val="both"/>
        <w:rPr>
          <w:rFonts w:ascii="Arial" w:hAnsi="Arial" w:cs="Arial"/>
        </w:rPr>
      </w:pPr>
    </w:p>
    <w:sectPr w:rsidR="0078771E" w:rsidSect="007878D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434E"/>
    <w:multiLevelType w:val="hybridMultilevel"/>
    <w:tmpl w:val="64F698D6"/>
    <w:lvl w:ilvl="0" w:tplc="F62446D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E37820FC">
      <w:numFmt w:val="none"/>
      <w:lvlText w:val=""/>
      <w:lvlJc w:val="left"/>
      <w:pPr>
        <w:tabs>
          <w:tab w:val="num" w:pos="993"/>
        </w:tabs>
      </w:pPr>
    </w:lvl>
    <w:lvl w:ilvl="2" w:tplc="C73AAA16">
      <w:numFmt w:val="none"/>
      <w:lvlText w:val=""/>
      <w:lvlJc w:val="left"/>
      <w:pPr>
        <w:tabs>
          <w:tab w:val="num" w:pos="993"/>
        </w:tabs>
      </w:pPr>
    </w:lvl>
    <w:lvl w:ilvl="3" w:tplc="B3FC6D7A">
      <w:numFmt w:val="none"/>
      <w:lvlText w:val=""/>
      <w:lvlJc w:val="left"/>
      <w:pPr>
        <w:tabs>
          <w:tab w:val="num" w:pos="993"/>
        </w:tabs>
      </w:pPr>
    </w:lvl>
    <w:lvl w:ilvl="4" w:tplc="743A476C">
      <w:numFmt w:val="none"/>
      <w:lvlText w:val=""/>
      <w:lvlJc w:val="left"/>
      <w:pPr>
        <w:tabs>
          <w:tab w:val="num" w:pos="993"/>
        </w:tabs>
      </w:pPr>
    </w:lvl>
    <w:lvl w:ilvl="5" w:tplc="62E67F3C">
      <w:numFmt w:val="none"/>
      <w:lvlText w:val=""/>
      <w:lvlJc w:val="left"/>
      <w:pPr>
        <w:tabs>
          <w:tab w:val="num" w:pos="993"/>
        </w:tabs>
      </w:pPr>
    </w:lvl>
    <w:lvl w:ilvl="6" w:tplc="A16068F6">
      <w:numFmt w:val="none"/>
      <w:lvlText w:val=""/>
      <w:lvlJc w:val="left"/>
      <w:pPr>
        <w:tabs>
          <w:tab w:val="num" w:pos="993"/>
        </w:tabs>
      </w:pPr>
    </w:lvl>
    <w:lvl w:ilvl="7" w:tplc="1B5A9728">
      <w:numFmt w:val="none"/>
      <w:lvlText w:val=""/>
      <w:lvlJc w:val="left"/>
      <w:pPr>
        <w:tabs>
          <w:tab w:val="num" w:pos="993"/>
        </w:tabs>
      </w:pPr>
    </w:lvl>
    <w:lvl w:ilvl="8" w:tplc="7C762440">
      <w:numFmt w:val="none"/>
      <w:lvlText w:val=""/>
      <w:lvlJc w:val="left"/>
      <w:pPr>
        <w:tabs>
          <w:tab w:val="num" w:pos="993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D6"/>
    <w:rsid w:val="0001523F"/>
    <w:rsid w:val="000922BC"/>
    <w:rsid w:val="000A616F"/>
    <w:rsid w:val="0019151F"/>
    <w:rsid w:val="002274F3"/>
    <w:rsid w:val="002613BC"/>
    <w:rsid w:val="00316BE5"/>
    <w:rsid w:val="003353F2"/>
    <w:rsid w:val="00343099"/>
    <w:rsid w:val="003579F0"/>
    <w:rsid w:val="00362806"/>
    <w:rsid w:val="00374542"/>
    <w:rsid w:val="003B5C5D"/>
    <w:rsid w:val="00437BF7"/>
    <w:rsid w:val="005447BF"/>
    <w:rsid w:val="005A573A"/>
    <w:rsid w:val="005B5C27"/>
    <w:rsid w:val="0063729E"/>
    <w:rsid w:val="006A3D96"/>
    <w:rsid w:val="006B6C38"/>
    <w:rsid w:val="0073412D"/>
    <w:rsid w:val="0078771E"/>
    <w:rsid w:val="007878D6"/>
    <w:rsid w:val="007D7563"/>
    <w:rsid w:val="00811D33"/>
    <w:rsid w:val="00843A61"/>
    <w:rsid w:val="00861B3A"/>
    <w:rsid w:val="00882D13"/>
    <w:rsid w:val="008A2D6C"/>
    <w:rsid w:val="008E6414"/>
    <w:rsid w:val="0095285A"/>
    <w:rsid w:val="00975498"/>
    <w:rsid w:val="00A7077E"/>
    <w:rsid w:val="00AE5B7C"/>
    <w:rsid w:val="00AF4743"/>
    <w:rsid w:val="00BF54DB"/>
    <w:rsid w:val="00C060A4"/>
    <w:rsid w:val="00CF155A"/>
    <w:rsid w:val="00D501D2"/>
    <w:rsid w:val="00D82B3B"/>
    <w:rsid w:val="00DC1847"/>
    <w:rsid w:val="00E13C06"/>
    <w:rsid w:val="00EA4161"/>
    <w:rsid w:val="00EE5335"/>
    <w:rsid w:val="00F6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8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8D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7878D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7878D6"/>
    <w:rPr>
      <w:b/>
      <w:sz w:val="24"/>
    </w:rPr>
  </w:style>
  <w:style w:type="character" w:customStyle="1" w:styleId="a5">
    <w:name w:val="Основной текст Знак"/>
    <w:basedOn w:val="a0"/>
    <w:link w:val="a4"/>
    <w:rsid w:val="007878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878D6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7878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D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D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811D3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8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8D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7878D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7878D6"/>
    <w:rPr>
      <w:b/>
      <w:sz w:val="24"/>
    </w:rPr>
  </w:style>
  <w:style w:type="character" w:customStyle="1" w:styleId="a5">
    <w:name w:val="Основной текст Знак"/>
    <w:basedOn w:val="a0"/>
    <w:link w:val="a4"/>
    <w:rsid w:val="007878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878D6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7878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D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D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811D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UserPC</cp:lastModifiedBy>
  <cp:revision>2</cp:revision>
  <cp:lastPrinted>2020-05-18T02:56:00Z</cp:lastPrinted>
  <dcterms:created xsi:type="dcterms:W3CDTF">2020-05-18T07:42:00Z</dcterms:created>
  <dcterms:modified xsi:type="dcterms:W3CDTF">2020-05-18T07:42:00Z</dcterms:modified>
</cp:coreProperties>
</file>