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07" w:rsidRPr="00754F6B" w:rsidRDefault="00692207" w:rsidP="00692207">
      <w:pPr>
        <w:pStyle w:val="a4"/>
        <w:jc w:val="center"/>
        <w:rPr>
          <w:rFonts w:ascii="Arial" w:hAnsi="Arial" w:cs="Arial"/>
          <w:szCs w:val="24"/>
        </w:rPr>
      </w:pPr>
      <w:r w:rsidRPr="00754F6B">
        <w:rPr>
          <w:rFonts w:ascii="Arial" w:hAnsi="Arial" w:cs="Arial"/>
          <w:szCs w:val="24"/>
        </w:rPr>
        <w:t>МУНИЦИПАЛЬНОЕ ОБРАЗОВАНИЕ</w:t>
      </w:r>
      <w:r w:rsidRPr="00754F6B">
        <w:rPr>
          <w:rFonts w:ascii="Arial" w:hAnsi="Arial" w:cs="Arial"/>
          <w:szCs w:val="24"/>
        </w:rPr>
        <w:br/>
        <w:t>«МЕЖЕНИНОВСКОЕ  СЕЛЬСКОЕ ПОСЕЛЕНИЕ»</w:t>
      </w:r>
    </w:p>
    <w:p w:rsidR="00692207" w:rsidRPr="00754F6B" w:rsidRDefault="00692207" w:rsidP="00692207">
      <w:pPr>
        <w:pStyle w:val="a6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 xml:space="preserve">АДМИНИСТРАЦИЯ МЕЖЕНИНОВСКОГО СЕЛЬСКОГО ПОСЕЛЕНИЯ            </w:t>
      </w:r>
    </w:p>
    <w:p w:rsidR="00692207" w:rsidRPr="00754F6B" w:rsidRDefault="00692207" w:rsidP="00692207">
      <w:pPr>
        <w:pStyle w:val="a6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>ПОСТАНОВЛЕНИЕ</w:t>
      </w:r>
    </w:p>
    <w:p w:rsidR="00692207" w:rsidRPr="00754F6B" w:rsidRDefault="00692207" w:rsidP="00692207">
      <w:pPr>
        <w:pStyle w:val="a3"/>
        <w:tabs>
          <w:tab w:val="clear" w:pos="6804"/>
          <w:tab w:val="right" w:pos="9072"/>
        </w:tabs>
        <w:spacing w:before="240" w:after="240"/>
        <w:rPr>
          <w:rFonts w:ascii="Arial" w:hAnsi="Arial" w:cs="Arial"/>
          <w:szCs w:val="24"/>
        </w:rPr>
      </w:pPr>
      <w:r w:rsidRPr="00754F6B">
        <w:rPr>
          <w:rFonts w:ascii="Arial" w:hAnsi="Arial" w:cs="Arial"/>
          <w:b/>
          <w:szCs w:val="24"/>
        </w:rPr>
        <w:t xml:space="preserve">   «</w:t>
      </w:r>
      <w:r>
        <w:rPr>
          <w:rFonts w:ascii="Arial" w:hAnsi="Arial" w:cs="Arial"/>
          <w:b/>
          <w:szCs w:val="24"/>
        </w:rPr>
        <w:t>04</w:t>
      </w:r>
      <w:r w:rsidRPr="00754F6B">
        <w:rPr>
          <w:rFonts w:ascii="Arial" w:hAnsi="Arial" w:cs="Arial"/>
          <w:b/>
          <w:szCs w:val="24"/>
        </w:rPr>
        <w:t xml:space="preserve">» </w:t>
      </w:r>
      <w:r>
        <w:rPr>
          <w:rFonts w:ascii="Arial" w:hAnsi="Arial" w:cs="Arial"/>
          <w:b/>
          <w:szCs w:val="24"/>
        </w:rPr>
        <w:t>сентября</w:t>
      </w:r>
      <w:r w:rsidRPr="00754F6B">
        <w:rPr>
          <w:rFonts w:ascii="Arial" w:hAnsi="Arial" w:cs="Arial"/>
          <w:b/>
          <w:szCs w:val="24"/>
        </w:rPr>
        <w:t xml:space="preserve"> 2014</w:t>
      </w: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b/>
          <w:szCs w:val="24"/>
        </w:rPr>
        <w:t xml:space="preserve">№   </w:t>
      </w:r>
      <w:r>
        <w:rPr>
          <w:rFonts w:ascii="Arial" w:hAnsi="Arial" w:cs="Arial"/>
          <w:b/>
          <w:szCs w:val="24"/>
        </w:rPr>
        <w:t>101</w:t>
      </w:r>
      <w:r w:rsidRPr="00754F6B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                </w:t>
      </w:r>
    </w:p>
    <w:p w:rsidR="00692207" w:rsidRPr="00754F6B" w:rsidRDefault="00692207" w:rsidP="00692207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szCs w:val="24"/>
        </w:rPr>
      </w:pPr>
      <w:r w:rsidRPr="00754F6B">
        <w:rPr>
          <w:rFonts w:ascii="Arial" w:hAnsi="Arial" w:cs="Arial"/>
          <w:szCs w:val="24"/>
        </w:rPr>
        <w:t>с. Межениновка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92207" w:rsidRPr="00754F6B" w:rsidTr="0031085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4F6B">
              <w:rPr>
                <w:rFonts w:ascii="Arial" w:hAnsi="Arial" w:cs="Arial"/>
                <w:b/>
                <w:sz w:val="24"/>
                <w:szCs w:val="24"/>
              </w:rPr>
              <w:t xml:space="preserve">О ВРЕМЕННОМ ОГРАНИЧЕНИИ ДВИЖЕНИЯ ТРАНСПОРТА НА АВТОМОБИЛЬНЫХ ДОРОГАХ ОБЩЕГО ПОЛЬЗОВАНИЯ В ГРАНИЦАХ НАСЕЛЁННЫХ ПУНКТОВ МЕЖЕНИНОВСКОГО СЕЛЬСКОГО ПОСЕЛЕНИЯ В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ОСЕННИЙ</w:t>
            </w:r>
            <w:r w:rsidRPr="00754F6B">
              <w:rPr>
                <w:rFonts w:ascii="Arial" w:hAnsi="Arial" w:cs="Arial"/>
                <w:b/>
                <w:sz w:val="24"/>
                <w:szCs w:val="24"/>
              </w:rPr>
              <w:t xml:space="preserve"> ПЕРИОД 2014 ГОДА</w:t>
            </w:r>
          </w:p>
        </w:tc>
      </w:tr>
    </w:tbl>
    <w:p w:rsidR="00692207" w:rsidRPr="00754F6B" w:rsidRDefault="00692207" w:rsidP="006922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4F6B">
        <w:rPr>
          <w:rFonts w:ascii="Arial" w:hAnsi="Arial" w:cs="Arial"/>
          <w:b/>
          <w:sz w:val="24"/>
          <w:szCs w:val="24"/>
        </w:rPr>
        <w:t xml:space="preserve">   </w:t>
      </w:r>
    </w:p>
    <w:p w:rsidR="00692207" w:rsidRPr="00754F6B" w:rsidRDefault="00692207" w:rsidP="0069220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54F6B">
        <w:rPr>
          <w:rFonts w:ascii="Arial" w:hAnsi="Arial" w:cs="Arial"/>
          <w:sz w:val="24"/>
          <w:szCs w:val="24"/>
        </w:rPr>
        <w:t>В соответствии с Федеральными законами  от 10 декабря 1995 года № 196-ФЗ</w:t>
      </w:r>
      <w:r w:rsidRPr="00754F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4F6B">
        <w:rPr>
          <w:rFonts w:ascii="Arial" w:hAnsi="Arial" w:cs="Arial"/>
          <w:bCs/>
          <w:sz w:val="24"/>
          <w:szCs w:val="24"/>
        </w:rPr>
        <w:t>(ред. от 28.07.2012)</w:t>
      </w:r>
      <w:r w:rsidRPr="00754F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4F6B">
        <w:rPr>
          <w:rFonts w:ascii="Arial" w:hAnsi="Arial" w:cs="Arial"/>
          <w:sz w:val="24"/>
          <w:szCs w:val="24"/>
        </w:rPr>
        <w:t xml:space="preserve"> «О безопасности дорожного движения» и  от 8 ноября 2007 года № 257-ФЗ </w:t>
      </w:r>
      <w:r w:rsidRPr="00754F6B">
        <w:rPr>
          <w:rFonts w:ascii="Arial" w:hAnsi="Arial" w:cs="Arial"/>
          <w:bCs/>
          <w:sz w:val="24"/>
          <w:szCs w:val="24"/>
        </w:rPr>
        <w:t>(ред. от 03.12.2012)</w:t>
      </w:r>
      <w:r w:rsidRPr="00754F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4F6B">
        <w:rPr>
          <w:rFonts w:ascii="Arial" w:hAnsi="Arial" w:cs="Arial"/>
          <w:sz w:val="24"/>
          <w:szCs w:val="24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Arial" w:hAnsi="Arial" w:cs="Arial"/>
          <w:sz w:val="24"/>
          <w:szCs w:val="24"/>
        </w:rPr>
        <w:t>Постановлением Администрации Томской области от 27.03.2012 г. № 109 а «Об утверждении Порядка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</w:t>
      </w:r>
      <w:r w:rsidRPr="00754F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приказом Минтранса России от 12.08.2011 № 211 «Об утверждении Порядка осуществления временных ограничений или прекращения движения транспортных средств по автомобильным дорогам», </w:t>
      </w:r>
      <w:r w:rsidRPr="00754F6B">
        <w:rPr>
          <w:rFonts w:ascii="Arial" w:hAnsi="Arial" w:cs="Arial"/>
          <w:sz w:val="24"/>
          <w:szCs w:val="24"/>
        </w:rPr>
        <w:t xml:space="preserve">  в</w:t>
      </w:r>
      <w:r w:rsidRPr="00754F6B">
        <w:rPr>
          <w:rFonts w:ascii="Arial" w:hAnsi="Arial" w:cs="Arial"/>
          <w:bCs/>
          <w:sz w:val="24"/>
          <w:szCs w:val="24"/>
        </w:rPr>
        <w:t xml:space="preserve"> целях обеспечения безопасности дорожного движения, в связи со снижением несущей способности конструктивных элементов автомобильных дорог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</w:p>
    <w:p w:rsidR="00692207" w:rsidRPr="00754F6B" w:rsidRDefault="00692207" w:rsidP="006922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2207" w:rsidRPr="00754F6B" w:rsidRDefault="00692207" w:rsidP="006922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4F6B">
        <w:rPr>
          <w:rFonts w:ascii="Arial" w:hAnsi="Arial" w:cs="Arial"/>
          <w:b/>
          <w:sz w:val="24"/>
          <w:szCs w:val="24"/>
        </w:rPr>
        <w:t>ПОСТАНОВЛЯЮ:</w:t>
      </w:r>
    </w:p>
    <w:p w:rsidR="00692207" w:rsidRPr="00754F6B" w:rsidRDefault="00692207" w:rsidP="0069220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 xml:space="preserve">1. Установить с </w:t>
      </w:r>
      <w:r>
        <w:rPr>
          <w:rFonts w:ascii="Arial" w:hAnsi="Arial" w:cs="Arial"/>
          <w:sz w:val="24"/>
          <w:szCs w:val="24"/>
        </w:rPr>
        <w:t>08 сентября</w:t>
      </w:r>
      <w:r w:rsidRPr="00754F6B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25 ноября</w:t>
      </w:r>
      <w:r w:rsidRPr="00754F6B">
        <w:rPr>
          <w:rFonts w:ascii="Arial" w:hAnsi="Arial" w:cs="Arial"/>
          <w:sz w:val="24"/>
          <w:szCs w:val="24"/>
        </w:rPr>
        <w:t xml:space="preserve">  2014 года  период временного ограничения движения транспортных средств общей массой более 3,5 тонн на дорогах населенных пунктов Межениновского сельского поселения согласно приложению.</w:t>
      </w:r>
    </w:p>
    <w:p w:rsidR="00692207" w:rsidRPr="00754F6B" w:rsidRDefault="00692207" w:rsidP="0069220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>2. Не распространять временное ограничение на следующие виды транспорта:</w:t>
      </w:r>
    </w:p>
    <w:p w:rsidR="00692207" w:rsidRPr="00754F6B" w:rsidRDefault="00692207" w:rsidP="0069220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>- рейсовые, служебные автобусы;</w:t>
      </w:r>
    </w:p>
    <w:p w:rsidR="00692207" w:rsidRPr="00754F6B" w:rsidRDefault="00692207" w:rsidP="0069220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54F6B">
        <w:rPr>
          <w:rFonts w:ascii="Arial" w:hAnsi="Arial" w:cs="Arial"/>
          <w:sz w:val="24"/>
          <w:szCs w:val="24"/>
        </w:rPr>
        <w:lastRenderedPageBreak/>
        <w:t>- автомобили, перевозящие продукты питания, удобрения, торф, навоз, молоко, семенной фонд, зерно, муку, грубые и сочные корма, сжиженный газ в баллонах для нужд населения, лекарственные препараты, почту и почтовые грузы;</w:t>
      </w:r>
      <w:proofErr w:type="gramEnd"/>
    </w:p>
    <w:p w:rsidR="00692207" w:rsidRPr="00754F6B" w:rsidRDefault="00692207" w:rsidP="0069220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>- бензовозы на базе ГАЗ-53, ЗИЛ – 130;</w:t>
      </w:r>
    </w:p>
    <w:p w:rsidR="00692207" w:rsidRPr="00754F6B" w:rsidRDefault="00692207" w:rsidP="0069220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>- специальные автомобили, идущие на устранение аварий и чрезвычайных ситуаций.</w:t>
      </w:r>
    </w:p>
    <w:p w:rsidR="00692207" w:rsidRPr="00754F6B" w:rsidRDefault="00692207" w:rsidP="0069220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>3. Специалисту 1 категории  Швец В.Н. согласовать с  ГИБДД Томского района  схемы установки соответствующих временных  дорожных знаков.</w:t>
      </w:r>
    </w:p>
    <w:p w:rsidR="00692207" w:rsidRPr="00754F6B" w:rsidRDefault="00692207" w:rsidP="00692207">
      <w:pPr>
        <w:pStyle w:val="a3"/>
        <w:tabs>
          <w:tab w:val="clear" w:pos="6804"/>
          <w:tab w:val="left" w:pos="284"/>
        </w:tabs>
        <w:spacing w:before="0" w:line="360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754F6B">
        <w:rPr>
          <w:rFonts w:ascii="Arial" w:hAnsi="Arial" w:cs="Arial"/>
          <w:szCs w:val="24"/>
        </w:rPr>
        <w:t>. Управляющему Делами Чумериной О.А. настоящее постановление опубликовать в Информационном бюллетене Межениновского сельского поселения и разместить на официальном сайте Межениновского сельского поселения  (</w:t>
      </w:r>
      <w:r w:rsidRPr="00754F6B">
        <w:rPr>
          <w:rFonts w:ascii="Arial" w:hAnsi="Arial" w:cs="Arial"/>
          <w:szCs w:val="24"/>
          <w:lang w:val="en-US"/>
        </w:rPr>
        <w:t>http</w:t>
      </w:r>
      <w:r w:rsidRPr="00754F6B">
        <w:rPr>
          <w:rFonts w:ascii="Arial" w:hAnsi="Arial" w:cs="Arial"/>
          <w:szCs w:val="24"/>
        </w:rPr>
        <w:t xml:space="preserve">:// </w:t>
      </w:r>
      <w:hyperlink r:id="rId5" w:history="1">
        <w:r w:rsidRPr="00754F6B">
          <w:rPr>
            <w:rStyle w:val="a8"/>
            <w:rFonts w:ascii="Arial" w:hAnsi="Arial" w:cs="Arial"/>
            <w:szCs w:val="24"/>
            <w:lang w:val="en-US"/>
          </w:rPr>
          <w:t>www</w:t>
        </w:r>
        <w:r w:rsidRPr="00754F6B">
          <w:rPr>
            <w:rStyle w:val="a8"/>
            <w:rFonts w:ascii="Arial" w:hAnsi="Arial" w:cs="Arial"/>
            <w:szCs w:val="24"/>
          </w:rPr>
          <w:t>.</w:t>
        </w:r>
        <w:proofErr w:type="spellStart"/>
        <w:r w:rsidRPr="00754F6B">
          <w:rPr>
            <w:rStyle w:val="a8"/>
            <w:rFonts w:ascii="Arial" w:hAnsi="Arial" w:cs="Arial"/>
            <w:szCs w:val="24"/>
            <w:lang w:val="en-US"/>
          </w:rPr>
          <w:t>spm</w:t>
        </w:r>
        <w:proofErr w:type="spellEnd"/>
        <w:r w:rsidRPr="00754F6B">
          <w:rPr>
            <w:rStyle w:val="a8"/>
            <w:rFonts w:ascii="Arial" w:hAnsi="Arial" w:cs="Arial"/>
            <w:szCs w:val="24"/>
          </w:rPr>
          <w:t>.</w:t>
        </w:r>
        <w:r w:rsidRPr="00754F6B">
          <w:rPr>
            <w:rStyle w:val="a8"/>
            <w:rFonts w:ascii="Arial" w:hAnsi="Arial" w:cs="Arial"/>
            <w:szCs w:val="24"/>
            <w:lang w:val="en-US"/>
          </w:rPr>
          <w:t>tomskinvest</w:t>
        </w:r>
        <w:r w:rsidRPr="00754F6B">
          <w:rPr>
            <w:rStyle w:val="a8"/>
            <w:rFonts w:ascii="Arial" w:hAnsi="Arial" w:cs="Arial"/>
            <w:szCs w:val="24"/>
          </w:rPr>
          <w:t>.</w:t>
        </w:r>
        <w:proofErr w:type="spellStart"/>
        <w:r w:rsidRPr="00754F6B">
          <w:rPr>
            <w:rStyle w:val="a8"/>
            <w:rFonts w:ascii="Arial" w:hAnsi="Arial" w:cs="Arial"/>
            <w:szCs w:val="24"/>
            <w:lang w:val="en-US"/>
          </w:rPr>
          <w:t>ru</w:t>
        </w:r>
        <w:proofErr w:type="spellEnd"/>
      </w:hyperlink>
      <w:r w:rsidRPr="00754F6B">
        <w:rPr>
          <w:rFonts w:ascii="Arial" w:hAnsi="Arial" w:cs="Arial"/>
          <w:szCs w:val="24"/>
        </w:rPr>
        <w:t xml:space="preserve">).  </w:t>
      </w:r>
    </w:p>
    <w:p w:rsidR="00692207" w:rsidRPr="00754F6B" w:rsidRDefault="00692207" w:rsidP="00692207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54F6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54F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4F6B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оставляю за собой.</w:t>
      </w:r>
    </w:p>
    <w:p w:rsidR="00692207" w:rsidRPr="00754F6B" w:rsidRDefault="00692207" w:rsidP="006922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2207" w:rsidRPr="00754F6B" w:rsidRDefault="00692207" w:rsidP="006922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2207" w:rsidRPr="00754F6B" w:rsidRDefault="00692207" w:rsidP="006922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2207" w:rsidRPr="00754F6B" w:rsidRDefault="00692207" w:rsidP="006922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2207" w:rsidRPr="00754F6B" w:rsidRDefault="00692207" w:rsidP="00692207">
      <w:pPr>
        <w:pStyle w:val="2"/>
        <w:jc w:val="both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 xml:space="preserve"> Глава поселения</w:t>
      </w:r>
    </w:p>
    <w:p w:rsidR="00692207" w:rsidRPr="00754F6B" w:rsidRDefault="00692207" w:rsidP="00692207">
      <w:pPr>
        <w:jc w:val="both"/>
        <w:rPr>
          <w:rFonts w:ascii="Arial" w:hAnsi="Arial" w:cs="Arial"/>
          <w:sz w:val="24"/>
          <w:szCs w:val="24"/>
        </w:rPr>
      </w:pPr>
      <w:r w:rsidRPr="00754F6B">
        <w:rPr>
          <w:rFonts w:ascii="Arial" w:hAnsi="Arial" w:cs="Arial"/>
          <w:sz w:val="24"/>
          <w:szCs w:val="24"/>
        </w:rPr>
        <w:t xml:space="preserve"> (Глава Администрации)</w:t>
      </w:r>
      <w:r w:rsidRPr="00754F6B">
        <w:rPr>
          <w:rFonts w:ascii="Arial" w:hAnsi="Arial" w:cs="Arial"/>
          <w:sz w:val="24"/>
          <w:szCs w:val="24"/>
        </w:rPr>
        <w:tab/>
      </w:r>
      <w:r w:rsidRPr="00754F6B">
        <w:rPr>
          <w:rFonts w:ascii="Arial" w:hAnsi="Arial" w:cs="Arial"/>
          <w:sz w:val="24"/>
          <w:szCs w:val="24"/>
        </w:rPr>
        <w:tab/>
      </w:r>
      <w:r w:rsidRPr="00754F6B">
        <w:rPr>
          <w:rFonts w:ascii="Arial" w:hAnsi="Arial" w:cs="Arial"/>
          <w:sz w:val="24"/>
          <w:szCs w:val="24"/>
        </w:rPr>
        <w:tab/>
      </w:r>
      <w:r w:rsidRPr="00754F6B">
        <w:rPr>
          <w:rFonts w:ascii="Arial" w:hAnsi="Arial" w:cs="Arial"/>
          <w:sz w:val="24"/>
          <w:szCs w:val="24"/>
        </w:rPr>
        <w:tab/>
      </w:r>
      <w:r w:rsidRPr="00754F6B">
        <w:rPr>
          <w:rFonts w:ascii="Arial" w:hAnsi="Arial" w:cs="Arial"/>
          <w:sz w:val="24"/>
          <w:szCs w:val="24"/>
        </w:rPr>
        <w:tab/>
      </w:r>
      <w:r w:rsidRPr="00754F6B">
        <w:rPr>
          <w:rFonts w:ascii="Arial" w:hAnsi="Arial" w:cs="Arial"/>
          <w:sz w:val="24"/>
          <w:szCs w:val="24"/>
        </w:rPr>
        <w:tab/>
        <w:t>А.Н. Званитайс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 w:val="20"/>
        </w:rPr>
      </w:pPr>
      <w:r w:rsidRPr="00754F6B">
        <w:rPr>
          <w:rFonts w:ascii="Arial" w:hAnsi="Arial" w:cs="Arial"/>
          <w:sz w:val="20"/>
        </w:rPr>
        <w:t xml:space="preserve">   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 w:val="20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 w:val="20"/>
        </w:rPr>
      </w:pPr>
      <w:r w:rsidRPr="00754F6B">
        <w:rPr>
          <w:rFonts w:ascii="Arial" w:hAnsi="Arial" w:cs="Arial"/>
          <w:sz w:val="20"/>
        </w:rPr>
        <w:t>В дело № 01-03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 w:val="20"/>
        </w:rPr>
      </w:pPr>
      <w:r w:rsidRPr="00754F6B">
        <w:rPr>
          <w:rFonts w:ascii="Arial" w:hAnsi="Arial" w:cs="Arial"/>
          <w:sz w:val="20"/>
        </w:rPr>
        <w:t>_______________Е.А. Стрелкова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04.09.2014</w:t>
      </w:r>
    </w:p>
    <w:p w:rsidR="00692207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both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right"/>
        <w:rPr>
          <w:rFonts w:ascii="Arial" w:hAnsi="Arial" w:cs="Arial"/>
          <w:szCs w:val="24"/>
        </w:rPr>
      </w:pPr>
      <w:r w:rsidRPr="00754F6B">
        <w:rPr>
          <w:rFonts w:ascii="Arial" w:hAnsi="Arial" w:cs="Arial"/>
          <w:szCs w:val="24"/>
        </w:rPr>
        <w:t xml:space="preserve">                                                                            Приложение  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right"/>
        <w:rPr>
          <w:rFonts w:ascii="Arial" w:hAnsi="Arial" w:cs="Arial"/>
          <w:szCs w:val="24"/>
        </w:rPr>
      </w:pP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szCs w:val="24"/>
        </w:rPr>
        <w:tab/>
        <w:t>к Постановлению Администрации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right"/>
        <w:rPr>
          <w:rFonts w:ascii="Arial" w:hAnsi="Arial" w:cs="Arial"/>
          <w:szCs w:val="24"/>
        </w:rPr>
      </w:pP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szCs w:val="24"/>
        </w:rPr>
        <w:tab/>
        <w:t>Межениновского сельского поселения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right"/>
        <w:rPr>
          <w:rFonts w:ascii="Arial" w:hAnsi="Arial" w:cs="Arial"/>
          <w:b/>
          <w:szCs w:val="24"/>
        </w:rPr>
      </w:pP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szCs w:val="24"/>
        </w:rPr>
        <w:tab/>
      </w:r>
      <w:r w:rsidRPr="00754F6B">
        <w:rPr>
          <w:rFonts w:ascii="Arial" w:hAnsi="Arial" w:cs="Arial"/>
          <w:szCs w:val="24"/>
        </w:rPr>
        <w:tab/>
        <w:t xml:space="preserve">от </w:t>
      </w:r>
      <w:r w:rsidRPr="00754F6B">
        <w:rPr>
          <w:rFonts w:ascii="Arial" w:hAnsi="Arial" w:cs="Arial"/>
          <w:b/>
          <w:szCs w:val="24"/>
        </w:rPr>
        <w:t>«</w:t>
      </w:r>
      <w:r>
        <w:rPr>
          <w:rFonts w:ascii="Arial" w:hAnsi="Arial" w:cs="Arial"/>
          <w:b/>
          <w:szCs w:val="24"/>
        </w:rPr>
        <w:t>04</w:t>
      </w:r>
      <w:r w:rsidRPr="00754F6B">
        <w:rPr>
          <w:rFonts w:ascii="Arial" w:hAnsi="Arial" w:cs="Arial"/>
          <w:b/>
          <w:szCs w:val="24"/>
        </w:rPr>
        <w:t xml:space="preserve">» </w:t>
      </w:r>
      <w:r>
        <w:rPr>
          <w:rFonts w:ascii="Arial" w:hAnsi="Arial" w:cs="Arial"/>
          <w:b/>
          <w:szCs w:val="24"/>
        </w:rPr>
        <w:t>сентября</w:t>
      </w:r>
      <w:r w:rsidRPr="00754F6B">
        <w:rPr>
          <w:rFonts w:ascii="Arial" w:hAnsi="Arial" w:cs="Arial"/>
          <w:b/>
          <w:szCs w:val="24"/>
        </w:rPr>
        <w:t xml:space="preserve"> 2014 № </w:t>
      </w:r>
      <w:r>
        <w:rPr>
          <w:rFonts w:ascii="Arial" w:hAnsi="Arial" w:cs="Arial"/>
          <w:b/>
          <w:szCs w:val="24"/>
        </w:rPr>
        <w:t>101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right"/>
        <w:rPr>
          <w:rFonts w:ascii="Arial" w:hAnsi="Arial" w:cs="Arial"/>
          <w:b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b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b/>
          <w:szCs w:val="24"/>
        </w:rPr>
      </w:pPr>
      <w:r w:rsidRPr="00754F6B">
        <w:rPr>
          <w:rFonts w:ascii="Arial" w:hAnsi="Arial" w:cs="Arial"/>
          <w:b/>
          <w:szCs w:val="24"/>
        </w:rPr>
        <w:t>ПЕРЕЧЕНЬ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b/>
          <w:szCs w:val="24"/>
        </w:rPr>
      </w:pPr>
      <w:r w:rsidRPr="00754F6B">
        <w:rPr>
          <w:rFonts w:ascii="Arial" w:hAnsi="Arial" w:cs="Arial"/>
          <w:b/>
          <w:szCs w:val="24"/>
        </w:rPr>
        <w:t xml:space="preserve">автомобильных дорог общего пользования Межениновского сельского поселения, 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b/>
          <w:szCs w:val="24"/>
        </w:rPr>
      </w:pPr>
      <w:r w:rsidRPr="00754F6B">
        <w:rPr>
          <w:rFonts w:ascii="Arial" w:hAnsi="Arial" w:cs="Arial"/>
          <w:b/>
          <w:szCs w:val="24"/>
        </w:rPr>
        <w:t xml:space="preserve">на которые вводится ограничение движения транспортных средств                                                     в </w:t>
      </w:r>
      <w:r>
        <w:rPr>
          <w:rFonts w:ascii="Arial" w:hAnsi="Arial" w:cs="Arial"/>
          <w:b/>
          <w:szCs w:val="24"/>
        </w:rPr>
        <w:t>осенний</w:t>
      </w:r>
      <w:r w:rsidRPr="00754F6B">
        <w:rPr>
          <w:rFonts w:ascii="Arial" w:hAnsi="Arial" w:cs="Arial"/>
          <w:b/>
          <w:szCs w:val="24"/>
        </w:rPr>
        <w:t xml:space="preserve"> период 2014 года</w:t>
      </w: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27"/>
        <w:gridCol w:w="1416"/>
        <w:gridCol w:w="1559"/>
        <w:gridCol w:w="1418"/>
        <w:gridCol w:w="2090"/>
      </w:tblGrid>
      <w:tr w:rsidR="00692207" w:rsidRPr="00754F6B" w:rsidTr="00310858">
        <w:tc>
          <w:tcPr>
            <w:tcW w:w="541" w:type="dxa"/>
            <w:vMerge w:val="restart"/>
          </w:tcPr>
          <w:p w:rsidR="00692207" w:rsidRPr="00754F6B" w:rsidRDefault="00692207" w:rsidP="00310858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754F6B">
              <w:rPr>
                <w:rFonts w:ascii="Arial" w:hAnsi="Arial" w:cs="Arial"/>
                <w:szCs w:val="24"/>
              </w:rPr>
              <w:t>п</w:t>
            </w:r>
            <w:proofErr w:type="gramEnd"/>
            <w:r w:rsidRPr="00754F6B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828" w:type="dxa"/>
            <w:vMerge w:val="restart"/>
          </w:tcPr>
          <w:p w:rsidR="00692207" w:rsidRPr="00754F6B" w:rsidRDefault="00692207" w:rsidP="00310858">
            <w:pPr>
              <w:pStyle w:val="a3"/>
              <w:tabs>
                <w:tab w:val="left" w:pos="2268"/>
              </w:tabs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Наименование автодороги</w:t>
            </w:r>
          </w:p>
        </w:tc>
        <w:tc>
          <w:tcPr>
            <w:tcW w:w="4394" w:type="dxa"/>
            <w:gridSpan w:val="3"/>
            <w:vAlign w:val="center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 xml:space="preserve">тип покрытия, </w:t>
            </w:r>
            <w:proofErr w:type="gramStart"/>
            <w:r w:rsidRPr="00754F6B">
              <w:rPr>
                <w:rFonts w:ascii="Arial" w:hAnsi="Arial" w:cs="Arial"/>
                <w:szCs w:val="24"/>
              </w:rPr>
              <w:t>км</w:t>
            </w:r>
            <w:proofErr w:type="gramEnd"/>
          </w:p>
        </w:tc>
        <w:tc>
          <w:tcPr>
            <w:tcW w:w="2091" w:type="dxa"/>
            <w:vMerge w:val="restart"/>
            <w:vAlign w:val="center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Знаки ограничения</w:t>
            </w:r>
          </w:p>
        </w:tc>
      </w:tr>
      <w:tr w:rsidR="00692207" w:rsidRPr="00754F6B" w:rsidTr="00310858">
        <w:tc>
          <w:tcPr>
            <w:tcW w:w="541" w:type="dxa"/>
            <w:vMerge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8" w:type="dxa"/>
            <w:vMerge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92207" w:rsidRPr="00754F6B" w:rsidRDefault="00692207" w:rsidP="00310858">
            <w:pPr>
              <w:pStyle w:val="a3"/>
              <w:tabs>
                <w:tab w:val="left" w:pos="2268"/>
              </w:tabs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Гравийное</w:t>
            </w:r>
          </w:p>
        </w:tc>
        <w:tc>
          <w:tcPr>
            <w:tcW w:w="1418" w:type="dxa"/>
            <w:vAlign w:val="center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грунтовое</w:t>
            </w:r>
          </w:p>
        </w:tc>
        <w:tc>
          <w:tcPr>
            <w:tcW w:w="2091" w:type="dxa"/>
            <w:vMerge/>
            <w:vAlign w:val="center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92207" w:rsidRPr="00754F6B" w:rsidTr="00310858">
        <w:tc>
          <w:tcPr>
            <w:tcW w:w="9854" w:type="dxa"/>
            <w:gridSpan w:val="6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 xml:space="preserve">с. Межениновка 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 xml:space="preserve">ул. Первомайская 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 xml:space="preserve"> 0,0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 xml:space="preserve">ул. Вокзальная 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1,4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Солнечная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Ленина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0,8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0,8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Тихая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пер. Больничный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пер. Совхозный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9854" w:type="dxa"/>
            <w:gridSpan w:val="6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п. Басандайка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 xml:space="preserve">ул. Школьная 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rPr>
          <w:trHeight w:val="104"/>
        </w:trPr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Советская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Северная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Лесная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0,7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0,7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Железнодорожная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Торговая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Мира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0,7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0,7</w:t>
            </w: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541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82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ул. Трудовая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szCs w:val="24"/>
              </w:rPr>
            </w:pPr>
            <w:r w:rsidRPr="00754F6B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F6B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692207" w:rsidRPr="00754F6B" w:rsidTr="00310858">
        <w:tc>
          <w:tcPr>
            <w:tcW w:w="3369" w:type="dxa"/>
            <w:gridSpan w:val="2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both"/>
              <w:rPr>
                <w:rFonts w:ascii="Arial" w:hAnsi="Arial" w:cs="Arial"/>
                <w:b/>
                <w:szCs w:val="24"/>
              </w:rPr>
            </w:pPr>
            <w:r w:rsidRPr="00754F6B">
              <w:rPr>
                <w:rFonts w:ascii="Arial" w:hAnsi="Arial" w:cs="Arial"/>
                <w:b/>
                <w:szCs w:val="24"/>
              </w:rPr>
              <w:t>ИТОГО</w:t>
            </w:r>
          </w:p>
        </w:tc>
        <w:tc>
          <w:tcPr>
            <w:tcW w:w="1417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b/>
                <w:szCs w:val="24"/>
              </w:rPr>
            </w:pPr>
            <w:r w:rsidRPr="00754F6B">
              <w:rPr>
                <w:rFonts w:ascii="Arial" w:hAnsi="Arial" w:cs="Arial"/>
                <w:b/>
                <w:szCs w:val="24"/>
              </w:rPr>
              <w:t>16,7</w:t>
            </w:r>
          </w:p>
        </w:tc>
        <w:tc>
          <w:tcPr>
            <w:tcW w:w="1559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b/>
                <w:szCs w:val="24"/>
              </w:rPr>
            </w:pPr>
            <w:r w:rsidRPr="00754F6B">
              <w:rPr>
                <w:rFonts w:ascii="Arial" w:hAnsi="Arial" w:cs="Arial"/>
                <w:b/>
                <w:szCs w:val="24"/>
              </w:rPr>
              <w:t>4,1</w:t>
            </w:r>
          </w:p>
        </w:tc>
        <w:tc>
          <w:tcPr>
            <w:tcW w:w="1418" w:type="dxa"/>
          </w:tcPr>
          <w:p w:rsidR="00692207" w:rsidRPr="00754F6B" w:rsidRDefault="00692207" w:rsidP="00310858">
            <w:pPr>
              <w:pStyle w:val="a3"/>
              <w:tabs>
                <w:tab w:val="clear" w:pos="6804"/>
                <w:tab w:val="left" w:pos="2268"/>
              </w:tabs>
              <w:spacing w:before="0"/>
              <w:jc w:val="center"/>
              <w:rPr>
                <w:rFonts w:ascii="Arial" w:hAnsi="Arial" w:cs="Arial"/>
                <w:b/>
                <w:szCs w:val="24"/>
              </w:rPr>
            </w:pPr>
            <w:r w:rsidRPr="00754F6B">
              <w:rPr>
                <w:rFonts w:ascii="Arial" w:hAnsi="Arial" w:cs="Arial"/>
                <w:b/>
                <w:szCs w:val="24"/>
              </w:rPr>
              <w:t>12,6</w:t>
            </w:r>
          </w:p>
        </w:tc>
        <w:tc>
          <w:tcPr>
            <w:tcW w:w="2091" w:type="dxa"/>
          </w:tcPr>
          <w:p w:rsidR="00692207" w:rsidRPr="00754F6B" w:rsidRDefault="00692207" w:rsidP="003108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szCs w:val="24"/>
        </w:rPr>
      </w:pPr>
    </w:p>
    <w:p w:rsidR="00692207" w:rsidRPr="00754F6B" w:rsidRDefault="00692207" w:rsidP="00692207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szCs w:val="24"/>
        </w:rPr>
      </w:pPr>
    </w:p>
    <w:p w:rsidR="004271F5" w:rsidRDefault="004271F5">
      <w:bookmarkStart w:id="0" w:name="_GoBack"/>
      <w:bookmarkEnd w:id="0"/>
    </w:p>
    <w:sectPr w:rsidR="004271F5" w:rsidSect="00487D70">
      <w:pgSz w:w="11906" w:h="16838" w:code="9"/>
      <w:pgMar w:top="1134" w:right="567" w:bottom="1134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07"/>
    <w:rsid w:val="004271F5"/>
    <w:rsid w:val="006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20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692207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92207"/>
    <w:rPr>
      <w:b/>
      <w:sz w:val="24"/>
    </w:rPr>
  </w:style>
  <w:style w:type="character" w:customStyle="1" w:styleId="a5">
    <w:name w:val="Основной текст Знак"/>
    <w:basedOn w:val="a0"/>
    <w:link w:val="a4"/>
    <w:rsid w:val="006922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69220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922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692207"/>
    <w:rPr>
      <w:strike w:val="0"/>
      <w:dstrike w:val="0"/>
      <w:color w:val="1B4F8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20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реквизитПодпись"/>
    <w:basedOn w:val="a"/>
    <w:rsid w:val="00692207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92207"/>
    <w:rPr>
      <w:b/>
      <w:sz w:val="24"/>
    </w:rPr>
  </w:style>
  <w:style w:type="character" w:customStyle="1" w:styleId="a5">
    <w:name w:val="Основной текст Знак"/>
    <w:basedOn w:val="a0"/>
    <w:link w:val="a4"/>
    <w:rsid w:val="006922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69220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922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692207"/>
    <w:rPr>
      <w:strike w:val="0"/>
      <w:dstrike w:val="0"/>
      <w:color w:val="1B4F8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2014-09-04T07:17:00Z</dcterms:created>
  <dcterms:modified xsi:type="dcterms:W3CDTF">2014-09-04T07:18:00Z</dcterms:modified>
</cp:coreProperties>
</file>