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70" w:rsidRDefault="005B1870" w:rsidP="005B187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b/>
          <w:bCs/>
          <w:color w:val="555555"/>
          <w:sz w:val="21"/>
          <w:szCs w:val="21"/>
        </w:rPr>
        <w:t>Первый в России полноценный учебник «Азбука для потребителей услуг ЖКХ» вышел в свет. Азбука разработана ведущими экспертами Минстроя России, Фонда содействия реформированию ЖКХ, партии «Единая Россия» и федерального образовательного проекта «Школа грамотного потребителя». Ее цель –  повышение жилищной грамотности граждан и формирования хозяйственного отношения к общему имуществу в доме.</w:t>
      </w:r>
    </w:p>
    <w:p w:rsidR="005B1870" w:rsidRDefault="005B1870" w:rsidP="005B187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«Азбука для потребителей услуг ЖКХ» предназначена для всех, кто хочет улучшить свои знания по управлению многоквартирным домом. Книга научит выступать грамотным заказчиком жилищных услуг, рационально их использовать, осуществлять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энергосервисные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мероприятия в доме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конечном счете экономить на коммунальных платежах.</w:t>
      </w:r>
    </w:p>
    <w:p w:rsidR="005B1870" w:rsidRDefault="005B1870" w:rsidP="005B187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Учебный материал содержит детальный разбор жилищного законодательства по таким вопросам, как состав общего имущества в многоквартирном доме, его содержание и текущий ремонт, проведение общего собрания собственников, предоставление коммунальных услуг, организация и проведение капитального ремонта и т.д. Специфические отраслевые вопросы в книге разъясняются простым языком с иллюстрациями.</w:t>
      </w:r>
    </w:p>
    <w:p w:rsidR="005B1870" w:rsidRDefault="005B1870" w:rsidP="005B187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«Создание «Азбуки ЖКХ», безусловно, повысит уровень информированности наших жителей и, что особенно важно, поможет доходчиво объяснить и людям старшего поколения, и молодежи их права и обязанности как потребителей коммунальных услуг</w:t>
      </w:r>
    </w:p>
    <w:p w:rsidR="005B1870" w:rsidRDefault="005B1870" w:rsidP="005B187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«Азбуку ЖКХ» можно скачать  </w:t>
      </w:r>
      <w:hyperlink r:id="rId5" w:history="1">
        <w:r>
          <w:rPr>
            <w:rStyle w:val="a4"/>
            <w:rFonts w:ascii="Segoe UI" w:hAnsi="Segoe UI" w:cs="Segoe UI"/>
            <w:color w:val="2FA4E7"/>
            <w:sz w:val="21"/>
            <w:szCs w:val="21"/>
            <w:u w:val="none"/>
          </w:rPr>
          <w:t>здесь</w:t>
        </w:r>
      </w:hyperlink>
    </w:p>
    <w:p w:rsidR="006614BE" w:rsidRDefault="006614BE">
      <w:bookmarkStart w:id="0" w:name="_GoBack"/>
      <w:bookmarkEnd w:id="0"/>
    </w:p>
    <w:sectPr w:rsidR="0066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8E"/>
    <w:rsid w:val="00305000"/>
    <w:rsid w:val="005B1870"/>
    <w:rsid w:val="005D56CC"/>
    <w:rsid w:val="006614BE"/>
    <w:rsid w:val="00F6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hen.ru/upload/files/doc/2015/azbu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2024-09-25T11:19:00Z</dcterms:created>
  <dcterms:modified xsi:type="dcterms:W3CDTF">2024-09-25T11:19:00Z</dcterms:modified>
</cp:coreProperties>
</file>