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974" w:rsidRPr="00AE1974" w:rsidRDefault="00AE1974" w:rsidP="00AE1974">
      <w:pPr>
        <w:ind w:left="-142" w:right="-334"/>
        <w:jc w:val="center"/>
        <w:rPr>
          <w:rFonts w:ascii="Times New Roman" w:hAnsi="Times New Roman" w:cs="Times New Roman"/>
          <w:b/>
        </w:rPr>
      </w:pPr>
      <w:r w:rsidRPr="00AE1974">
        <w:rPr>
          <w:rFonts w:ascii="Times New Roman" w:hAnsi="Times New Roman" w:cs="Times New Roman"/>
          <w:b/>
        </w:rPr>
        <w:t>МУНИЦИПАЛЬНОЕ ОБРАЗОВАНИЕ</w:t>
      </w:r>
    </w:p>
    <w:p w:rsidR="00AE1974" w:rsidRPr="00AE1974" w:rsidRDefault="00AE1974" w:rsidP="00AE1974">
      <w:pPr>
        <w:spacing w:after="120"/>
        <w:ind w:left="-142" w:right="-335"/>
        <w:jc w:val="center"/>
        <w:rPr>
          <w:rFonts w:ascii="Times New Roman" w:hAnsi="Times New Roman" w:cs="Times New Roman"/>
          <w:b/>
        </w:rPr>
      </w:pPr>
      <w:r w:rsidRPr="00AE1974">
        <w:rPr>
          <w:rFonts w:ascii="Times New Roman" w:hAnsi="Times New Roman" w:cs="Times New Roman"/>
          <w:b/>
        </w:rPr>
        <w:t>«МЕЖЕНИНОВСКОЕ СЕЛЬСКОЕ ПОСЕЛЕНИЕ»</w:t>
      </w:r>
    </w:p>
    <w:p w:rsidR="00AE1974" w:rsidRPr="00AE1974" w:rsidRDefault="00AE1974" w:rsidP="00AE1974">
      <w:pPr>
        <w:ind w:left="-142" w:right="-334"/>
        <w:jc w:val="center"/>
        <w:rPr>
          <w:rFonts w:ascii="Times New Roman" w:hAnsi="Times New Roman" w:cs="Times New Roman"/>
          <w:b/>
        </w:rPr>
      </w:pPr>
      <w:r w:rsidRPr="00AE1974">
        <w:rPr>
          <w:rFonts w:ascii="Times New Roman" w:hAnsi="Times New Roman" w:cs="Times New Roman"/>
          <w:b/>
        </w:rPr>
        <w:t>АДМИНИСТРАЦИЯ МЕЖЕНИНОВСКОГО СЕЛЬСКОГО ПОСЕЛЕНИЯ</w:t>
      </w:r>
    </w:p>
    <w:p w:rsidR="00AE1974" w:rsidRPr="00AE1974" w:rsidRDefault="00AE1974" w:rsidP="00AE1974">
      <w:pPr>
        <w:ind w:left="-142" w:right="-334"/>
        <w:jc w:val="center"/>
        <w:rPr>
          <w:rFonts w:ascii="Times New Roman" w:hAnsi="Times New Roman" w:cs="Times New Roman"/>
          <w:b/>
        </w:rPr>
      </w:pPr>
    </w:p>
    <w:p w:rsidR="00AE1974" w:rsidRPr="00AE1974" w:rsidRDefault="00AE1974" w:rsidP="00AE1974">
      <w:pPr>
        <w:ind w:left="-142" w:right="-334"/>
        <w:jc w:val="center"/>
        <w:rPr>
          <w:rFonts w:ascii="Times New Roman" w:hAnsi="Times New Roman" w:cs="Times New Roman"/>
          <w:b/>
        </w:rPr>
      </w:pPr>
      <w:r w:rsidRPr="00AE1974">
        <w:rPr>
          <w:rFonts w:ascii="Times New Roman" w:hAnsi="Times New Roman" w:cs="Times New Roman"/>
          <w:b/>
        </w:rPr>
        <w:t xml:space="preserve">ПОСТАНОВЛЕНИЕ </w:t>
      </w:r>
    </w:p>
    <w:p w:rsidR="00AE1974" w:rsidRPr="00AE1974" w:rsidRDefault="00AE1974" w:rsidP="00AE1974">
      <w:pPr>
        <w:ind w:right="-589"/>
        <w:jc w:val="center"/>
        <w:rPr>
          <w:rFonts w:ascii="Times New Roman" w:hAnsi="Times New Roman" w:cs="Times New Roman"/>
        </w:rPr>
      </w:pPr>
    </w:p>
    <w:p w:rsidR="00AE1974" w:rsidRPr="00AE1974" w:rsidRDefault="00222A99" w:rsidP="00AE1974">
      <w:pPr>
        <w:tabs>
          <w:tab w:val="left" w:pos="567"/>
          <w:tab w:val="left" w:pos="2410"/>
          <w:tab w:val="left" w:pos="7513"/>
          <w:tab w:val="left" w:pos="8080"/>
          <w:tab w:val="left" w:pos="8505"/>
        </w:tabs>
        <w:ind w:right="-58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10.04.2023</w:t>
      </w:r>
      <w:r w:rsidR="00AE1974" w:rsidRPr="00AE1974">
        <w:rPr>
          <w:rFonts w:ascii="Times New Roman" w:hAnsi="Times New Roman" w:cs="Times New Roman"/>
        </w:rPr>
        <w:t xml:space="preserve">                         </w:t>
      </w:r>
      <w:r w:rsidR="00AE1974" w:rsidRPr="00AE1974">
        <w:rPr>
          <w:rFonts w:ascii="Times New Roman" w:hAnsi="Times New Roman" w:cs="Times New Roman"/>
        </w:rPr>
        <w:tab/>
      </w:r>
      <w:r w:rsidR="00AE1974" w:rsidRPr="00AE1974">
        <w:rPr>
          <w:rFonts w:ascii="Times New Roman" w:hAnsi="Times New Roman" w:cs="Times New Roman"/>
        </w:rPr>
        <w:tab/>
      </w:r>
      <w:r w:rsidR="00AE1974" w:rsidRPr="00AE1974">
        <w:rPr>
          <w:rFonts w:ascii="Times New Roman" w:hAnsi="Times New Roman" w:cs="Times New Roman"/>
        </w:rPr>
        <w:tab/>
        <w:t xml:space="preserve">№ </w:t>
      </w:r>
      <w:r>
        <w:rPr>
          <w:rFonts w:ascii="Times New Roman" w:hAnsi="Times New Roman" w:cs="Times New Roman"/>
        </w:rPr>
        <w:t>35</w:t>
      </w:r>
    </w:p>
    <w:p w:rsidR="00AE1974" w:rsidRPr="00AE1974" w:rsidRDefault="00AE1974" w:rsidP="00AE1974">
      <w:pPr>
        <w:ind w:right="-589"/>
        <w:jc w:val="center"/>
        <w:rPr>
          <w:rFonts w:ascii="Times New Roman" w:hAnsi="Times New Roman" w:cs="Times New Roman"/>
        </w:rPr>
      </w:pPr>
      <w:proofErr w:type="spellStart"/>
      <w:r w:rsidRPr="00AE1974">
        <w:rPr>
          <w:rFonts w:ascii="Times New Roman" w:hAnsi="Times New Roman" w:cs="Times New Roman"/>
        </w:rPr>
        <w:t>с.Межениновка</w:t>
      </w:r>
      <w:proofErr w:type="spellEnd"/>
    </w:p>
    <w:p w:rsidR="00AE1974" w:rsidRPr="00AE1974" w:rsidRDefault="00AE1974" w:rsidP="00AE1974">
      <w:pPr>
        <w:ind w:right="-589"/>
        <w:jc w:val="center"/>
        <w:rPr>
          <w:rFonts w:ascii="Times New Roman" w:hAnsi="Times New Roman" w:cs="Times New Roman"/>
        </w:rPr>
      </w:pPr>
    </w:p>
    <w:p w:rsidR="00AE1974" w:rsidRPr="00AE1974" w:rsidRDefault="00AE1974" w:rsidP="00AE1974">
      <w:pPr>
        <w:ind w:right="-872"/>
        <w:rPr>
          <w:rFonts w:ascii="Times New Roman" w:hAnsi="Times New Roman" w:cs="Times New Roman"/>
          <w:sz w:val="16"/>
          <w:szCs w:val="1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8"/>
      </w:tblGrid>
      <w:tr w:rsidR="00BE21D1" w:rsidTr="00BE21D1">
        <w:trPr>
          <w:trHeight w:val="1102"/>
        </w:trPr>
        <w:tc>
          <w:tcPr>
            <w:tcW w:w="8568" w:type="dxa"/>
          </w:tcPr>
          <w:p w:rsidR="00BE21D1" w:rsidRPr="00BE21D1" w:rsidRDefault="00BE21D1" w:rsidP="00BE21D1">
            <w:pPr>
              <w:pStyle w:val="af1"/>
              <w:tabs>
                <w:tab w:val="left" w:pos="3119"/>
                <w:tab w:val="left" w:pos="3402"/>
                <w:tab w:val="left" w:pos="3960"/>
              </w:tabs>
              <w:ind w:right="4111"/>
              <w:jc w:val="both"/>
              <w:rPr>
                <w:b w:val="0"/>
                <w:sz w:val="24"/>
                <w:szCs w:val="24"/>
              </w:rPr>
            </w:pPr>
            <w:r w:rsidRPr="00AE1974">
              <w:rPr>
                <w:b w:val="0"/>
                <w:sz w:val="24"/>
                <w:szCs w:val="24"/>
              </w:rPr>
              <w:t>Об утверждении Административного регламента по предоставлению муниципальной услуги «Установка информационной вывески, согласование дизайн-проекта размещения вывески</w:t>
            </w:r>
            <w:r>
              <w:rPr>
                <w:b w:val="0"/>
                <w:sz w:val="24"/>
                <w:szCs w:val="24"/>
              </w:rPr>
              <w:t>»</w:t>
            </w:r>
          </w:p>
        </w:tc>
      </w:tr>
    </w:tbl>
    <w:p w:rsidR="00BE21D1" w:rsidRDefault="00AE1974" w:rsidP="00AE1974">
      <w:pPr>
        <w:pStyle w:val="af1"/>
        <w:tabs>
          <w:tab w:val="left" w:pos="709"/>
          <w:tab w:val="left" w:pos="3402"/>
          <w:tab w:val="left" w:pos="3960"/>
        </w:tabs>
        <w:ind w:right="-96"/>
        <w:jc w:val="both"/>
      </w:pPr>
      <w:r w:rsidRPr="00AE1974">
        <w:t xml:space="preserve"> </w:t>
      </w:r>
      <w:r w:rsidRPr="00AE1974">
        <w:tab/>
      </w:r>
    </w:p>
    <w:p w:rsidR="00AE1974" w:rsidRPr="00AE1974" w:rsidRDefault="008B122A" w:rsidP="00AE1974">
      <w:pPr>
        <w:pStyle w:val="af1"/>
        <w:tabs>
          <w:tab w:val="left" w:pos="709"/>
          <w:tab w:val="left" w:pos="3402"/>
          <w:tab w:val="left" w:pos="3960"/>
        </w:tabs>
        <w:ind w:right="-9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AE1974" w:rsidRPr="00AE1974">
        <w:rPr>
          <w:b w:val="0"/>
          <w:sz w:val="24"/>
          <w:szCs w:val="24"/>
        </w:rPr>
        <w:t>В соответствии с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Уставом муниципального образования «Межениновское сельское поселение»,</w:t>
      </w:r>
    </w:p>
    <w:p w:rsidR="00AE1974" w:rsidRPr="00AE1974" w:rsidRDefault="00AE1974" w:rsidP="00AE1974">
      <w:pPr>
        <w:ind w:right="-96"/>
        <w:jc w:val="both"/>
        <w:rPr>
          <w:rFonts w:ascii="Times New Roman" w:hAnsi="Times New Roman" w:cs="Times New Roman"/>
        </w:rPr>
      </w:pPr>
    </w:p>
    <w:p w:rsidR="00AE1974" w:rsidRPr="00AE1974" w:rsidRDefault="00AE1974" w:rsidP="00AE1974">
      <w:pPr>
        <w:ind w:left="1134" w:right="-51" w:hanging="1134"/>
        <w:jc w:val="both"/>
        <w:rPr>
          <w:rFonts w:ascii="Times New Roman" w:hAnsi="Times New Roman" w:cs="Times New Roman"/>
        </w:rPr>
      </w:pPr>
      <w:r w:rsidRPr="00AE1974">
        <w:rPr>
          <w:rFonts w:ascii="Times New Roman" w:hAnsi="Times New Roman" w:cs="Times New Roman"/>
        </w:rPr>
        <w:t>ПОСТАНОВЛЯЮ:</w:t>
      </w:r>
    </w:p>
    <w:p w:rsidR="00AE1974" w:rsidRPr="00AE1974" w:rsidRDefault="00AE1974" w:rsidP="00AE1974">
      <w:pPr>
        <w:ind w:right="-51"/>
        <w:jc w:val="both"/>
        <w:rPr>
          <w:rFonts w:ascii="Times New Roman" w:hAnsi="Times New Roman" w:cs="Times New Roman"/>
        </w:rPr>
      </w:pPr>
    </w:p>
    <w:p w:rsidR="00AE1974" w:rsidRPr="00AE1974" w:rsidRDefault="00AE1974" w:rsidP="00AE1974">
      <w:pPr>
        <w:pStyle w:val="a3"/>
        <w:numPr>
          <w:ilvl w:val="0"/>
          <w:numId w:val="16"/>
        </w:numPr>
        <w:overflowPunct w:val="0"/>
        <w:autoSpaceDE w:val="0"/>
        <w:autoSpaceDN w:val="0"/>
        <w:adjustRightInd w:val="0"/>
        <w:spacing w:after="120"/>
        <w:ind w:left="714" w:hanging="357"/>
        <w:textAlignment w:val="baseline"/>
        <w:rPr>
          <w:bCs/>
          <w:sz w:val="10"/>
          <w:szCs w:val="10"/>
        </w:rPr>
      </w:pPr>
      <w:r w:rsidRPr="00AE1974">
        <w:rPr>
          <w:sz w:val="24"/>
        </w:rPr>
        <w:t>Утвердить Административный регламент по предоставлению муниципальной услуги «Установка информационной вывески, согласование дизайн-проекта размещения вывески», согласно Приложению.</w:t>
      </w:r>
    </w:p>
    <w:p w:rsidR="00AE1974" w:rsidRPr="00AE1974" w:rsidRDefault="00AE1974" w:rsidP="00AE1974">
      <w:pPr>
        <w:widowControl/>
        <w:numPr>
          <w:ilvl w:val="0"/>
          <w:numId w:val="16"/>
        </w:numPr>
        <w:overflowPunct w:val="0"/>
        <w:autoSpaceDE w:val="0"/>
        <w:autoSpaceDN w:val="0"/>
        <w:adjustRightInd w:val="0"/>
        <w:spacing w:after="120"/>
        <w:ind w:left="714" w:hanging="357"/>
        <w:jc w:val="both"/>
        <w:textAlignment w:val="baseline"/>
        <w:rPr>
          <w:rFonts w:ascii="Times New Roman" w:hAnsi="Times New Roman" w:cs="Times New Roman"/>
        </w:rPr>
      </w:pPr>
      <w:r w:rsidRPr="00AE1974">
        <w:rPr>
          <w:rFonts w:ascii="Times New Roman" w:hAnsi="Times New Roman" w:cs="Times New Roman"/>
        </w:rPr>
        <w:t>Настоящее постановление вступает в силу со дня, следующего за днем официального опубликования.</w:t>
      </w:r>
    </w:p>
    <w:p w:rsidR="00AE1974" w:rsidRPr="00AE1974" w:rsidRDefault="00AE1974" w:rsidP="00AE1974">
      <w:pPr>
        <w:pStyle w:val="Style6"/>
        <w:widowControl/>
        <w:numPr>
          <w:ilvl w:val="0"/>
          <w:numId w:val="16"/>
        </w:numPr>
        <w:tabs>
          <w:tab w:val="left" w:pos="567"/>
          <w:tab w:val="left" w:pos="851"/>
        </w:tabs>
        <w:suppressAutoHyphens/>
        <w:spacing w:after="120" w:line="240" w:lineRule="auto"/>
        <w:ind w:left="714" w:hanging="357"/>
      </w:pPr>
      <w:r w:rsidRPr="00AE1974">
        <w:t>Опубликовать (обнародовать) настоящее постановление в Информационном бюллетене и разместить на официальном сайте муниципального образования «Межениновское сельское поселение» (</w:t>
      </w:r>
      <w:proofErr w:type="spellStart"/>
      <w:r w:rsidR="00AB34A6">
        <w:fldChar w:fldCharType="begin"/>
      </w:r>
      <w:r w:rsidR="00AB34A6">
        <w:instrText xml:space="preserve"> HYPERLINK "http://www.mezhen.ru" </w:instrText>
      </w:r>
      <w:r w:rsidR="00AB34A6">
        <w:fldChar w:fldCharType="separate"/>
      </w:r>
      <w:r w:rsidRPr="00AE1974">
        <w:rPr>
          <w:rStyle w:val="a7"/>
        </w:rPr>
        <w:t>www</w:t>
      </w:r>
      <w:proofErr w:type="spellEnd"/>
      <w:r w:rsidRPr="00AE1974">
        <w:rPr>
          <w:rStyle w:val="a7"/>
        </w:rPr>
        <w:t>.</w:t>
      </w:r>
      <w:proofErr w:type="spellStart"/>
      <w:r w:rsidRPr="00AE1974">
        <w:rPr>
          <w:rStyle w:val="a7"/>
          <w:lang w:val="en-US"/>
        </w:rPr>
        <w:t>mezhen</w:t>
      </w:r>
      <w:proofErr w:type="spellEnd"/>
      <w:r w:rsidRPr="00AE1974">
        <w:rPr>
          <w:rStyle w:val="a7"/>
        </w:rPr>
        <w:t>.</w:t>
      </w:r>
      <w:proofErr w:type="spellStart"/>
      <w:r w:rsidRPr="00AE1974">
        <w:rPr>
          <w:rStyle w:val="a7"/>
        </w:rPr>
        <w:t>ru</w:t>
      </w:r>
      <w:proofErr w:type="spellEnd"/>
      <w:r w:rsidR="00AB34A6">
        <w:rPr>
          <w:rStyle w:val="a7"/>
        </w:rPr>
        <w:fldChar w:fldCharType="end"/>
      </w:r>
      <w:r w:rsidRPr="00AE1974">
        <w:t>).</w:t>
      </w:r>
    </w:p>
    <w:p w:rsidR="00AE1974" w:rsidRPr="00AE1974" w:rsidRDefault="00AE1974" w:rsidP="00AE1974">
      <w:pPr>
        <w:pStyle w:val="Standard"/>
        <w:numPr>
          <w:ilvl w:val="0"/>
          <w:numId w:val="16"/>
        </w:numPr>
        <w:tabs>
          <w:tab w:val="left" w:pos="284"/>
        </w:tabs>
        <w:autoSpaceDE/>
        <w:snapToGrid w:val="0"/>
        <w:spacing w:line="276" w:lineRule="auto"/>
        <w:jc w:val="both"/>
        <w:textAlignment w:val="auto"/>
        <w:rPr>
          <w:rStyle w:val="FontStyle67"/>
          <w:sz w:val="24"/>
        </w:rPr>
      </w:pPr>
      <w:r w:rsidRPr="00AE1974">
        <w:rPr>
          <w:rStyle w:val="FontStyle67"/>
          <w:sz w:val="24"/>
        </w:rPr>
        <w:t>Контроль за исполнением настоящего постановления оставляю за собой.</w:t>
      </w:r>
    </w:p>
    <w:p w:rsidR="00AE1974" w:rsidRDefault="00AE1974" w:rsidP="00AE1974">
      <w:pPr>
        <w:ind w:left="360"/>
        <w:rPr>
          <w:rFonts w:ascii="Times New Roman" w:hAnsi="Times New Roman" w:cs="Times New Roman"/>
        </w:rPr>
      </w:pPr>
    </w:p>
    <w:p w:rsidR="00AE1974" w:rsidRDefault="00AE1974" w:rsidP="00AE1974">
      <w:pPr>
        <w:ind w:left="360"/>
        <w:rPr>
          <w:rFonts w:ascii="Times New Roman" w:hAnsi="Times New Roman" w:cs="Times New Roman"/>
        </w:rPr>
      </w:pPr>
    </w:p>
    <w:p w:rsidR="00AE1974" w:rsidRDefault="00AE1974" w:rsidP="00AE1974">
      <w:pPr>
        <w:ind w:left="360"/>
        <w:rPr>
          <w:rFonts w:ascii="Times New Roman" w:hAnsi="Times New Roman" w:cs="Times New Roman"/>
        </w:rPr>
      </w:pPr>
    </w:p>
    <w:p w:rsidR="00AE1974" w:rsidRDefault="00AE1974" w:rsidP="00AE1974">
      <w:pPr>
        <w:ind w:left="360"/>
        <w:rPr>
          <w:rFonts w:ascii="Times New Roman" w:hAnsi="Times New Roman" w:cs="Times New Roman"/>
        </w:rPr>
      </w:pPr>
    </w:p>
    <w:p w:rsidR="00AE1974" w:rsidRPr="00AE1974" w:rsidRDefault="00AE1974" w:rsidP="00AE1974">
      <w:pPr>
        <w:rPr>
          <w:rFonts w:ascii="Times New Roman" w:hAnsi="Times New Roman" w:cs="Times New Roman"/>
        </w:rPr>
      </w:pPr>
      <w:r w:rsidRPr="00AE1974">
        <w:rPr>
          <w:rFonts w:ascii="Times New Roman" w:hAnsi="Times New Roman" w:cs="Times New Roman"/>
        </w:rPr>
        <w:t xml:space="preserve">Глава Межениновского </w:t>
      </w:r>
    </w:p>
    <w:p w:rsidR="00AE1974" w:rsidRPr="00AE1974" w:rsidRDefault="00AE1974" w:rsidP="00AE1974">
      <w:pPr>
        <w:rPr>
          <w:rFonts w:ascii="Times New Roman" w:hAnsi="Times New Roman" w:cs="Times New Roman"/>
        </w:rPr>
      </w:pPr>
      <w:r w:rsidRPr="00AE1974">
        <w:rPr>
          <w:rFonts w:ascii="Times New Roman" w:hAnsi="Times New Roman" w:cs="Times New Roman"/>
        </w:rPr>
        <w:t xml:space="preserve">сельского поселения </w:t>
      </w:r>
      <w:r w:rsidRPr="00AE1974">
        <w:rPr>
          <w:rFonts w:ascii="Times New Roman" w:hAnsi="Times New Roman" w:cs="Times New Roman"/>
        </w:rPr>
        <w:tab/>
      </w:r>
      <w:r w:rsidRPr="00AE1974">
        <w:rPr>
          <w:rFonts w:ascii="Times New Roman" w:hAnsi="Times New Roman" w:cs="Times New Roman"/>
        </w:rPr>
        <w:tab/>
      </w:r>
      <w:r w:rsidRPr="00AE1974">
        <w:rPr>
          <w:rFonts w:ascii="Times New Roman" w:hAnsi="Times New Roman" w:cs="Times New Roman"/>
        </w:rPr>
        <w:tab/>
      </w:r>
      <w:r w:rsidRPr="00AE1974">
        <w:rPr>
          <w:rFonts w:ascii="Times New Roman" w:hAnsi="Times New Roman" w:cs="Times New Roman"/>
        </w:rPr>
        <w:tab/>
      </w:r>
      <w:r w:rsidRPr="00AE1974">
        <w:rPr>
          <w:rFonts w:ascii="Times New Roman" w:hAnsi="Times New Roman" w:cs="Times New Roman"/>
        </w:rPr>
        <w:tab/>
      </w:r>
      <w:r w:rsidRPr="00AE1974">
        <w:rPr>
          <w:rFonts w:ascii="Times New Roman" w:hAnsi="Times New Roman" w:cs="Times New Roman"/>
        </w:rPr>
        <w:tab/>
        <w:t xml:space="preserve">   </w:t>
      </w:r>
      <w:proofErr w:type="spellStart"/>
      <w:r w:rsidRPr="00AE1974">
        <w:rPr>
          <w:rFonts w:ascii="Times New Roman" w:hAnsi="Times New Roman" w:cs="Times New Roman"/>
        </w:rPr>
        <w:t>А.Н</w:t>
      </w:r>
      <w:proofErr w:type="spellEnd"/>
      <w:r w:rsidRPr="00AE1974">
        <w:rPr>
          <w:rFonts w:ascii="Times New Roman" w:hAnsi="Times New Roman" w:cs="Times New Roman"/>
        </w:rPr>
        <w:t>. Званитайс</w:t>
      </w:r>
    </w:p>
    <w:p w:rsidR="00C70AF5" w:rsidRDefault="00C70AF5" w:rsidP="00C70AF5">
      <w:pPr>
        <w:rPr>
          <w:rFonts w:ascii="Times New Roman" w:hAnsi="Times New Roman"/>
        </w:rPr>
      </w:pPr>
    </w:p>
    <w:p w:rsidR="00C70AF5" w:rsidRDefault="00C70AF5" w:rsidP="00C70AF5">
      <w:pPr>
        <w:rPr>
          <w:rFonts w:ascii="Times New Roman" w:hAnsi="Times New Roman"/>
          <w:sz w:val="20"/>
          <w:szCs w:val="20"/>
        </w:rPr>
      </w:pPr>
    </w:p>
    <w:p w:rsidR="00C70AF5" w:rsidRDefault="00C70AF5" w:rsidP="00C70AF5">
      <w:pPr>
        <w:rPr>
          <w:rFonts w:ascii="Times New Roman" w:hAnsi="Times New Roman"/>
          <w:sz w:val="20"/>
          <w:szCs w:val="20"/>
        </w:rPr>
      </w:pPr>
    </w:p>
    <w:p w:rsidR="00C70AF5" w:rsidRPr="00C35A83" w:rsidRDefault="00C70AF5" w:rsidP="00C70AF5">
      <w:pPr>
        <w:rPr>
          <w:rFonts w:ascii="Times New Roman" w:hAnsi="Times New Roman"/>
          <w:sz w:val="20"/>
          <w:szCs w:val="20"/>
        </w:rPr>
      </w:pPr>
      <w:r w:rsidRPr="00C35A83">
        <w:rPr>
          <w:rFonts w:ascii="Times New Roman" w:hAnsi="Times New Roman"/>
          <w:sz w:val="20"/>
          <w:szCs w:val="20"/>
        </w:rPr>
        <w:t xml:space="preserve">Исп. Сметанина </w:t>
      </w:r>
      <w:proofErr w:type="spellStart"/>
      <w:r w:rsidRPr="00C35A83">
        <w:rPr>
          <w:rFonts w:ascii="Times New Roman" w:hAnsi="Times New Roman"/>
          <w:sz w:val="20"/>
          <w:szCs w:val="20"/>
        </w:rPr>
        <w:t>О.В</w:t>
      </w:r>
      <w:proofErr w:type="spellEnd"/>
      <w:r w:rsidRPr="00C35A83">
        <w:rPr>
          <w:rFonts w:ascii="Times New Roman" w:hAnsi="Times New Roman"/>
          <w:sz w:val="20"/>
          <w:szCs w:val="20"/>
        </w:rPr>
        <w:t>.</w:t>
      </w:r>
    </w:p>
    <w:p w:rsidR="00C70AF5" w:rsidRDefault="00C70AF5" w:rsidP="00C70AF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</w:t>
      </w:r>
      <w:r w:rsidRPr="00C35A83">
        <w:rPr>
          <w:rFonts w:ascii="Times New Roman" w:hAnsi="Times New Roman"/>
          <w:sz w:val="20"/>
          <w:szCs w:val="20"/>
        </w:rPr>
        <w:t>ел. 969-725</w:t>
      </w:r>
    </w:p>
    <w:p w:rsidR="0067352C" w:rsidRDefault="00EF5F07" w:rsidP="009D2FF7">
      <w:pPr>
        <w:autoSpaceDE w:val="0"/>
        <w:autoSpaceDN w:val="0"/>
        <w:adjustRightInd w:val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</w:t>
      </w:r>
      <w:r w:rsidR="00DE6757">
        <w:rPr>
          <w:rFonts w:ascii="Times New Roman" w:hAnsi="Times New Roman"/>
        </w:rPr>
        <w:t xml:space="preserve">                                </w:t>
      </w:r>
    </w:p>
    <w:p w:rsidR="006818A9" w:rsidRDefault="006818A9" w:rsidP="009D2FF7">
      <w:pPr>
        <w:autoSpaceDE w:val="0"/>
        <w:autoSpaceDN w:val="0"/>
        <w:adjustRightInd w:val="0"/>
        <w:contextualSpacing/>
        <w:rPr>
          <w:rFonts w:ascii="Times New Roman" w:hAnsi="Times New Roman"/>
        </w:rPr>
      </w:pPr>
    </w:p>
    <w:p w:rsidR="006818A9" w:rsidRDefault="006818A9" w:rsidP="009D2FF7">
      <w:pPr>
        <w:autoSpaceDE w:val="0"/>
        <w:autoSpaceDN w:val="0"/>
        <w:adjustRightInd w:val="0"/>
        <w:contextualSpacing/>
        <w:rPr>
          <w:rFonts w:ascii="Times New Roman" w:hAnsi="Times New Roman"/>
        </w:rPr>
      </w:pPr>
    </w:p>
    <w:p w:rsidR="006818A9" w:rsidRDefault="006818A9" w:rsidP="009D2FF7">
      <w:pPr>
        <w:autoSpaceDE w:val="0"/>
        <w:autoSpaceDN w:val="0"/>
        <w:adjustRightInd w:val="0"/>
        <w:contextualSpacing/>
        <w:rPr>
          <w:rFonts w:ascii="Times New Roman" w:hAnsi="Times New Roman"/>
        </w:rPr>
      </w:pPr>
    </w:p>
    <w:p w:rsidR="006818A9" w:rsidRDefault="006818A9" w:rsidP="009D2FF7">
      <w:pPr>
        <w:autoSpaceDE w:val="0"/>
        <w:autoSpaceDN w:val="0"/>
        <w:adjustRightInd w:val="0"/>
        <w:contextualSpacing/>
        <w:rPr>
          <w:rFonts w:ascii="Times New Roman" w:hAnsi="Times New Roman"/>
        </w:rPr>
      </w:pPr>
    </w:p>
    <w:p w:rsidR="006818A9" w:rsidRDefault="006818A9" w:rsidP="009D2FF7">
      <w:pPr>
        <w:autoSpaceDE w:val="0"/>
        <w:autoSpaceDN w:val="0"/>
        <w:adjustRightInd w:val="0"/>
        <w:contextualSpacing/>
        <w:rPr>
          <w:rFonts w:ascii="Times New Roman" w:hAnsi="Times New Roman"/>
        </w:rPr>
      </w:pPr>
    </w:p>
    <w:p w:rsidR="0067352C" w:rsidRDefault="0067352C" w:rsidP="009D2FF7">
      <w:pPr>
        <w:autoSpaceDE w:val="0"/>
        <w:autoSpaceDN w:val="0"/>
        <w:adjustRightInd w:val="0"/>
        <w:contextualSpacing/>
        <w:rPr>
          <w:rFonts w:ascii="Times New Roman" w:hAnsi="Times New Roman"/>
        </w:rPr>
      </w:pPr>
    </w:p>
    <w:p w:rsidR="009D2FF7" w:rsidRDefault="0067352C" w:rsidP="009D2FF7">
      <w:pPr>
        <w:autoSpaceDE w:val="0"/>
        <w:autoSpaceDN w:val="0"/>
        <w:adjustRightInd w:val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</w:t>
      </w:r>
      <w:r w:rsidR="009D2FF7">
        <w:rPr>
          <w:rFonts w:ascii="Times New Roman" w:hAnsi="Times New Roman"/>
        </w:rPr>
        <w:t xml:space="preserve">Приложение №1 </w:t>
      </w:r>
    </w:p>
    <w:p w:rsidR="009D2FF7" w:rsidRDefault="009D2FF7" w:rsidP="009D2FF7">
      <w:pPr>
        <w:autoSpaceDE w:val="0"/>
        <w:autoSpaceDN w:val="0"/>
        <w:adjustRightInd w:val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</w:t>
      </w:r>
      <w:r w:rsidR="00DE6757">
        <w:rPr>
          <w:rFonts w:ascii="Times New Roman" w:hAnsi="Times New Roman"/>
        </w:rPr>
        <w:t xml:space="preserve">                               </w:t>
      </w:r>
      <w:r w:rsidR="00DE6757" w:rsidRPr="0081184A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к постановлению Администрации                  </w:t>
      </w:r>
    </w:p>
    <w:p w:rsidR="009D2FF7" w:rsidRDefault="009D2FF7" w:rsidP="009D2FF7">
      <w:pPr>
        <w:autoSpaceDE w:val="0"/>
        <w:autoSpaceDN w:val="0"/>
        <w:adjustRightInd w:val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</w:t>
      </w:r>
      <w:r w:rsidR="00DE6757">
        <w:rPr>
          <w:rFonts w:ascii="Times New Roman" w:hAnsi="Times New Roman"/>
        </w:rPr>
        <w:t xml:space="preserve">                                </w:t>
      </w:r>
      <w:r>
        <w:rPr>
          <w:rFonts w:ascii="Times New Roman" w:hAnsi="Times New Roman"/>
        </w:rPr>
        <w:t>Межениновского сельского поселения</w:t>
      </w:r>
    </w:p>
    <w:p w:rsidR="0067084A" w:rsidRDefault="009D2FF7" w:rsidP="009D2FF7">
      <w:pPr>
        <w:pStyle w:val="Standard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от </w:t>
      </w:r>
      <w:r w:rsidR="0002367E">
        <w:rPr>
          <w:sz w:val="24"/>
          <w:szCs w:val="24"/>
        </w:rPr>
        <w:t xml:space="preserve">10.04.2023 </w:t>
      </w:r>
      <w:r>
        <w:rPr>
          <w:sz w:val="24"/>
          <w:szCs w:val="24"/>
        </w:rPr>
        <w:t xml:space="preserve">№ </w:t>
      </w:r>
      <w:r w:rsidR="0002367E">
        <w:rPr>
          <w:sz w:val="24"/>
          <w:szCs w:val="24"/>
        </w:rPr>
        <w:t>3</w:t>
      </w:r>
      <w:r w:rsidR="001119E8">
        <w:rPr>
          <w:sz w:val="24"/>
          <w:szCs w:val="24"/>
        </w:rPr>
        <w:t>5</w:t>
      </w:r>
      <w:bookmarkStart w:id="0" w:name="_GoBack"/>
      <w:bookmarkEnd w:id="0"/>
    </w:p>
    <w:p w:rsidR="009D2FF7" w:rsidRPr="00A567E4" w:rsidRDefault="009D2FF7" w:rsidP="009D2FF7">
      <w:pPr>
        <w:pStyle w:val="Standard"/>
        <w:jc w:val="center"/>
        <w:rPr>
          <w:b/>
          <w:sz w:val="24"/>
          <w:szCs w:val="24"/>
        </w:rPr>
      </w:pP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  <w:bCs/>
        </w:rPr>
      </w:pPr>
      <w:r w:rsidRPr="00A567E4">
        <w:rPr>
          <w:rFonts w:ascii="Times New Roman" w:hAnsi="Times New Roman" w:cs="Times New Roman"/>
          <w:b/>
          <w:bCs/>
        </w:rPr>
        <w:t>Административный регламент</w:t>
      </w: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  <w:bCs/>
        </w:rPr>
      </w:pPr>
      <w:r w:rsidRPr="00A567E4">
        <w:rPr>
          <w:rFonts w:ascii="Times New Roman" w:hAnsi="Times New Roman" w:cs="Times New Roman"/>
          <w:b/>
          <w:bCs/>
        </w:rPr>
        <w:t>по предоставлению муниципальной услуги</w:t>
      </w: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</w:rPr>
      </w:pPr>
      <w:r w:rsidRPr="00A567E4">
        <w:rPr>
          <w:rFonts w:ascii="Times New Roman" w:hAnsi="Times New Roman" w:cs="Times New Roman"/>
          <w:b/>
          <w:bCs/>
        </w:rPr>
        <w:t>«</w:t>
      </w:r>
      <w:r w:rsidRPr="00A567E4">
        <w:rPr>
          <w:rFonts w:ascii="Times New Roman" w:hAnsi="Times New Roman" w:cs="Times New Roman"/>
          <w:b/>
        </w:rPr>
        <w:t xml:space="preserve">Установка информационной вывески, согласование дизайн-проекта </w:t>
      </w: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  <w:bCs/>
        </w:rPr>
      </w:pPr>
      <w:r w:rsidRPr="00A567E4">
        <w:rPr>
          <w:rFonts w:ascii="Times New Roman" w:hAnsi="Times New Roman" w:cs="Times New Roman"/>
          <w:b/>
        </w:rPr>
        <w:t>размещения вывески</w:t>
      </w:r>
      <w:r w:rsidRPr="00A567E4">
        <w:rPr>
          <w:rFonts w:ascii="Times New Roman" w:hAnsi="Times New Roman" w:cs="Times New Roman"/>
          <w:b/>
          <w:bCs/>
        </w:rPr>
        <w:t>»</w:t>
      </w: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  <w:bCs/>
        </w:rPr>
      </w:pPr>
    </w:p>
    <w:p w:rsidR="00A567E4" w:rsidRPr="00A567E4" w:rsidRDefault="00A567E4" w:rsidP="00A567E4">
      <w:pPr>
        <w:widowControl/>
        <w:numPr>
          <w:ilvl w:val="0"/>
          <w:numId w:val="17"/>
        </w:numPr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A567E4">
        <w:rPr>
          <w:rFonts w:ascii="Times New Roman" w:hAnsi="Times New Roman" w:cs="Times New Roman"/>
          <w:b/>
          <w:bCs/>
        </w:rPr>
        <w:t>Общие положения</w:t>
      </w:r>
    </w:p>
    <w:p w:rsidR="00A567E4" w:rsidRPr="00A567E4" w:rsidRDefault="00A567E4" w:rsidP="00A567E4">
      <w:pPr>
        <w:rPr>
          <w:rFonts w:ascii="Times New Roman" w:hAnsi="Times New Roman" w:cs="Times New Roman"/>
          <w:b/>
          <w:bCs/>
        </w:rPr>
      </w:pP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  <w:bCs/>
        </w:rPr>
      </w:pPr>
      <w:r w:rsidRPr="00A567E4">
        <w:rPr>
          <w:rFonts w:ascii="Times New Roman" w:hAnsi="Times New Roman" w:cs="Times New Roman"/>
          <w:b/>
          <w:bCs/>
        </w:rPr>
        <w:t>Предмет регулирования</w:t>
      </w: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  <w:bCs/>
        </w:rPr>
      </w:pPr>
    </w:p>
    <w:p w:rsidR="00A567E4" w:rsidRPr="00A567E4" w:rsidRDefault="00A567E4" w:rsidP="00A567E4">
      <w:pPr>
        <w:ind w:firstLine="708"/>
        <w:jc w:val="both"/>
        <w:rPr>
          <w:rFonts w:ascii="Times New Roman" w:hAnsi="Times New Roman" w:cs="Times New Roman"/>
        </w:rPr>
      </w:pPr>
      <w:r w:rsidRPr="00A567E4">
        <w:rPr>
          <w:rFonts w:ascii="Times New Roman" w:hAnsi="Times New Roman" w:cs="Times New Roman"/>
        </w:rPr>
        <w:t>1. Административный регламент (далее – Регламент) предоставления муниципальной услуги «Установка информационной вывески, согласование дизайн-проекта размещения вывески</w:t>
      </w:r>
      <w:r w:rsidRPr="00A567E4">
        <w:rPr>
          <w:rFonts w:ascii="Times New Roman" w:hAnsi="Times New Roman" w:cs="Times New Roman"/>
          <w:bCs/>
        </w:rPr>
        <w:t>»</w:t>
      </w:r>
      <w:r w:rsidRPr="00A567E4">
        <w:rPr>
          <w:rFonts w:ascii="Times New Roman" w:hAnsi="Times New Roman" w:cs="Times New Roman"/>
        </w:rPr>
        <w:t xml:space="preserve"> (далее – муниципальная услуга) определяет сроки и последовательность административных процедур (действий) администрации Межениновского сельского поселения (далее – уполномоченный орган), порядок взаимодействия должностных лиц уполномоченного органа, иных органов государственной власти и органов местного самоуправления, организаций, а также взаимодействия уполномоченного органа с заявителями на предоставление муниципальной услуги (далее – заявители).</w:t>
      </w:r>
    </w:p>
    <w:p w:rsidR="00A567E4" w:rsidRPr="00A567E4" w:rsidRDefault="00A567E4" w:rsidP="00A567E4">
      <w:pPr>
        <w:ind w:firstLine="708"/>
        <w:jc w:val="both"/>
        <w:rPr>
          <w:rFonts w:ascii="Times New Roman" w:hAnsi="Times New Roman" w:cs="Times New Roman"/>
        </w:rPr>
      </w:pPr>
      <w:r w:rsidRPr="00A567E4">
        <w:rPr>
          <w:rFonts w:ascii="Times New Roman" w:hAnsi="Times New Roman" w:cs="Times New Roman"/>
        </w:rPr>
        <w:t>Муниципальная услуга предоставляется физическим лицам, индивидуальным предпринимателям и юридическим лицам, которые обладают имущественным правом на земельный участок, здание или иное недвижимое имущество, к которому присоединяется информационная вывеска, либо являющиеся владельцами информационной вывески.</w:t>
      </w:r>
    </w:p>
    <w:p w:rsidR="00A567E4" w:rsidRPr="00A567E4" w:rsidRDefault="00A567E4" w:rsidP="00A567E4">
      <w:pPr>
        <w:ind w:firstLine="708"/>
        <w:jc w:val="both"/>
        <w:rPr>
          <w:rFonts w:ascii="Times New Roman" w:hAnsi="Times New Roman" w:cs="Times New Roman"/>
          <w:b/>
          <w:bCs/>
        </w:rPr>
      </w:pP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  <w:bCs/>
        </w:rPr>
      </w:pPr>
      <w:r w:rsidRPr="00A567E4">
        <w:rPr>
          <w:rFonts w:ascii="Times New Roman" w:hAnsi="Times New Roman" w:cs="Times New Roman"/>
          <w:b/>
          <w:bCs/>
        </w:rPr>
        <w:t>Круг заявителей</w:t>
      </w: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  <w:bCs/>
        </w:rPr>
      </w:pPr>
    </w:p>
    <w:p w:rsidR="00A567E4" w:rsidRPr="00A567E4" w:rsidRDefault="00A567E4" w:rsidP="00A567E4">
      <w:pPr>
        <w:pStyle w:val="ConsPlusNormal"/>
        <w:widowControl w:val="0"/>
        <w:numPr>
          <w:ilvl w:val="0"/>
          <w:numId w:val="18"/>
        </w:numPr>
        <w:tabs>
          <w:tab w:val="left" w:pos="993"/>
        </w:tabs>
        <w:ind w:left="0" w:firstLine="720"/>
        <w:jc w:val="both"/>
      </w:pPr>
      <w:r w:rsidRPr="00A567E4">
        <w:t>В качестве заявителей могут выступать физические лица, индивидуальные предприниматели и юридические лица, обладающие имущественным правом на земельный участок, здание или иное недвижимое имущество, к которому присоединяется информационная вывеска, либо являющиеся владельцами информационной вывески.</w:t>
      </w:r>
    </w:p>
    <w:p w:rsidR="00A567E4" w:rsidRPr="00A567E4" w:rsidRDefault="00A567E4" w:rsidP="00A567E4">
      <w:pPr>
        <w:ind w:left="1905"/>
        <w:jc w:val="both"/>
        <w:rPr>
          <w:rFonts w:ascii="Times New Roman" w:hAnsi="Times New Roman" w:cs="Times New Roman"/>
        </w:rPr>
      </w:pP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  <w:bCs/>
        </w:rPr>
      </w:pPr>
      <w:r w:rsidRPr="00A567E4">
        <w:rPr>
          <w:rFonts w:ascii="Times New Roman" w:hAnsi="Times New Roman" w:cs="Times New Roman"/>
          <w:b/>
          <w:bCs/>
        </w:rPr>
        <w:t>Требования к порядку информирования о предоставлении</w:t>
      </w: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  <w:bCs/>
        </w:rPr>
      </w:pPr>
      <w:r w:rsidRPr="00A567E4">
        <w:rPr>
          <w:rFonts w:ascii="Times New Roman" w:hAnsi="Times New Roman" w:cs="Times New Roman"/>
          <w:b/>
          <w:bCs/>
        </w:rPr>
        <w:t>муниципальной услуги</w:t>
      </w: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  <w:bCs/>
        </w:rPr>
      </w:pPr>
    </w:p>
    <w:p w:rsidR="00A567E4" w:rsidRPr="00A567E4" w:rsidRDefault="00A567E4" w:rsidP="00A567E4">
      <w:pPr>
        <w:ind w:firstLine="708"/>
        <w:jc w:val="both"/>
        <w:rPr>
          <w:rFonts w:ascii="Times New Roman" w:hAnsi="Times New Roman" w:cs="Times New Roman"/>
        </w:rPr>
      </w:pPr>
      <w:r w:rsidRPr="00A567E4">
        <w:rPr>
          <w:rFonts w:ascii="Times New Roman" w:hAnsi="Times New Roman" w:cs="Times New Roman"/>
        </w:rPr>
        <w:t>3. Информация о предоставлении муниципальной услуги предоставляется должностными лицами уполномоченного органа по телефону, на личном приеме, средствами информирования и оповещения, размещается на официальных сайтах уполномоченного органа в информационно-телекоммуникационной сети «Интернет» (далее – сайт уполномоченного органа), в Едином портале государственных и муниципальных услуг (далее – Единый портал государственных услуг), а также на информационных стендах, оборудованных в помещениях уполномоченного органа, предназначенных для приема и регистрации заявлений, многофункциональных центрах предоставления государственных и муниципальных услуг (далее – многофункциональный центр).</w:t>
      </w:r>
    </w:p>
    <w:p w:rsidR="00A567E4" w:rsidRPr="00A567E4" w:rsidRDefault="00A567E4" w:rsidP="00A567E4">
      <w:pPr>
        <w:pStyle w:val="af1"/>
        <w:tabs>
          <w:tab w:val="left" w:pos="709"/>
          <w:tab w:val="left" w:pos="3402"/>
          <w:tab w:val="left" w:pos="3960"/>
          <w:tab w:val="left" w:pos="10063"/>
        </w:tabs>
        <w:ind w:right="-2"/>
        <w:jc w:val="both"/>
        <w:rPr>
          <w:b w:val="0"/>
          <w:sz w:val="24"/>
          <w:szCs w:val="24"/>
        </w:rPr>
      </w:pPr>
      <w:r w:rsidRPr="00A567E4">
        <w:rPr>
          <w:b w:val="0"/>
          <w:color w:val="0070C0"/>
          <w:sz w:val="24"/>
          <w:szCs w:val="24"/>
        </w:rPr>
        <w:tab/>
      </w:r>
    </w:p>
    <w:p w:rsidR="00A567E4" w:rsidRPr="00A567E4" w:rsidRDefault="00A567E4" w:rsidP="00A567E4">
      <w:pPr>
        <w:ind w:firstLine="708"/>
        <w:jc w:val="both"/>
        <w:rPr>
          <w:rFonts w:ascii="Times New Roman" w:hAnsi="Times New Roman" w:cs="Times New Roman"/>
        </w:rPr>
      </w:pPr>
      <w:r w:rsidRPr="00A567E4">
        <w:rPr>
          <w:rFonts w:ascii="Times New Roman" w:hAnsi="Times New Roman" w:cs="Times New Roman"/>
        </w:rPr>
        <w:t>4. На информационных стендах, оборудованных в помещениях уполномоченного органа, предназначенных для приема и регистрации заявлений, в многофункциональных центрах, информация размещается в визуальной или текстовой форме и содержит примеры (образцы) заполнения заявлений и исчерпывающий перечень документов, необходимых для предоставления муниципальной услуги.</w:t>
      </w:r>
    </w:p>
    <w:p w:rsidR="00A567E4" w:rsidRPr="00A567E4" w:rsidRDefault="00A567E4" w:rsidP="00A567E4">
      <w:pPr>
        <w:ind w:firstLine="708"/>
        <w:jc w:val="both"/>
        <w:rPr>
          <w:rFonts w:ascii="Times New Roman" w:hAnsi="Times New Roman" w:cs="Times New Roman"/>
        </w:rPr>
      </w:pPr>
      <w:r w:rsidRPr="00A567E4">
        <w:rPr>
          <w:rFonts w:ascii="Times New Roman" w:hAnsi="Times New Roman" w:cs="Times New Roman"/>
        </w:rPr>
        <w:lastRenderedPageBreak/>
        <w:t>5. На Едином портале, на портале услуг, на сайте уполномоченного органа размещается информация о порядке предоставления муниципальной услуги, которая содержит:</w:t>
      </w:r>
    </w:p>
    <w:p w:rsidR="00A567E4" w:rsidRPr="00A567E4" w:rsidRDefault="00A567E4" w:rsidP="00A567E4">
      <w:pPr>
        <w:ind w:firstLine="708"/>
        <w:jc w:val="both"/>
        <w:rPr>
          <w:rFonts w:ascii="Times New Roman" w:hAnsi="Times New Roman" w:cs="Times New Roman"/>
        </w:rPr>
      </w:pPr>
      <w:r w:rsidRPr="00A567E4">
        <w:rPr>
          <w:rFonts w:ascii="Times New Roman" w:hAnsi="Times New Roman" w:cs="Times New Roman"/>
        </w:rPr>
        <w:t>а)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A567E4" w:rsidRPr="00A567E4" w:rsidRDefault="00A567E4" w:rsidP="00A567E4">
      <w:pPr>
        <w:ind w:firstLine="708"/>
        <w:jc w:val="both"/>
        <w:rPr>
          <w:rFonts w:ascii="Times New Roman" w:hAnsi="Times New Roman" w:cs="Times New Roman"/>
        </w:rPr>
      </w:pPr>
      <w:r w:rsidRPr="00A567E4">
        <w:rPr>
          <w:rFonts w:ascii="Times New Roman" w:hAnsi="Times New Roman" w:cs="Times New Roman"/>
        </w:rPr>
        <w:t>б) круг заявителей;</w:t>
      </w:r>
    </w:p>
    <w:p w:rsidR="00A567E4" w:rsidRPr="00A567E4" w:rsidRDefault="00A567E4" w:rsidP="00A567E4">
      <w:pPr>
        <w:ind w:firstLine="708"/>
        <w:jc w:val="both"/>
        <w:rPr>
          <w:rFonts w:ascii="Times New Roman" w:hAnsi="Times New Roman" w:cs="Times New Roman"/>
        </w:rPr>
      </w:pPr>
      <w:r w:rsidRPr="00A567E4">
        <w:rPr>
          <w:rFonts w:ascii="Times New Roman" w:hAnsi="Times New Roman" w:cs="Times New Roman"/>
        </w:rPr>
        <w:t>в) срок предоставления муниципальной услуги;</w:t>
      </w:r>
    </w:p>
    <w:p w:rsidR="00A567E4" w:rsidRPr="00A567E4" w:rsidRDefault="00A567E4" w:rsidP="00A567E4">
      <w:pPr>
        <w:ind w:firstLine="708"/>
        <w:jc w:val="both"/>
        <w:rPr>
          <w:rFonts w:ascii="Times New Roman" w:hAnsi="Times New Roman" w:cs="Times New Roman"/>
        </w:rPr>
      </w:pPr>
      <w:r w:rsidRPr="00A567E4">
        <w:rPr>
          <w:rFonts w:ascii="Times New Roman" w:hAnsi="Times New Roman" w:cs="Times New Roman"/>
        </w:rPr>
        <w:t>г) результаты предоставления муниципальной услуги;</w:t>
      </w:r>
    </w:p>
    <w:p w:rsidR="00A567E4" w:rsidRPr="00A567E4" w:rsidRDefault="00A567E4" w:rsidP="00A567E4">
      <w:pPr>
        <w:ind w:firstLine="708"/>
        <w:jc w:val="both"/>
        <w:rPr>
          <w:rFonts w:ascii="Times New Roman" w:hAnsi="Times New Roman" w:cs="Times New Roman"/>
        </w:rPr>
      </w:pPr>
      <w:r w:rsidRPr="00A567E4">
        <w:rPr>
          <w:rFonts w:ascii="Times New Roman" w:hAnsi="Times New Roman" w:cs="Times New Roman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A567E4" w:rsidRPr="00A567E4" w:rsidRDefault="00A567E4" w:rsidP="00A567E4">
      <w:pPr>
        <w:ind w:firstLine="708"/>
        <w:jc w:val="both"/>
        <w:rPr>
          <w:rFonts w:ascii="Times New Roman" w:hAnsi="Times New Roman" w:cs="Times New Roman"/>
        </w:rPr>
      </w:pPr>
      <w:r w:rsidRPr="00A567E4">
        <w:rPr>
          <w:rFonts w:ascii="Times New Roman" w:hAnsi="Times New Roman" w:cs="Times New Roman"/>
        </w:rPr>
        <w:t xml:space="preserve">е) сведения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A567E4" w:rsidRPr="00A567E4" w:rsidRDefault="00A567E4" w:rsidP="00A567E4">
      <w:pPr>
        <w:ind w:firstLine="708"/>
        <w:jc w:val="both"/>
        <w:rPr>
          <w:rFonts w:ascii="Times New Roman" w:hAnsi="Times New Roman" w:cs="Times New Roman"/>
        </w:rPr>
      </w:pPr>
      <w:r w:rsidRPr="00A567E4">
        <w:rPr>
          <w:rFonts w:ascii="Times New Roman" w:hAnsi="Times New Roman" w:cs="Times New Roman"/>
        </w:rPr>
        <w:t>ж) формы заявлений, используемые при предоставлении муниципальной услуги;</w:t>
      </w:r>
    </w:p>
    <w:p w:rsidR="00A567E4" w:rsidRPr="00A567E4" w:rsidRDefault="00A567E4" w:rsidP="00A567E4">
      <w:pPr>
        <w:ind w:firstLine="708"/>
        <w:jc w:val="both"/>
        <w:rPr>
          <w:rFonts w:ascii="Times New Roman" w:hAnsi="Times New Roman" w:cs="Times New Roman"/>
        </w:rPr>
      </w:pPr>
      <w:r w:rsidRPr="00A567E4">
        <w:rPr>
          <w:rFonts w:ascii="Times New Roman" w:hAnsi="Times New Roman" w:cs="Times New Roman"/>
        </w:rPr>
        <w:t>з) перечень многофункциональных центров, в которых предоставляется</w:t>
      </w:r>
    </w:p>
    <w:p w:rsidR="00A567E4" w:rsidRPr="00A567E4" w:rsidRDefault="00A567E4" w:rsidP="00A567E4">
      <w:pPr>
        <w:jc w:val="both"/>
        <w:rPr>
          <w:rFonts w:ascii="Times New Roman" w:hAnsi="Times New Roman" w:cs="Times New Roman"/>
        </w:rPr>
      </w:pPr>
      <w:r w:rsidRPr="00A567E4">
        <w:rPr>
          <w:rFonts w:ascii="Times New Roman" w:hAnsi="Times New Roman" w:cs="Times New Roman"/>
        </w:rPr>
        <w:t>муниципальная услуга, адреса их местонахождения, номера телефонов и территории обслуживания многофункциональных центров;</w:t>
      </w:r>
    </w:p>
    <w:p w:rsidR="00A567E4" w:rsidRPr="00A567E4" w:rsidRDefault="00A567E4" w:rsidP="00A567E4">
      <w:pPr>
        <w:ind w:firstLine="708"/>
        <w:jc w:val="both"/>
        <w:rPr>
          <w:rFonts w:ascii="Times New Roman" w:hAnsi="Times New Roman" w:cs="Times New Roman"/>
        </w:rPr>
      </w:pPr>
      <w:r w:rsidRPr="00A567E4">
        <w:rPr>
          <w:rFonts w:ascii="Times New Roman" w:hAnsi="Times New Roman" w:cs="Times New Roman"/>
        </w:rPr>
        <w:t>и) информацию о местах нахождения уполномоченного органа, осуществляющего предоставление муниципальной услуги, его полном почтовом адресе, справочных телефонах и официальном сайте, а также о графике работы.</w:t>
      </w:r>
    </w:p>
    <w:p w:rsidR="00A567E4" w:rsidRPr="00A567E4" w:rsidRDefault="00A567E4" w:rsidP="00A567E4">
      <w:pPr>
        <w:ind w:firstLine="708"/>
        <w:jc w:val="both"/>
        <w:rPr>
          <w:rFonts w:ascii="Times New Roman" w:hAnsi="Times New Roman" w:cs="Times New Roman"/>
        </w:rPr>
      </w:pPr>
      <w:r w:rsidRPr="00A567E4">
        <w:rPr>
          <w:rFonts w:ascii="Times New Roman" w:hAnsi="Times New Roman" w:cs="Times New Roman"/>
        </w:rPr>
        <w:t>6. Доступ к информации о предоставлении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</w:t>
      </w:r>
      <w:r w:rsidR="003D608A">
        <w:rPr>
          <w:rFonts w:ascii="Times New Roman" w:hAnsi="Times New Roman" w:cs="Times New Roman"/>
        </w:rPr>
        <w:t>,</w:t>
      </w:r>
      <w:r w:rsidRPr="00A567E4">
        <w:rPr>
          <w:rFonts w:ascii="Times New Roman" w:hAnsi="Times New Roman" w:cs="Times New Roman"/>
        </w:rPr>
        <w:t xml:space="preserve"> или предоставление им персональных данных.</w:t>
      </w:r>
    </w:p>
    <w:p w:rsidR="00A567E4" w:rsidRPr="00A567E4" w:rsidRDefault="00A567E4" w:rsidP="00A567E4">
      <w:pPr>
        <w:ind w:firstLine="708"/>
        <w:jc w:val="both"/>
        <w:rPr>
          <w:rFonts w:ascii="Times New Roman" w:hAnsi="Times New Roman" w:cs="Times New Roman"/>
        </w:rPr>
      </w:pPr>
      <w:r w:rsidRPr="00A567E4">
        <w:rPr>
          <w:rFonts w:ascii="Times New Roman" w:hAnsi="Times New Roman" w:cs="Times New Roman"/>
        </w:rPr>
        <w:t>7. Информация о предоставлении муниципальной услуги предоставляется бесплатно.</w:t>
      </w:r>
    </w:p>
    <w:p w:rsidR="00A567E4" w:rsidRPr="00A567E4" w:rsidRDefault="00A567E4" w:rsidP="00A567E4">
      <w:pPr>
        <w:jc w:val="both"/>
        <w:rPr>
          <w:rFonts w:ascii="Times New Roman" w:hAnsi="Times New Roman" w:cs="Times New Roman"/>
          <w:color w:val="252525"/>
        </w:rPr>
      </w:pPr>
    </w:p>
    <w:p w:rsidR="00A567E4" w:rsidRPr="00A567E4" w:rsidRDefault="00A567E4" w:rsidP="00A567E4">
      <w:pPr>
        <w:widowControl/>
        <w:numPr>
          <w:ilvl w:val="0"/>
          <w:numId w:val="17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A567E4">
        <w:rPr>
          <w:rFonts w:ascii="Times New Roman" w:hAnsi="Times New Roman" w:cs="Times New Roman"/>
          <w:b/>
          <w:bCs/>
        </w:rPr>
        <w:t>Стандарт предоставления муниципальной услуги</w:t>
      </w:r>
    </w:p>
    <w:p w:rsidR="00A567E4" w:rsidRPr="00A567E4" w:rsidRDefault="00A567E4" w:rsidP="00A567E4">
      <w:pPr>
        <w:ind w:left="1080"/>
        <w:rPr>
          <w:rFonts w:ascii="Times New Roman" w:hAnsi="Times New Roman" w:cs="Times New Roman"/>
          <w:b/>
          <w:bCs/>
        </w:rPr>
      </w:pP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  <w:bCs/>
        </w:rPr>
      </w:pPr>
      <w:r w:rsidRPr="00A567E4">
        <w:rPr>
          <w:rFonts w:ascii="Times New Roman" w:hAnsi="Times New Roman" w:cs="Times New Roman"/>
          <w:b/>
          <w:bCs/>
        </w:rPr>
        <w:t>Наименование муниципальной услуги</w:t>
      </w: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  <w:bCs/>
        </w:rPr>
      </w:pPr>
    </w:p>
    <w:p w:rsidR="00A567E4" w:rsidRPr="00A567E4" w:rsidRDefault="00A567E4" w:rsidP="00A567E4">
      <w:pPr>
        <w:ind w:firstLine="708"/>
        <w:jc w:val="both"/>
        <w:rPr>
          <w:rFonts w:ascii="Times New Roman" w:hAnsi="Times New Roman" w:cs="Times New Roman"/>
          <w:b/>
        </w:rPr>
      </w:pPr>
      <w:r w:rsidRPr="00A567E4">
        <w:rPr>
          <w:rFonts w:ascii="Times New Roman" w:hAnsi="Times New Roman" w:cs="Times New Roman"/>
        </w:rPr>
        <w:t>8. Установка информационной вывески, согласование дизайн-проекта размещения вывески.</w:t>
      </w:r>
    </w:p>
    <w:p w:rsidR="00A567E4" w:rsidRPr="00A567E4" w:rsidRDefault="00A567E4" w:rsidP="00A567E4">
      <w:pPr>
        <w:ind w:firstLine="708"/>
        <w:jc w:val="both"/>
        <w:rPr>
          <w:rFonts w:ascii="Times New Roman" w:hAnsi="Times New Roman" w:cs="Times New Roman"/>
        </w:rPr>
      </w:pP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  <w:bCs/>
        </w:rPr>
      </w:pPr>
      <w:r w:rsidRPr="00A567E4">
        <w:rPr>
          <w:rFonts w:ascii="Times New Roman" w:hAnsi="Times New Roman" w:cs="Times New Roman"/>
          <w:b/>
          <w:bCs/>
        </w:rPr>
        <w:t>Наименование органа, предоставляющего муниципальную услугу</w:t>
      </w: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  <w:bCs/>
        </w:rPr>
      </w:pPr>
    </w:p>
    <w:p w:rsidR="00A567E4" w:rsidRPr="00A567E4" w:rsidRDefault="00A567E4" w:rsidP="00A567E4">
      <w:pPr>
        <w:ind w:firstLine="708"/>
        <w:jc w:val="both"/>
        <w:rPr>
          <w:rFonts w:ascii="Times New Roman" w:hAnsi="Times New Roman" w:cs="Times New Roman"/>
        </w:rPr>
      </w:pPr>
      <w:r w:rsidRPr="00A567E4">
        <w:rPr>
          <w:rFonts w:ascii="Times New Roman" w:hAnsi="Times New Roman" w:cs="Times New Roman"/>
        </w:rPr>
        <w:t>9. Предоставление муниципальной услуги осуществляется Администрацией Межениновского сельского поселения.</w:t>
      </w:r>
    </w:p>
    <w:p w:rsidR="00A567E4" w:rsidRPr="00A567E4" w:rsidRDefault="00A567E4" w:rsidP="00A567E4">
      <w:pPr>
        <w:ind w:firstLine="708"/>
        <w:jc w:val="both"/>
        <w:rPr>
          <w:rFonts w:ascii="Times New Roman" w:hAnsi="Times New Roman" w:cs="Times New Roman"/>
        </w:rPr>
      </w:pPr>
      <w:r w:rsidRPr="00A567E4">
        <w:rPr>
          <w:rFonts w:ascii="Times New Roman" w:hAnsi="Times New Roman" w:cs="Times New Roman"/>
        </w:rPr>
        <w:t xml:space="preserve"> 10. Запрещается требовать от заявителей осуществление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организации.</w:t>
      </w: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color w:val="252525"/>
        </w:rPr>
      </w:pP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  <w:bCs/>
        </w:rPr>
      </w:pPr>
      <w:r w:rsidRPr="00A567E4">
        <w:rPr>
          <w:rFonts w:ascii="Times New Roman" w:hAnsi="Times New Roman" w:cs="Times New Roman"/>
          <w:b/>
          <w:bCs/>
        </w:rPr>
        <w:t>Описание результата предоставления муниципальной услуги</w:t>
      </w: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  <w:bCs/>
        </w:rPr>
      </w:pPr>
    </w:p>
    <w:p w:rsidR="00A567E4" w:rsidRPr="00A567E4" w:rsidRDefault="00A567E4" w:rsidP="00A567E4">
      <w:pPr>
        <w:ind w:firstLine="708"/>
        <w:rPr>
          <w:rFonts w:ascii="Times New Roman" w:hAnsi="Times New Roman" w:cs="Times New Roman"/>
        </w:rPr>
      </w:pPr>
      <w:r w:rsidRPr="00A567E4">
        <w:rPr>
          <w:rFonts w:ascii="Times New Roman" w:hAnsi="Times New Roman" w:cs="Times New Roman"/>
        </w:rPr>
        <w:t>11. Результатом предоставления муниципальной услуги является:</w:t>
      </w:r>
    </w:p>
    <w:p w:rsidR="00A567E4" w:rsidRPr="00A567E4" w:rsidRDefault="00A567E4" w:rsidP="00A567E4">
      <w:pPr>
        <w:pStyle w:val="ConsPlusNormal"/>
        <w:ind w:firstLine="540"/>
        <w:jc w:val="both"/>
        <w:rPr>
          <w:color w:val="000000"/>
        </w:rPr>
      </w:pPr>
      <w:r w:rsidRPr="00A567E4">
        <w:rPr>
          <w:color w:val="000000"/>
        </w:rPr>
        <w:t xml:space="preserve">1) выдача (направление) заявителю </w:t>
      </w:r>
      <w:hyperlink w:anchor="P453" w:history="1">
        <w:r w:rsidRPr="00A567E4">
          <w:rPr>
            <w:color w:val="000000"/>
          </w:rPr>
          <w:t>разрешения</w:t>
        </w:r>
      </w:hyperlink>
      <w:r w:rsidRPr="00A567E4">
        <w:rPr>
          <w:color w:val="000000"/>
        </w:rPr>
        <w:t xml:space="preserve"> на установку информационной вывески (приложение </w:t>
      </w:r>
      <w:r w:rsidR="005D2291">
        <w:rPr>
          <w:color w:val="000000"/>
        </w:rPr>
        <w:t>№</w:t>
      </w:r>
      <w:r w:rsidRPr="00A567E4">
        <w:rPr>
          <w:color w:val="000000"/>
        </w:rPr>
        <w:t xml:space="preserve"> 3 к Административному регламенту);</w:t>
      </w:r>
    </w:p>
    <w:p w:rsidR="00A567E4" w:rsidRPr="00A567E4" w:rsidRDefault="00A567E4" w:rsidP="00A567E4">
      <w:pPr>
        <w:pStyle w:val="ConsPlusNormal"/>
        <w:ind w:firstLine="540"/>
        <w:jc w:val="both"/>
        <w:rPr>
          <w:color w:val="000000"/>
        </w:rPr>
      </w:pPr>
      <w:r w:rsidRPr="00A567E4">
        <w:rPr>
          <w:color w:val="000000"/>
        </w:rPr>
        <w:t xml:space="preserve">2) выдача (направление) заявителю </w:t>
      </w:r>
      <w:hyperlink w:anchor="P517" w:history="1">
        <w:r w:rsidRPr="00A567E4">
          <w:rPr>
            <w:color w:val="000000"/>
          </w:rPr>
          <w:t>решения</w:t>
        </w:r>
      </w:hyperlink>
      <w:r w:rsidRPr="00A567E4">
        <w:rPr>
          <w:color w:val="000000"/>
        </w:rPr>
        <w:t xml:space="preserve"> об отказе в выдаче разрешения на установку информационной вывески (приложение </w:t>
      </w:r>
      <w:r w:rsidR="005D2291">
        <w:rPr>
          <w:color w:val="000000"/>
        </w:rPr>
        <w:t>№</w:t>
      </w:r>
      <w:r w:rsidRPr="00A567E4">
        <w:rPr>
          <w:color w:val="000000"/>
        </w:rPr>
        <w:t xml:space="preserve"> 4 к Административному регламенту);</w:t>
      </w:r>
    </w:p>
    <w:p w:rsidR="00A567E4" w:rsidRPr="00A567E4" w:rsidRDefault="00A567E4" w:rsidP="00A567E4">
      <w:pPr>
        <w:pStyle w:val="ConsPlusNormal"/>
        <w:ind w:firstLine="540"/>
        <w:jc w:val="both"/>
        <w:rPr>
          <w:color w:val="000000"/>
        </w:rPr>
      </w:pPr>
      <w:r w:rsidRPr="00A567E4">
        <w:rPr>
          <w:color w:val="000000"/>
        </w:rPr>
        <w:t>3) уведомление об оставлении заявления без рассмотрения.</w:t>
      </w:r>
    </w:p>
    <w:p w:rsidR="00A567E4" w:rsidRPr="00A567E4" w:rsidRDefault="00A567E4" w:rsidP="00A567E4">
      <w:pPr>
        <w:ind w:firstLine="708"/>
        <w:rPr>
          <w:rFonts w:ascii="Times New Roman" w:hAnsi="Times New Roman" w:cs="Times New Roman"/>
        </w:rPr>
      </w:pP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  <w:bCs/>
        </w:rPr>
      </w:pPr>
      <w:r w:rsidRPr="00A567E4">
        <w:rPr>
          <w:rFonts w:ascii="Times New Roman" w:hAnsi="Times New Roman" w:cs="Times New Roman"/>
          <w:b/>
          <w:bCs/>
        </w:rPr>
        <w:lastRenderedPageBreak/>
        <w:t xml:space="preserve"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 </w:t>
      </w: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  <w:bCs/>
        </w:rPr>
      </w:pPr>
    </w:p>
    <w:p w:rsidR="00A567E4" w:rsidRPr="00A567E4" w:rsidRDefault="00A567E4" w:rsidP="00A567E4">
      <w:pPr>
        <w:ind w:firstLine="708"/>
        <w:jc w:val="both"/>
        <w:rPr>
          <w:rFonts w:ascii="Times New Roman" w:hAnsi="Times New Roman" w:cs="Times New Roman"/>
        </w:rPr>
      </w:pPr>
      <w:r w:rsidRPr="00A567E4">
        <w:rPr>
          <w:rFonts w:ascii="Times New Roman" w:hAnsi="Times New Roman" w:cs="Times New Roman"/>
        </w:rPr>
        <w:t xml:space="preserve">12. Заявление подлежит рассмотрению в администрации Межениновского сельского поселения в течение </w:t>
      </w:r>
      <w:r w:rsidRPr="00A567E4">
        <w:rPr>
          <w:rFonts w:ascii="Times New Roman" w:hAnsi="Times New Roman" w:cs="Times New Roman"/>
          <w:b/>
        </w:rPr>
        <w:t xml:space="preserve">30 </w:t>
      </w:r>
      <w:r w:rsidRPr="00A567E4">
        <w:rPr>
          <w:rFonts w:ascii="Times New Roman" w:hAnsi="Times New Roman" w:cs="Times New Roman"/>
        </w:rPr>
        <w:t>календарных дней с даты его регистрации.</w:t>
      </w:r>
    </w:p>
    <w:p w:rsidR="00A567E4" w:rsidRPr="00A567E4" w:rsidRDefault="00A567E4" w:rsidP="00A567E4">
      <w:pPr>
        <w:ind w:firstLine="708"/>
        <w:jc w:val="both"/>
        <w:rPr>
          <w:rFonts w:ascii="Times New Roman" w:hAnsi="Times New Roman" w:cs="Times New Roman"/>
        </w:rPr>
      </w:pPr>
      <w:r w:rsidRPr="00A567E4">
        <w:rPr>
          <w:rFonts w:ascii="Times New Roman" w:hAnsi="Times New Roman" w:cs="Times New Roman"/>
        </w:rPr>
        <w:t>13. Основания и сроки для приостановления предоставления услуги не предусмотрено законодательством Российской Федерации.</w:t>
      </w: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color w:val="252525"/>
        </w:rPr>
      </w:pP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  <w:bCs/>
        </w:rPr>
      </w:pPr>
      <w:r w:rsidRPr="00A567E4">
        <w:rPr>
          <w:rFonts w:ascii="Times New Roman" w:hAnsi="Times New Roman" w:cs="Times New Roman"/>
          <w:b/>
          <w:bCs/>
        </w:rPr>
        <w:t>Нормативные правовые акты,</w:t>
      </w: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  <w:bCs/>
        </w:rPr>
      </w:pPr>
      <w:r w:rsidRPr="00A567E4">
        <w:rPr>
          <w:rFonts w:ascii="Times New Roman" w:hAnsi="Times New Roman" w:cs="Times New Roman"/>
          <w:b/>
          <w:bCs/>
        </w:rPr>
        <w:t>регулирующие предоставление муниципальной услуги</w:t>
      </w: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  <w:bCs/>
        </w:rPr>
      </w:pPr>
    </w:p>
    <w:p w:rsidR="00A567E4" w:rsidRPr="00A567E4" w:rsidRDefault="00A567E4" w:rsidP="00A567E4">
      <w:pPr>
        <w:pStyle w:val="formattext"/>
        <w:shd w:val="clear" w:color="auto" w:fill="FFFFFF"/>
        <w:spacing w:before="0" w:beforeAutospacing="0" w:after="0" w:afterAutospacing="0"/>
        <w:ind w:firstLine="539"/>
        <w:jc w:val="both"/>
      </w:pPr>
      <w:r w:rsidRPr="00A567E4">
        <w:t>14. Правовые основания для предоставления муниципальной услуги.</w:t>
      </w:r>
    </w:p>
    <w:p w:rsidR="00A567E4" w:rsidRPr="00A567E4" w:rsidRDefault="00A567E4" w:rsidP="00A567E4">
      <w:pPr>
        <w:pStyle w:val="formattext"/>
        <w:shd w:val="clear" w:color="auto" w:fill="FFFFFF"/>
        <w:spacing w:before="0" w:beforeAutospacing="0" w:after="0" w:afterAutospacing="0"/>
        <w:ind w:firstLine="539"/>
        <w:jc w:val="both"/>
      </w:pPr>
      <w:r w:rsidRPr="00A567E4">
        <w:t>- Градостроительный кодекс Российской Федерации;</w:t>
      </w:r>
    </w:p>
    <w:p w:rsidR="00A567E4" w:rsidRPr="00A567E4" w:rsidRDefault="00A567E4" w:rsidP="00A567E4">
      <w:pPr>
        <w:pStyle w:val="formattext"/>
        <w:shd w:val="clear" w:color="auto" w:fill="FFFFFF"/>
        <w:spacing w:before="0" w:beforeAutospacing="0" w:after="0" w:afterAutospacing="0"/>
        <w:ind w:firstLine="539"/>
        <w:jc w:val="both"/>
      </w:pPr>
      <w:r w:rsidRPr="00A567E4">
        <w:t>-</w:t>
      </w:r>
      <w:r w:rsidRPr="00A567E4">
        <w:tab/>
        <w:t xml:space="preserve">Жилищный кодекс Российской Федерации; </w:t>
      </w:r>
    </w:p>
    <w:p w:rsidR="00A567E4" w:rsidRPr="00A567E4" w:rsidRDefault="00A567E4" w:rsidP="00A567E4">
      <w:pPr>
        <w:pStyle w:val="formattext"/>
        <w:shd w:val="clear" w:color="auto" w:fill="FFFFFF"/>
        <w:spacing w:before="0" w:beforeAutospacing="0" w:after="0" w:afterAutospacing="0"/>
        <w:ind w:firstLine="539"/>
        <w:jc w:val="both"/>
      </w:pPr>
      <w:r w:rsidRPr="00A567E4">
        <w:t>– Федеральный закон от 06 октября 2003 года № 131-ФЗ «Об общих принципах организации местного самоуправления в Российской Федерации»;</w:t>
      </w:r>
    </w:p>
    <w:p w:rsidR="00A567E4" w:rsidRPr="00A567E4" w:rsidRDefault="00A567E4" w:rsidP="00A567E4">
      <w:pPr>
        <w:pStyle w:val="formattext"/>
        <w:shd w:val="clear" w:color="auto" w:fill="FFFFFF"/>
        <w:spacing w:before="0" w:beforeAutospacing="0" w:after="0" w:afterAutospacing="0"/>
        <w:ind w:firstLine="539"/>
        <w:jc w:val="both"/>
      </w:pPr>
      <w:r w:rsidRPr="00A567E4">
        <w:t>– Федеральный закон от 02 мая 2006 года № 59-ФЗ «О порядке рассмотрения обращений граждан Российской Федерации»;</w:t>
      </w:r>
    </w:p>
    <w:p w:rsidR="00A567E4" w:rsidRPr="00A567E4" w:rsidRDefault="00A567E4" w:rsidP="00A567E4">
      <w:pPr>
        <w:pStyle w:val="formattext"/>
        <w:shd w:val="clear" w:color="auto" w:fill="FFFFFF"/>
        <w:spacing w:before="0" w:beforeAutospacing="0" w:after="0" w:afterAutospacing="0"/>
        <w:ind w:firstLine="539"/>
        <w:jc w:val="both"/>
      </w:pPr>
      <w:r w:rsidRPr="00A567E4">
        <w:t xml:space="preserve">– Федеральный закон от 27 июля 2010 года № 210-ФЗ «Об организации предоставления государственных и муниципальных услуг»; </w:t>
      </w:r>
    </w:p>
    <w:p w:rsidR="00A567E4" w:rsidRPr="00A567E4" w:rsidRDefault="00A567E4" w:rsidP="00A567E4">
      <w:pPr>
        <w:pStyle w:val="formattext"/>
        <w:shd w:val="clear" w:color="auto" w:fill="FFFFFF"/>
        <w:spacing w:before="0" w:beforeAutospacing="0" w:after="0" w:afterAutospacing="0"/>
        <w:ind w:firstLine="539"/>
        <w:jc w:val="both"/>
      </w:pPr>
      <w:r w:rsidRPr="00A567E4">
        <w:t>– Устав муниципального образования «Межениновское сельское поселение»;</w:t>
      </w:r>
    </w:p>
    <w:p w:rsidR="00A567E4" w:rsidRPr="00A567E4" w:rsidRDefault="00A567E4" w:rsidP="00A567E4">
      <w:pPr>
        <w:pStyle w:val="formattext"/>
        <w:shd w:val="clear" w:color="auto" w:fill="FFFFFF"/>
        <w:spacing w:before="0" w:beforeAutospacing="0" w:after="0" w:afterAutospacing="0"/>
        <w:ind w:firstLine="539"/>
        <w:jc w:val="both"/>
        <w:rPr>
          <w:color w:val="FF0000"/>
        </w:rPr>
      </w:pPr>
      <w:r w:rsidRPr="00A567E4">
        <w:t>– Решение Совета Межениновского сельского поселения от 16.11.2017 № 17 «Об утверждении Правил благоустройства территорий муниципального образования «Межениновское сельское поселение», утвержденным решением Совета Межениновского сельского поселения.</w:t>
      </w: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color w:val="252525"/>
        </w:rPr>
      </w:pP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  <w:bCs/>
        </w:rPr>
      </w:pPr>
      <w:r w:rsidRPr="00A567E4">
        <w:rPr>
          <w:rFonts w:ascii="Times New Roman" w:hAnsi="Times New Roman" w:cs="Times New Roman"/>
          <w:b/>
          <w:bCs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  <w:bCs/>
        </w:rPr>
      </w:pPr>
    </w:p>
    <w:p w:rsidR="00A567E4" w:rsidRPr="00A567E4" w:rsidRDefault="00A567E4" w:rsidP="00A567E4">
      <w:pPr>
        <w:ind w:firstLine="708"/>
        <w:jc w:val="both"/>
        <w:rPr>
          <w:rFonts w:ascii="Times New Roman" w:hAnsi="Times New Roman" w:cs="Times New Roman"/>
          <w:color w:val="00000A"/>
        </w:rPr>
      </w:pPr>
      <w:r w:rsidRPr="00A567E4">
        <w:rPr>
          <w:rFonts w:ascii="Times New Roman" w:hAnsi="Times New Roman" w:cs="Times New Roman"/>
        </w:rPr>
        <w:t xml:space="preserve">15 </w:t>
      </w:r>
      <w:r w:rsidRPr="00A567E4">
        <w:rPr>
          <w:rFonts w:ascii="Times New Roman" w:hAnsi="Times New Roman" w:cs="Times New Roman"/>
          <w:color w:val="00000A"/>
        </w:rPr>
        <w:t>Исчерпывающий перечень документов, необходимых для предоставления муниципальной услуги.</w:t>
      </w:r>
    </w:p>
    <w:p w:rsidR="00A567E4" w:rsidRPr="00A567E4" w:rsidRDefault="00A567E4" w:rsidP="00A567E4">
      <w:pPr>
        <w:ind w:firstLine="708"/>
        <w:jc w:val="both"/>
        <w:rPr>
          <w:rFonts w:ascii="Times New Roman" w:hAnsi="Times New Roman" w:cs="Times New Roman"/>
          <w:color w:val="00000A"/>
        </w:rPr>
      </w:pPr>
      <w:r w:rsidRPr="00A567E4">
        <w:rPr>
          <w:rFonts w:ascii="Times New Roman" w:hAnsi="Times New Roman" w:cs="Times New Roman"/>
          <w:color w:val="00000A"/>
        </w:rPr>
        <w:t>15.1 Перечень документов, представляемых заявителем:</w:t>
      </w:r>
    </w:p>
    <w:p w:rsidR="00A567E4" w:rsidRPr="00A567E4" w:rsidRDefault="00A567E4" w:rsidP="00A567E4">
      <w:pPr>
        <w:pStyle w:val="ConsPlusNormal"/>
        <w:ind w:firstLine="540"/>
        <w:jc w:val="both"/>
      </w:pPr>
      <w:r w:rsidRPr="00A567E4">
        <w:t>1) данные о заявителе:</w:t>
      </w:r>
    </w:p>
    <w:p w:rsidR="00A567E4" w:rsidRPr="00A567E4" w:rsidRDefault="00A567E4" w:rsidP="00A567E4">
      <w:pPr>
        <w:pStyle w:val="ConsPlusNormal"/>
        <w:ind w:firstLine="540"/>
        <w:jc w:val="both"/>
      </w:pPr>
      <w:r w:rsidRPr="00A567E4">
        <w:t xml:space="preserve">- для юридического лица - фирменное наименование (наименование), сведения об организационно-правовой форме, </w:t>
      </w:r>
      <w:proofErr w:type="spellStart"/>
      <w:r w:rsidRPr="00A567E4">
        <w:t>ОГРН</w:t>
      </w:r>
      <w:proofErr w:type="spellEnd"/>
      <w:r w:rsidRPr="00A567E4">
        <w:t>/ИНН, юридический, почтовый и электронный адреса, номер контактного телефона;</w:t>
      </w:r>
    </w:p>
    <w:p w:rsidR="00A567E4" w:rsidRPr="00A567E4" w:rsidRDefault="00A567E4" w:rsidP="00A567E4">
      <w:pPr>
        <w:pStyle w:val="ConsPlusNormal"/>
        <w:ind w:firstLine="540"/>
        <w:jc w:val="both"/>
      </w:pPr>
      <w:r w:rsidRPr="00A567E4">
        <w:t xml:space="preserve">- для физического лица - индивидуального предпринимателя - фамилия, имя, отчество, паспортные данные (серия и номер, кем и когда выдан), </w:t>
      </w:r>
      <w:proofErr w:type="spellStart"/>
      <w:r w:rsidRPr="00A567E4">
        <w:t>ОГРНИ</w:t>
      </w:r>
      <w:proofErr w:type="spellEnd"/>
      <w:r w:rsidRPr="00A567E4">
        <w:t>/ИНН, сведения о месте жительства, адрес электронной почты, номер контактного телефона;</w:t>
      </w:r>
    </w:p>
    <w:p w:rsidR="00A567E4" w:rsidRPr="00A567E4" w:rsidRDefault="00A567E4" w:rsidP="00A567E4">
      <w:pPr>
        <w:pStyle w:val="ConsPlusNormal"/>
        <w:ind w:firstLine="540"/>
        <w:jc w:val="both"/>
      </w:pPr>
      <w:r w:rsidRPr="00A567E4">
        <w:t>- для физического лица - фамилия, имя, отчество, паспортные данные (серия и номер, кем и когда выдан), сведения о месте жительства, адрес электронной почты, номер контактного телефона;</w:t>
      </w:r>
    </w:p>
    <w:p w:rsidR="00A567E4" w:rsidRPr="00A567E4" w:rsidRDefault="00A567E4" w:rsidP="00A567E4">
      <w:pPr>
        <w:pStyle w:val="ConsPlusNormal"/>
        <w:ind w:firstLine="540"/>
        <w:jc w:val="both"/>
        <w:rPr>
          <w:color w:val="000000"/>
        </w:rPr>
      </w:pPr>
      <w:r w:rsidRPr="00A567E4">
        <w:rPr>
          <w:color w:val="000000"/>
        </w:rPr>
        <w:t xml:space="preserve">2) подтверждение в письменной форме согласия собственника либо иного законного владельца недвижимого имущества на присоединение к этому имуществу информационной вывески (с указанием согласованного срока размещения информационной вывески), в том </w:t>
      </w:r>
      <w:r w:rsidRPr="00A567E4">
        <w:rPr>
          <w:color w:val="000000"/>
        </w:rPr>
        <w:lastRenderedPageBreak/>
        <w:t>числе и в форме договора на установку и эксплуатацию информационной вывески, если заявитель не является собственником либо иным законным владельцем недвижимого имущества - в случае, если соответствующее недвижимое имущество не находится в государственной или муниципальной собственности;</w:t>
      </w:r>
    </w:p>
    <w:p w:rsidR="00A567E4" w:rsidRPr="00A567E4" w:rsidRDefault="00A567E4" w:rsidP="00A567E4">
      <w:pPr>
        <w:pStyle w:val="ConsPlusNormal"/>
        <w:ind w:firstLine="540"/>
        <w:jc w:val="both"/>
      </w:pPr>
      <w:r w:rsidRPr="00A567E4">
        <w:t>3) протокол общего собрания собственников помещений в многоквартирном доме - в случае присоединения информационной вывески к общему имуществу собственников помещений в многоквартирном доме;</w:t>
      </w:r>
    </w:p>
    <w:p w:rsidR="00A567E4" w:rsidRPr="00A567E4" w:rsidRDefault="00A567E4" w:rsidP="00A567E4">
      <w:pPr>
        <w:pStyle w:val="ConsPlusNormal"/>
        <w:ind w:firstLine="540"/>
        <w:jc w:val="both"/>
      </w:pPr>
      <w:r w:rsidRPr="00A567E4">
        <w:t>4) сведения о территориальном размещении информационной вывески:</w:t>
      </w:r>
    </w:p>
    <w:p w:rsidR="00A567E4" w:rsidRPr="00A567E4" w:rsidRDefault="00A567E4" w:rsidP="00A567E4">
      <w:pPr>
        <w:pStyle w:val="ConsPlusNormal"/>
        <w:ind w:firstLine="540"/>
        <w:jc w:val="both"/>
      </w:pPr>
      <w:r w:rsidRPr="00A567E4">
        <w:t xml:space="preserve">- </w:t>
      </w:r>
      <w:hyperlink w:anchor="P377" w:history="1">
        <w:r w:rsidRPr="00A567E4">
          <w:t>состав</w:t>
        </w:r>
      </w:hyperlink>
      <w:r w:rsidRPr="00A567E4">
        <w:t xml:space="preserve"> дизайн-проекта информационной вывески, подготовленный и оформленный согласно приложению № 2 к Административному регламенту;</w:t>
      </w:r>
    </w:p>
    <w:p w:rsidR="00A567E4" w:rsidRPr="00A567E4" w:rsidRDefault="00A567E4" w:rsidP="00A567E4">
      <w:pPr>
        <w:pStyle w:val="ConsPlusNormal"/>
        <w:ind w:firstLine="540"/>
        <w:jc w:val="both"/>
      </w:pPr>
      <w:r w:rsidRPr="00A567E4">
        <w:t xml:space="preserve">- полноцветная фотография места установки информационной вывески - для фактически установленной информационной вывески формата </w:t>
      </w:r>
      <w:proofErr w:type="spellStart"/>
      <w:r w:rsidRPr="00A567E4">
        <w:t>А4</w:t>
      </w:r>
      <w:proofErr w:type="spellEnd"/>
      <w:r w:rsidRPr="00A567E4">
        <w:t>;</w:t>
      </w:r>
    </w:p>
    <w:p w:rsidR="00A567E4" w:rsidRPr="00A567E4" w:rsidRDefault="00A567E4" w:rsidP="00A567E4">
      <w:pPr>
        <w:pStyle w:val="ConsPlusNormal"/>
        <w:ind w:firstLine="540"/>
        <w:jc w:val="both"/>
      </w:pPr>
      <w:r w:rsidRPr="00A567E4">
        <w:t>- согласование инженерных и технических служб, осуществляющих обслуживание инженерных коммуникаций, находящихся в зоне предполагаемого места установки информационной вывески, в виде штампа согласования или иной отметки с обозначением места установки конструкции;</w:t>
      </w:r>
    </w:p>
    <w:p w:rsidR="00A567E4" w:rsidRPr="00A567E4" w:rsidRDefault="00A567E4" w:rsidP="00A567E4">
      <w:pPr>
        <w:pStyle w:val="ConsPlusNormal"/>
        <w:ind w:firstLine="540"/>
        <w:jc w:val="both"/>
      </w:pPr>
      <w:r w:rsidRPr="00A567E4">
        <w:rPr>
          <w:b/>
          <w:color w:val="0070C0"/>
        </w:rPr>
        <w:tab/>
      </w:r>
      <w:r w:rsidRPr="00A567E4">
        <w:t>5) документы, подтверждающие полномочия заявителя на подачу документов и получение разрешения.</w:t>
      </w:r>
    </w:p>
    <w:p w:rsidR="00A567E4" w:rsidRPr="00A567E4" w:rsidRDefault="00A567E4" w:rsidP="00A567E4">
      <w:pPr>
        <w:ind w:firstLine="708"/>
        <w:jc w:val="both"/>
        <w:rPr>
          <w:rFonts w:ascii="Times New Roman" w:hAnsi="Times New Roman" w:cs="Times New Roman"/>
          <w:color w:val="00000A"/>
        </w:rPr>
      </w:pPr>
      <w:r w:rsidRPr="00A567E4">
        <w:rPr>
          <w:rFonts w:ascii="Times New Roman" w:hAnsi="Times New Roman" w:cs="Times New Roman"/>
          <w:color w:val="00000A"/>
        </w:rPr>
        <w:t>15.2. Перечень документов, получаемых в ходе межведомственного взаимодействия:</w:t>
      </w:r>
    </w:p>
    <w:p w:rsidR="00A567E4" w:rsidRPr="00A567E4" w:rsidRDefault="00A567E4" w:rsidP="00A567E4">
      <w:pPr>
        <w:ind w:firstLine="540"/>
        <w:jc w:val="both"/>
        <w:rPr>
          <w:rFonts w:ascii="Times New Roman" w:hAnsi="Times New Roman" w:cs="Times New Roman"/>
        </w:rPr>
      </w:pPr>
      <w:r w:rsidRPr="00A567E4">
        <w:rPr>
          <w:rFonts w:ascii="Times New Roman" w:hAnsi="Times New Roman" w:cs="Times New Roman"/>
        </w:rPr>
        <w:t xml:space="preserve">1) документы, подтверждающие факт регистрации физического лица в качестве индивидуального предпринимателя в Едином государственном реестре индивидуальных предпринимателей (далее - </w:t>
      </w:r>
      <w:proofErr w:type="spellStart"/>
      <w:r w:rsidRPr="00A567E4">
        <w:rPr>
          <w:rFonts w:ascii="Times New Roman" w:hAnsi="Times New Roman" w:cs="Times New Roman"/>
        </w:rPr>
        <w:t>ЕГРИП</w:t>
      </w:r>
      <w:proofErr w:type="spellEnd"/>
      <w:r w:rsidRPr="00A567E4">
        <w:rPr>
          <w:rFonts w:ascii="Times New Roman" w:hAnsi="Times New Roman" w:cs="Times New Roman"/>
        </w:rPr>
        <w:t>);</w:t>
      </w:r>
    </w:p>
    <w:p w:rsidR="00A567E4" w:rsidRPr="00A567E4" w:rsidRDefault="00A567E4" w:rsidP="00A567E4">
      <w:pPr>
        <w:ind w:firstLine="540"/>
        <w:jc w:val="both"/>
        <w:rPr>
          <w:rFonts w:ascii="Times New Roman" w:hAnsi="Times New Roman" w:cs="Times New Roman"/>
        </w:rPr>
      </w:pPr>
      <w:r w:rsidRPr="00A567E4">
        <w:rPr>
          <w:rFonts w:ascii="Times New Roman" w:hAnsi="Times New Roman" w:cs="Times New Roman"/>
        </w:rPr>
        <w:t xml:space="preserve">2) документы, подтверждающие факт государственной регистрации юридического лица в Едином государственном реестре юридических лиц (далее - </w:t>
      </w:r>
      <w:proofErr w:type="spellStart"/>
      <w:r w:rsidRPr="00A567E4">
        <w:rPr>
          <w:rFonts w:ascii="Times New Roman" w:hAnsi="Times New Roman" w:cs="Times New Roman"/>
        </w:rPr>
        <w:t>ЕГРЮЛ</w:t>
      </w:r>
      <w:proofErr w:type="spellEnd"/>
      <w:r w:rsidRPr="00A567E4">
        <w:rPr>
          <w:rFonts w:ascii="Times New Roman" w:hAnsi="Times New Roman" w:cs="Times New Roman"/>
        </w:rPr>
        <w:t>);</w:t>
      </w:r>
    </w:p>
    <w:p w:rsidR="00A567E4" w:rsidRPr="00A567E4" w:rsidRDefault="00A567E4" w:rsidP="00A567E4">
      <w:pPr>
        <w:ind w:firstLine="540"/>
        <w:jc w:val="both"/>
        <w:rPr>
          <w:rFonts w:ascii="Times New Roman" w:hAnsi="Times New Roman" w:cs="Times New Roman"/>
        </w:rPr>
      </w:pPr>
      <w:r w:rsidRPr="00A567E4">
        <w:rPr>
          <w:rFonts w:ascii="Times New Roman" w:hAnsi="Times New Roman" w:cs="Times New Roman"/>
        </w:rPr>
        <w:t xml:space="preserve">3) выписку из Единого государственного реестра недвижимости, содержащую общедоступные сведения о зарегистрированных правах на объект недвижимости, к которому присоединяется информационная вывеска (далее - </w:t>
      </w:r>
      <w:proofErr w:type="spellStart"/>
      <w:r w:rsidRPr="00A567E4">
        <w:rPr>
          <w:rFonts w:ascii="Times New Roman" w:hAnsi="Times New Roman" w:cs="Times New Roman"/>
        </w:rPr>
        <w:t>ЕГРН</w:t>
      </w:r>
      <w:proofErr w:type="spellEnd"/>
      <w:r w:rsidRPr="00A567E4">
        <w:rPr>
          <w:rFonts w:ascii="Times New Roman" w:hAnsi="Times New Roman" w:cs="Times New Roman"/>
        </w:rPr>
        <w:t>);</w:t>
      </w:r>
    </w:p>
    <w:p w:rsidR="00A567E4" w:rsidRPr="00A567E4" w:rsidRDefault="00A567E4" w:rsidP="00A567E4">
      <w:pPr>
        <w:ind w:firstLine="708"/>
        <w:jc w:val="both"/>
        <w:rPr>
          <w:rFonts w:ascii="Times New Roman" w:hAnsi="Times New Roman" w:cs="Times New Roman"/>
        </w:rPr>
      </w:pPr>
      <w:r w:rsidRPr="00A567E4">
        <w:rPr>
          <w:rFonts w:ascii="Times New Roman" w:hAnsi="Times New Roman" w:cs="Times New Roman"/>
        </w:rPr>
        <w:t>16. Для предоставления муниципальной услуги при подаче заявления через Единый портал, портал услуг заявителем предоставляется заявление, заполненное в интерактивной форме.</w:t>
      </w:r>
    </w:p>
    <w:p w:rsidR="00A567E4" w:rsidRPr="00A567E4" w:rsidRDefault="00A567E4" w:rsidP="00A567E4">
      <w:pPr>
        <w:rPr>
          <w:rFonts w:ascii="Times New Roman" w:hAnsi="Times New Roman" w:cs="Times New Roman"/>
        </w:rPr>
      </w:pP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  <w:bCs/>
        </w:rPr>
      </w:pPr>
      <w:r w:rsidRPr="00A567E4">
        <w:rPr>
          <w:rFonts w:ascii="Times New Roman" w:hAnsi="Times New Roman" w:cs="Times New Roman"/>
          <w:b/>
          <w:bCs/>
        </w:rPr>
        <w:t>Исчерпывающий перечень документов, необходимых в соответствии</w:t>
      </w: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  <w:bCs/>
        </w:rPr>
      </w:pPr>
      <w:r w:rsidRPr="00A567E4">
        <w:rPr>
          <w:rFonts w:ascii="Times New Roman" w:hAnsi="Times New Roman" w:cs="Times New Roman"/>
          <w:b/>
          <w:bCs/>
        </w:rPr>
        <w:t>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</w:t>
      </w: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  <w:bCs/>
        </w:rPr>
      </w:pPr>
      <w:r w:rsidRPr="00A567E4">
        <w:rPr>
          <w:rFonts w:ascii="Times New Roman" w:hAnsi="Times New Roman" w:cs="Times New Roman"/>
          <w:b/>
          <w:bCs/>
        </w:rPr>
        <w:t xml:space="preserve">услуги, и которые заявитель вправе представить, а также </w:t>
      </w: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  <w:bCs/>
        </w:rPr>
      </w:pPr>
      <w:r w:rsidRPr="00A567E4">
        <w:rPr>
          <w:rFonts w:ascii="Times New Roman" w:hAnsi="Times New Roman" w:cs="Times New Roman"/>
          <w:b/>
          <w:bCs/>
        </w:rPr>
        <w:t>способы их получения заявителями, в том числе в электронной</w:t>
      </w: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  <w:bCs/>
        </w:rPr>
      </w:pPr>
      <w:r w:rsidRPr="00A567E4">
        <w:rPr>
          <w:rFonts w:ascii="Times New Roman" w:hAnsi="Times New Roman" w:cs="Times New Roman"/>
          <w:b/>
          <w:bCs/>
        </w:rPr>
        <w:t>форме, порядок их представления</w:t>
      </w: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  <w:bCs/>
        </w:rPr>
      </w:pPr>
    </w:p>
    <w:p w:rsidR="00A567E4" w:rsidRPr="00A567E4" w:rsidRDefault="00A567E4" w:rsidP="00A567E4">
      <w:pPr>
        <w:ind w:firstLine="708"/>
        <w:jc w:val="both"/>
        <w:rPr>
          <w:rFonts w:ascii="Times New Roman" w:hAnsi="Times New Roman" w:cs="Times New Roman"/>
          <w:color w:val="FF0000"/>
        </w:rPr>
      </w:pPr>
      <w:r w:rsidRPr="00A567E4">
        <w:rPr>
          <w:rFonts w:ascii="Times New Roman" w:hAnsi="Times New Roman" w:cs="Times New Roman"/>
        </w:rPr>
        <w:t>17. Документами, необходимыми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являются документы, указанные в пункте 16.2. настоящего административного регламента.</w:t>
      </w:r>
    </w:p>
    <w:p w:rsidR="00A567E4" w:rsidRPr="00A567E4" w:rsidRDefault="00A567E4" w:rsidP="00A567E4">
      <w:pPr>
        <w:ind w:firstLine="708"/>
        <w:jc w:val="both"/>
        <w:rPr>
          <w:rFonts w:ascii="Times New Roman" w:hAnsi="Times New Roman" w:cs="Times New Roman"/>
        </w:rPr>
      </w:pPr>
      <w:r w:rsidRPr="00A567E4">
        <w:rPr>
          <w:rFonts w:ascii="Times New Roman" w:hAnsi="Times New Roman" w:cs="Times New Roman"/>
        </w:rPr>
        <w:t xml:space="preserve">18. Документы, указанные в пункте 18 Регламента, подтверждаются уполномоченным органом, в том числе по единой </w:t>
      </w:r>
      <w:r w:rsidRPr="00A567E4">
        <w:rPr>
          <w:rFonts w:ascii="Times New Roman" w:hAnsi="Times New Roman" w:cs="Times New Roman"/>
          <w:color w:val="111111"/>
        </w:rPr>
        <w:t>системе межведомственного</w:t>
      </w:r>
      <w:r w:rsidRPr="00A567E4">
        <w:rPr>
          <w:rFonts w:ascii="Times New Roman" w:hAnsi="Times New Roman" w:cs="Times New Roman"/>
        </w:rPr>
        <w:t xml:space="preserve"> </w:t>
      </w:r>
      <w:r w:rsidRPr="00A567E4">
        <w:rPr>
          <w:rFonts w:ascii="Times New Roman" w:hAnsi="Times New Roman" w:cs="Times New Roman"/>
          <w:color w:val="111111"/>
        </w:rPr>
        <w:t xml:space="preserve">электронного взаимодействия (далее – </w:t>
      </w:r>
      <w:proofErr w:type="spellStart"/>
      <w:r w:rsidRPr="00A567E4">
        <w:rPr>
          <w:rFonts w:ascii="Times New Roman" w:hAnsi="Times New Roman" w:cs="Times New Roman"/>
          <w:color w:val="111111"/>
        </w:rPr>
        <w:t>СМЭВ</w:t>
      </w:r>
      <w:proofErr w:type="spellEnd"/>
      <w:r w:rsidRPr="00A567E4">
        <w:rPr>
          <w:rFonts w:ascii="Times New Roman" w:hAnsi="Times New Roman" w:cs="Times New Roman"/>
          <w:color w:val="111111"/>
        </w:rPr>
        <w:t>)</w:t>
      </w:r>
      <w:r w:rsidRPr="00A567E4">
        <w:rPr>
          <w:rFonts w:ascii="Times New Roman" w:hAnsi="Times New Roman" w:cs="Times New Roman"/>
        </w:rPr>
        <w:t>.</w:t>
      </w:r>
    </w:p>
    <w:p w:rsidR="00A567E4" w:rsidRPr="00A567E4" w:rsidRDefault="00A567E4" w:rsidP="00A567E4">
      <w:pPr>
        <w:ind w:firstLine="708"/>
        <w:jc w:val="both"/>
        <w:rPr>
          <w:rFonts w:ascii="Times New Roman" w:hAnsi="Times New Roman" w:cs="Times New Roman"/>
        </w:rPr>
      </w:pPr>
      <w:r w:rsidRPr="00A567E4">
        <w:rPr>
          <w:rFonts w:ascii="Times New Roman" w:hAnsi="Times New Roman" w:cs="Times New Roman"/>
        </w:rPr>
        <w:t>19. Заявитель вправе представить документы, указанные в пункте 16.2. Регламента, в уполномоченный орган, орган местного самоуправления или многофункциональный центр по собственной инициативе.</w:t>
      </w:r>
    </w:p>
    <w:p w:rsidR="00A567E4" w:rsidRPr="00A567E4" w:rsidRDefault="00A567E4" w:rsidP="00A567E4">
      <w:pPr>
        <w:ind w:firstLine="708"/>
        <w:jc w:val="both"/>
        <w:rPr>
          <w:rFonts w:ascii="Times New Roman" w:hAnsi="Times New Roman" w:cs="Times New Roman"/>
        </w:rPr>
      </w:pPr>
      <w:r w:rsidRPr="00A567E4">
        <w:rPr>
          <w:rFonts w:ascii="Times New Roman" w:hAnsi="Times New Roman" w:cs="Times New Roman"/>
        </w:rPr>
        <w:t>20. Запрещается требовать от заявителя:</w:t>
      </w:r>
    </w:p>
    <w:p w:rsidR="00A567E4" w:rsidRPr="00A567E4" w:rsidRDefault="00A567E4" w:rsidP="00A567E4">
      <w:pPr>
        <w:ind w:firstLine="708"/>
        <w:jc w:val="both"/>
        <w:rPr>
          <w:rFonts w:ascii="Times New Roman" w:hAnsi="Times New Roman" w:cs="Times New Roman"/>
        </w:rPr>
      </w:pPr>
      <w:r w:rsidRPr="00A567E4">
        <w:rPr>
          <w:rFonts w:ascii="Times New Roman" w:hAnsi="Times New Roman" w:cs="Times New Roman"/>
        </w:rPr>
        <w:t xml:space="preserve">а) представления документов и информации или осуществления действий, </w:t>
      </w:r>
      <w:r w:rsidRPr="00A567E4">
        <w:rPr>
          <w:rFonts w:ascii="Times New Roman" w:hAnsi="Times New Roman" w:cs="Times New Roman"/>
        </w:rPr>
        <w:lastRenderedPageBreak/>
        <w:t>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567E4" w:rsidRPr="00A567E4" w:rsidRDefault="00A567E4" w:rsidP="00A567E4">
      <w:pPr>
        <w:ind w:firstLine="708"/>
        <w:jc w:val="both"/>
        <w:rPr>
          <w:rFonts w:ascii="Times New Roman" w:hAnsi="Times New Roman" w:cs="Times New Roman"/>
        </w:rPr>
      </w:pPr>
      <w:r w:rsidRPr="00A567E4">
        <w:rPr>
          <w:rFonts w:ascii="Times New Roman" w:hAnsi="Times New Roman" w:cs="Times New Roman"/>
        </w:rPr>
        <w:t>б)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уполномоченного органа, предоставляющего муниципальную 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 муниципальных услуг,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 (далее – Федеральный закон);</w:t>
      </w:r>
    </w:p>
    <w:p w:rsidR="00A567E4" w:rsidRPr="00A567E4" w:rsidRDefault="00A567E4" w:rsidP="00A567E4">
      <w:pPr>
        <w:ind w:firstLine="708"/>
        <w:jc w:val="both"/>
        <w:rPr>
          <w:rFonts w:ascii="Times New Roman" w:hAnsi="Times New Roman" w:cs="Times New Roman"/>
          <w:color w:val="000081"/>
        </w:rPr>
      </w:pPr>
      <w:r w:rsidRPr="00A567E4">
        <w:rPr>
          <w:rFonts w:ascii="Times New Roman" w:hAnsi="Times New Roman" w:cs="Times New Roman"/>
        </w:rPr>
        <w:t>в) представления документов и информации, отсутствие</w:t>
      </w:r>
      <w:r w:rsidRPr="00A567E4">
        <w:rPr>
          <w:rFonts w:ascii="Times New Roman" w:hAnsi="Times New Roman" w:cs="Times New Roman"/>
          <w:color w:val="000081"/>
        </w:rPr>
        <w:t xml:space="preserve"> </w:t>
      </w:r>
      <w:r w:rsidRPr="00A567E4">
        <w:rPr>
          <w:rFonts w:ascii="Times New Roman" w:hAnsi="Times New Roman" w:cs="Times New Roman"/>
        </w:rPr>
        <w:t>и (или) недостоверность которых не указывались при первоначальном отказе</w:t>
      </w:r>
      <w:r w:rsidRPr="00A567E4">
        <w:rPr>
          <w:rFonts w:ascii="Times New Roman" w:hAnsi="Times New Roman" w:cs="Times New Roman"/>
          <w:color w:val="000081"/>
        </w:rPr>
        <w:t xml:space="preserve"> </w:t>
      </w:r>
      <w:r w:rsidRPr="00A567E4">
        <w:rPr>
          <w:rFonts w:ascii="Times New Roman" w:hAnsi="Times New Roman" w:cs="Times New Roman"/>
        </w:rPr>
        <w:t>в приеме документов, необходимых для предоставления муниципальной</w:t>
      </w:r>
      <w:r w:rsidRPr="00A567E4">
        <w:rPr>
          <w:rFonts w:ascii="Times New Roman" w:hAnsi="Times New Roman" w:cs="Times New Roman"/>
          <w:color w:val="000081"/>
        </w:rPr>
        <w:t xml:space="preserve"> </w:t>
      </w:r>
      <w:r w:rsidRPr="00A567E4">
        <w:rPr>
          <w:rFonts w:ascii="Times New Roman" w:hAnsi="Times New Roman" w:cs="Times New Roman"/>
        </w:rPr>
        <w:t>услуги, или в предоставлении муниципальной услуги, за исключением</w:t>
      </w:r>
      <w:r w:rsidRPr="00A567E4">
        <w:rPr>
          <w:rFonts w:ascii="Times New Roman" w:hAnsi="Times New Roman" w:cs="Times New Roman"/>
          <w:color w:val="000081"/>
        </w:rPr>
        <w:t xml:space="preserve"> </w:t>
      </w:r>
      <w:r w:rsidRPr="00A567E4">
        <w:rPr>
          <w:rFonts w:ascii="Times New Roman" w:hAnsi="Times New Roman" w:cs="Times New Roman"/>
        </w:rPr>
        <w:t>случаев, предусмотренных пунктом 4 части 1 статьи 7 Федерального закона</w:t>
      </w:r>
      <w:r w:rsidRPr="00A567E4">
        <w:rPr>
          <w:rFonts w:ascii="Times New Roman" w:hAnsi="Times New Roman" w:cs="Times New Roman"/>
          <w:color w:val="000081"/>
        </w:rPr>
        <w:t xml:space="preserve"> </w:t>
      </w:r>
      <w:r w:rsidRPr="00A567E4">
        <w:rPr>
          <w:rFonts w:ascii="Times New Roman" w:hAnsi="Times New Roman" w:cs="Times New Roman"/>
          <w:bCs/>
        </w:rPr>
        <w:t>Исчерпывающий перечень оснований для отказа в приеме документов,</w:t>
      </w:r>
      <w:r w:rsidRPr="00A567E4">
        <w:rPr>
          <w:rFonts w:ascii="Times New Roman" w:hAnsi="Times New Roman" w:cs="Times New Roman"/>
          <w:color w:val="000081"/>
        </w:rPr>
        <w:t xml:space="preserve"> </w:t>
      </w:r>
      <w:r w:rsidRPr="00A567E4">
        <w:rPr>
          <w:rFonts w:ascii="Times New Roman" w:hAnsi="Times New Roman" w:cs="Times New Roman"/>
          <w:bCs/>
        </w:rPr>
        <w:t>необходимых для предоставления муниципальной услуги</w:t>
      </w:r>
    </w:p>
    <w:p w:rsidR="00A567E4" w:rsidRPr="00A567E4" w:rsidRDefault="00A567E4" w:rsidP="00A567E4">
      <w:pPr>
        <w:ind w:firstLine="708"/>
        <w:jc w:val="both"/>
        <w:rPr>
          <w:rFonts w:ascii="Times New Roman" w:hAnsi="Times New Roman" w:cs="Times New Roman"/>
          <w:color w:val="000081"/>
        </w:rPr>
      </w:pPr>
      <w:r w:rsidRPr="00A567E4">
        <w:rPr>
          <w:rFonts w:ascii="Times New Roman" w:hAnsi="Times New Roman" w:cs="Times New Roman"/>
          <w:bCs/>
        </w:rPr>
        <w:t>21. Исчерпывающий перечень оснований для отказа в приеме</w:t>
      </w:r>
      <w:r w:rsidRPr="00A567E4">
        <w:rPr>
          <w:rFonts w:ascii="Times New Roman" w:hAnsi="Times New Roman" w:cs="Times New Roman"/>
          <w:color w:val="000081"/>
        </w:rPr>
        <w:t xml:space="preserve"> </w:t>
      </w:r>
      <w:r w:rsidRPr="00A567E4">
        <w:rPr>
          <w:rFonts w:ascii="Times New Roman" w:hAnsi="Times New Roman" w:cs="Times New Roman"/>
          <w:bCs/>
        </w:rPr>
        <w:t>документов, необходимых для предоставления муниципальной услуги</w:t>
      </w:r>
      <w:r w:rsidRPr="00A567E4">
        <w:rPr>
          <w:rFonts w:ascii="Times New Roman" w:hAnsi="Times New Roman" w:cs="Times New Roman"/>
          <w:color w:val="000081"/>
        </w:rPr>
        <w:t xml:space="preserve"> </w:t>
      </w:r>
      <w:r w:rsidRPr="00A567E4">
        <w:rPr>
          <w:rFonts w:ascii="Times New Roman" w:hAnsi="Times New Roman" w:cs="Times New Roman"/>
          <w:bCs/>
        </w:rPr>
        <w:t>(далее – необходимые документы):</w:t>
      </w:r>
    </w:p>
    <w:p w:rsidR="00A567E4" w:rsidRPr="00A567E4" w:rsidRDefault="00A567E4" w:rsidP="00A567E4">
      <w:pPr>
        <w:ind w:firstLine="708"/>
        <w:jc w:val="both"/>
        <w:rPr>
          <w:rFonts w:ascii="Times New Roman" w:hAnsi="Times New Roman" w:cs="Times New Roman"/>
          <w:color w:val="000081"/>
        </w:rPr>
      </w:pPr>
      <w:r w:rsidRPr="00A567E4">
        <w:rPr>
          <w:rFonts w:ascii="Times New Roman" w:hAnsi="Times New Roman" w:cs="Times New Roman"/>
        </w:rPr>
        <w:t>Исчерпывающий перечень оснований для отказа в приеме</w:t>
      </w:r>
      <w:r w:rsidRPr="00A567E4">
        <w:rPr>
          <w:rFonts w:ascii="Times New Roman" w:hAnsi="Times New Roman" w:cs="Times New Roman"/>
          <w:color w:val="000081"/>
        </w:rPr>
        <w:t xml:space="preserve"> </w:t>
      </w:r>
      <w:r w:rsidRPr="00A567E4">
        <w:rPr>
          <w:rFonts w:ascii="Times New Roman" w:hAnsi="Times New Roman" w:cs="Times New Roman"/>
        </w:rPr>
        <w:t>документов, необходимых для предоставления муниципальной услуги:</w:t>
      </w:r>
    </w:p>
    <w:p w:rsidR="00A567E4" w:rsidRPr="00A567E4" w:rsidRDefault="00A567E4" w:rsidP="00A567E4">
      <w:pPr>
        <w:ind w:firstLine="708"/>
        <w:jc w:val="both"/>
        <w:rPr>
          <w:rFonts w:ascii="Times New Roman" w:hAnsi="Times New Roman" w:cs="Times New Roman"/>
          <w:color w:val="000081"/>
        </w:rPr>
      </w:pPr>
      <w:r w:rsidRPr="00A567E4">
        <w:rPr>
          <w:rFonts w:ascii="Times New Roman" w:hAnsi="Times New Roman" w:cs="Times New Roman"/>
        </w:rPr>
        <w:t>- заявление о предоставлении услуги подано в орган местного</w:t>
      </w:r>
      <w:r w:rsidRPr="00A567E4">
        <w:rPr>
          <w:rFonts w:ascii="Times New Roman" w:hAnsi="Times New Roman" w:cs="Times New Roman"/>
          <w:color w:val="000081"/>
        </w:rPr>
        <w:t xml:space="preserve"> </w:t>
      </w:r>
      <w:r w:rsidRPr="00A567E4">
        <w:rPr>
          <w:rFonts w:ascii="Times New Roman" w:hAnsi="Times New Roman" w:cs="Times New Roman"/>
        </w:rPr>
        <w:t>самоуправления или организацию, в полномочия которых не входит</w:t>
      </w:r>
      <w:r w:rsidRPr="00A567E4">
        <w:rPr>
          <w:rFonts w:ascii="Times New Roman" w:hAnsi="Times New Roman" w:cs="Times New Roman"/>
          <w:color w:val="000081"/>
        </w:rPr>
        <w:t xml:space="preserve"> </w:t>
      </w:r>
      <w:r w:rsidRPr="00A567E4">
        <w:rPr>
          <w:rFonts w:ascii="Times New Roman" w:hAnsi="Times New Roman" w:cs="Times New Roman"/>
        </w:rPr>
        <w:t>предоставление услуги;</w:t>
      </w:r>
    </w:p>
    <w:p w:rsidR="00A567E4" w:rsidRPr="00A567E4" w:rsidRDefault="00A567E4" w:rsidP="00A567E4">
      <w:pPr>
        <w:ind w:firstLine="708"/>
        <w:jc w:val="both"/>
        <w:rPr>
          <w:rFonts w:ascii="Times New Roman" w:hAnsi="Times New Roman" w:cs="Times New Roman"/>
          <w:color w:val="000081"/>
        </w:rPr>
      </w:pPr>
      <w:r w:rsidRPr="00A567E4">
        <w:rPr>
          <w:rFonts w:ascii="Times New Roman" w:hAnsi="Times New Roman" w:cs="Times New Roman"/>
        </w:rPr>
        <w:t>- заявителем представлен не полный комплект документов, необходимый</w:t>
      </w:r>
      <w:r w:rsidRPr="00A567E4">
        <w:rPr>
          <w:rFonts w:ascii="Times New Roman" w:hAnsi="Times New Roman" w:cs="Times New Roman"/>
          <w:color w:val="000081"/>
        </w:rPr>
        <w:t xml:space="preserve"> </w:t>
      </w:r>
      <w:r w:rsidRPr="00A567E4">
        <w:rPr>
          <w:rFonts w:ascii="Times New Roman" w:hAnsi="Times New Roman" w:cs="Times New Roman"/>
        </w:rPr>
        <w:t>для предоставления услуги;</w:t>
      </w:r>
      <w:r w:rsidRPr="00A567E4">
        <w:rPr>
          <w:rFonts w:ascii="Times New Roman" w:hAnsi="Times New Roman" w:cs="Times New Roman"/>
          <w:color w:val="000081"/>
        </w:rPr>
        <w:t xml:space="preserve"> </w:t>
      </w:r>
    </w:p>
    <w:p w:rsidR="00A567E4" w:rsidRPr="00A567E4" w:rsidRDefault="00A567E4" w:rsidP="00A567E4">
      <w:pPr>
        <w:ind w:firstLine="708"/>
        <w:jc w:val="both"/>
        <w:rPr>
          <w:rFonts w:ascii="Times New Roman" w:hAnsi="Times New Roman" w:cs="Times New Roman"/>
          <w:color w:val="000081"/>
        </w:rPr>
      </w:pPr>
      <w:r w:rsidRPr="00A567E4">
        <w:rPr>
          <w:rFonts w:ascii="Times New Roman" w:hAnsi="Times New Roman" w:cs="Times New Roman"/>
        </w:rPr>
        <w:t>- представленные заявителем документы содержат подчистки</w:t>
      </w:r>
      <w:r w:rsidRPr="00A567E4">
        <w:rPr>
          <w:rFonts w:ascii="Times New Roman" w:hAnsi="Times New Roman" w:cs="Times New Roman"/>
          <w:color w:val="000081"/>
        </w:rPr>
        <w:t xml:space="preserve"> </w:t>
      </w:r>
      <w:r w:rsidRPr="00A567E4">
        <w:rPr>
          <w:rFonts w:ascii="Times New Roman" w:hAnsi="Times New Roman" w:cs="Times New Roman"/>
        </w:rPr>
        <w:t>и исправления текста, не заверенные в порядке, установленном</w:t>
      </w:r>
      <w:r w:rsidRPr="00A567E4">
        <w:rPr>
          <w:rFonts w:ascii="Times New Roman" w:hAnsi="Times New Roman" w:cs="Times New Roman"/>
          <w:color w:val="000081"/>
        </w:rPr>
        <w:t xml:space="preserve"> </w:t>
      </w:r>
      <w:r w:rsidRPr="00A567E4">
        <w:rPr>
          <w:rFonts w:ascii="Times New Roman" w:hAnsi="Times New Roman" w:cs="Times New Roman"/>
        </w:rPr>
        <w:t>законодательством Российской Федерации;</w:t>
      </w:r>
    </w:p>
    <w:p w:rsidR="00A567E4" w:rsidRPr="00A567E4" w:rsidRDefault="00A567E4" w:rsidP="00A567E4">
      <w:pPr>
        <w:ind w:firstLine="708"/>
        <w:jc w:val="both"/>
        <w:rPr>
          <w:rFonts w:ascii="Times New Roman" w:hAnsi="Times New Roman" w:cs="Times New Roman"/>
          <w:color w:val="000081"/>
        </w:rPr>
      </w:pPr>
      <w:r w:rsidRPr="00A567E4">
        <w:rPr>
          <w:rFonts w:ascii="Times New Roman" w:hAnsi="Times New Roman" w:cs="Times New Roman"/>
        </w:rPr>
        <w:t>- представленные заявителем документы утратили силу на момент</w:t>
      </w:r>
      <w:r w:rsidRPr="00A567E4">
        <w:rPr>
          <w:rFonts w:ascii="Times New Roman" w:hAnsi="Times New Roman" w:cs="Times New Roman"/>
          <w:color w:val="000081"/>
        </w:rPr>
        <w:t xml:space="preserve"> </w:t>
      </w:r>
      <w:r w:rsidRPr="00A567E4">
        <w:rPr>
          <w:rFonts w:ascii="Times New Roman" w:hAnsi="Times New Roman" w:cs="Times New Roman"/>
        </w:rPr>
        <w:t>обращения за услугой;</w:t>
      </w:r>
    </w:p>
    <w:p w:rsidR="00A567E4" w:rsidRPr="00A567E4" w:rsidRDefault="00A567E4" w:rsidP="00A567E4">
      <w:pPr>
        <w:ind w:firstLine="708"/>
        <w:jc w:val="both"/>
        <w:rPr>
          <w:rFonts w:ascii="Times New Roman" w:hAnsi="Times New Roman" w:cs="Times New Roman"/>
          <w:color w:val="000081"/>
        </w:rPr>
      </w:pPr>
      <w:r w:rsidRPr="00A567E4">
        <w:rPr>
          <w:rFonts w:ascii="Times New Roman" w:hAnsi="Times New Roman" w:cs="Times New Roman"/>
        </w:rPr>
        <w:t>- документы содержат повреждения, наличие которых не позволяет</w:t>
      </w:r>
      <w:r w:rsidRPr="00A567E4">
        <w:rPr>
          <w:rFonts w:ascii="Times New Roman" w:hAnsi="Times New Roman" w:cs="Times New Roman"/>
          <w:color w:val="000081"/>
        </w:rPr>
        <w:t xml:space="preserve"> </w:t>
      </w:r>
      <w:r w:rsidRPr="00A567E4">
        <w:rPr>
          <w:rFonts w:ascii="Times New Roman" w:hAnsi="Times New Roman" w:cs="Times New Roman"/>
        </w:rPr>
        <w:t>в полном объеме использовать информацию и сведения, содержащиеся</w:t>
      </w:r>
      <w:r w:rsidRPr="00A567E4">
        <w:rPr>
          <w:rFonts w:ascii="Times New Roman" w:hAnsi="Times New Roman" w:cs="Times New Roman"/>
          <w:color w:val="000081"/>
        </w:rPr>
        <w:t xml:space="preserve"> </w:t>
      </w:r>
      <w:r w:rsidRPr="00A567E4">
        <w:rPr>
          <w:rFonts w:ascii="Times New Roman" w:hAnsi="Times New Roman" w:cs="Times New Roman"/>
        </w:rPr>
        <w:t>в документах для предоставления услуги;</w:t>
      </w:r>
    </w:p>
    <w:p w:rsidR="00A567E4" w:rsidRPr="00A567E4" w:rsidRDefault="00A567E4" w:rsidP="00A567E4">
      <w:pPr>
        <w:ind w:firstLine="708"/>
        <w:jc w:val="both"/>
        <w:rPr>
          <w:rFonts w:ascii="Times New Roman" w:hAnsi="Times New Roman" w:cs="Times New Roman"/>
          <w:color w:val="000081"/>
        </w:rPr>
      </w:pPr>
      <w:r w:rsidRPr="00A567E4">
        <w:rPr>
          <w:rFonts w:ascii="Times New Roman" w:hAnsi="Times New Roman" w:cs="Times New Roman"/>
        </w:rPr>
        <w:t>- неполное заполнение полей в форме заявления, в том числе</w:t>
      </w:r>
      <w:r w:rsidRPr="00A567E4">
        <w:rPr>
          <w:rFonts w:ascii="Times New Roman" w:hAnsi="Times New Roman" w:cs="Times New Roman"/>
          <w:color w:val="000081"/>
        </w:rPr>
        <w:t xml:space="preserve"> </w:t>
      </w:r>
      <w:r w:rsidRPr="00A567E4">
        <w:rPr>
          <w:rFonts w:ascii="Times New Roman" w:hAnsi="Times New Roman" w:cs="Times New Roman"/>
        </w:rPr>
        <w:t>в интерактивной форме заявления на Едином портале;</w:t>
      </w:r>
    </w:p>
    <w:p w:rsidR="00A567E4" w:rsidRPr="00A567E4" w:rsidRDefault="00A567E4" w:rsidP="00A567E4">
      <w:pPr>
        <w:ind w:firstLine="708"/>
        <w:jc w:val="both"/>
        <w:rPr>
          <w:rFonts w:ascii="Times New Roman" w:hAnsi="Times New Roman" w:cs="Times New Roman"/>
          <w:color w:val="000081"/>
        </w:rPr>
      </w:pPr>
      <w:r w:rsidRPr="00A567E4">
        <w:rPr>
          <w:rFonts w:ascii="Times New Roman" w:hAnsi="Times New Roman" w:cs="Times New Roman"/>
        </w:rPr>
        <w:t>- подача запроса о предоставлении услуги и документов, необходимых</w:t>
      </w:r>
      <w:r w:rsidRPr="00A567E4">
        <w:rPr>
          <w:rFonts w:ascii="Times New Roman" w:hAnsi="Times New Roman" w:cs="Times New Roman"/>
          <w:color w:val="000081"/>
        </w:rPr>
        <w:t xml:space="preserve"> </w:t>
      </w:r>
      <w:r w:rsidRPr="00A567E4">
        <w:rPr>
          <w:rFonts w:ascii="Times New Roman" w:hAnsi="Times New Roman" w:cs="Times New Roman"/>
        </w:rPr>
        <w:t>для предоставления услуги, в электронной форме с нарушением установленных требований;</w:t>
      </w:r>
    </w:p>
    <w:p w:rsidR="00A567E4" w:rsidRPr="00A567E4" w:rsidRDefault="00A567E4" w:rsidP="00A567E4">
      <w:pPr>
        <w:ind w:firstLine="708"/>
        <w:jc w:val="both"/>
        <w:rPr>
          <w:rFonts w:ascii="Times New Roman" w:hAnsi="Times New Roman" w:cs="Times New Roman"/>
        </w:rPr>
      </w:pPr>
      <w:r w:rsidRPr="00A567E4">
        <w:rPr>
          <w:rFonts w:ascii="Times New Roman" w:hAnsi="Times New Roman" w:cs="Times New Roman"/>
        </w:rPr>
        <w:t>- несоблюдение установленных статьей 11 Федерального закона от 06.04.2011 № 63-ФЗ «Об электронной подписи» условий признания действительности, усиленной квалифицированной электронной подписи.</w:t>
      </w: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color w:val="252525"/>
        </w:rPr>
      </w:pP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  <w:bCs/>
        </w:rPr>
      </w:pPr>
      <w:r w:rsidRPr="00A567E4">
        <w:rPr>
          <w:rFonts w:ascii="Times New Roman" w:hAnsi="Times New Roman" w:cs="Times New Roman"/>
          <w:b/>
          <w:bCs/>
        </w:rPr>
        <w:t>Исчерпывающий перечень оснований для приостановления</w:t>
      </w: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  <w:bCs/>
        </w:rPr>
      </w:pPr>
      <w:r w:rsidRPr="00A567E4">
        <w:rPr>
          <w:rFonts w:ascii="Times New Roman" w:hAnsi="Times New Roman" w:cs="Times New Roman"/>
          <w:b/>
          <w:bCs/>
        </w:rPr>
        <w:t>или отказа в предоставлении муниципальной услуги</w:t>
      </w: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  <w:bCs/>
        </w:rPr>
      </w:pPr>
    </w:p>
    <w:p w:rsidR="00A567E4" w:rsidRPr="00A567E4" w:rsidRDefault="00A567E4" w:rsidP="00A567E4">
      <w:pPr>
        <w:ind w:firstLine="708"/>
        <w:jc w:val="both"/>
        <w:rPr>
          <w:rFonts w:ascii="Times New Roman" w:hAnsi="Times New Roman" w:cs="Times New Roman"/>
        </w:rPr>
      </w:pPr>
      <w:r w:rsidRPr="00A567E4">
        <w:rPr>
          <w:rFonts w:ascii="Times New Roman" w:hAnsi="Times New Roman" w:cs="Times New Roman"/>
        </w:rPr>
        <w:t>22. Оснований для приостановления предоставления услуги не предусмотрено законодательством Российской Федерации.</w:t>
      </w:r>
    </w:p>
    <w:p w:rsidR="00A567E4" w:rsidRPr="00A567E4" w:rsidRDefault="00A567E4" w:rsidP="00A567E4">
      <w:pPr>
        <w:ind w:firstLine="708"/>
        <w:jc w:val="both"/>
        <w:rPr>
          <w:rFonts w:ascii="Times New Roman" w:hAnsi="Times New Roman" w:cs="Times New Roman"/>
          <w:color w:val="FF0000"/>
        </w:rPr>
      </w:pPr>
      <w:r w:rsidRPr="00A567E4">
        <w:rPr>
          <w:rFonts w:ascii="Times New Roman" w:hAnsi="Times New Roman" w:cs="Times New Roman"/>
        </w:rPr>
        <w:t>23. Исчерпывающий перечень оснований для отказа в предоставлении</w:t>
      </w:r>
      <w:r w:rsidRPr="00A567E4">
        <w:rPr>
          <w:rFonts w:ascii="Times New Roman" w:hAnsi="Times New Roman" w:cs="Times New Roman"/>
          <w:color w:val="FF0000"/>
        </w:rPr>
        <w:t xml:space="preserve"> </w:t>
      </w:r>
      <w:r w:rsidRPr="00A567E4">
        <w:rPr>
          <w:rFonts w:ascii="Times New Roman" w:hAnsi="Times New Roman" w:cs="Times New Roman"/>
        </w:rPr>
        <w:t>муниципальной услуги:</w:t>
      </w:r>
    </w:p>
    <w:p w:rsidR="00A567E4" w:rsidRPr="00A567E4" w:rsidRDefault="00A567E4" w:rsidP="00A567E4">
      <w:pPr>
        <w:ind w:firstLine="708"/>
        <w:jc w:val="both"/>
        <w:rPr>
          <w:rFonts w:ascii="Times New Roman" w:hAnsi="Times New Roman" w:cs="Times New Roman"/>
        </w:rPr>
      </w:pPr>
      <w:r w:rsidRPr="00A567E4">
        <w:rPr>
          <w:rFonts w:ascii="Times New Roman" w:hAnsi="Times New Roman" w:cs="Times New Roman"/>
          <w:color w:val="00000A"/>
        </w:rPr>
        <w:t>а) наличие противоречивых сведений в заявлении и приложенных</w:t>
      </w:r>
      <w:r w:rsidRPr="00A567E4">
        <w:rPr>
          <w:rFonts w:ascii="Times New Roman" w:hAnsi="Times New Roman" w:cs="Times New Roman"/>
        </w:rPr>
        <w:t xml:space="preserve"> </w:t>
      </w:r>
      <w:r w:rsidRPr="00A567E4">
        <w:rPr>
          <w:rFonts w:ascii="Times New Roman" w:hAnsi="Times New Roman" w:cs="Times New Roman"/>
          <w:color w:val="00000A"/>
        </w:rPr>
        <w:t>к нему документах;</w:t>
      </w:r>
    </w:p>
    <w:p w:rsidR="00A567E4" w:rsidRPr="00A567E4" w:rsidRDefault="00A567E4" w:rsidP="00A567E4">
      <w:pPr>
        <w:ind w:firstLine="708"/>
        <w:jc w:val="both"/>
        <w:rPr>
          <w:rFonts w:ascii="Times New Roman" w:hAnsi="Times New Roman" w:cs="Times New Roman"/>
        </w:rPr>
      </w:pPr>
      <w:r w:rsidRPr="00A567E4">
        <w:rPr>
          <w:rFonts w:ascii="Times New Roman" w:hAnsi="Times New Roman" w:cs="Times New Roman"/>
          <w:color w:val="00000A"/>
        </w:rPr>
        <w:t>б) подача заявления не уполномоченным лицом;</w:t>
      </w:r>
    </w:p>
    <w:p w:rsidR="00A567E4" w:rsidRPr="00A567E4" w:rsidRDefault="00A567E4" w:rsidP="00A567E4">
      <w:pPr>
        <w:ind w:firstLine="708"/>
        <w:jc w:val="both"/>
        <w:rPr>
          <w:rFonts w:ascii="Times New Roman" w:hAnsi="Times New Roman" w:cs="Times New Roman"/>
        </w:rPr>
      </w:pPr>
      <w:r w:rsidRPr="00A567E4">
        <w:rPr>
          <w:rFonts w:ascii="Times New Roman" w:hAnsi="Times New Roman" w:cs="Times New Roman"/>
          <w:color w:val="00000A"/>
        </w:rPr>
        <w:t>в) несоответствие информации, которая содержится в документах</w:t>
      </w:r>
      <w:r w:rsidRPr="00A567E4">
        <w:rPr>
          <w:rFonts w:ascii="Times New Roman" w:hAnsi="Times New Roman" w:cs="Times New Roman"/>
        </w:rPr>
        <w:t xml:space="preserve"> </w:t>
      </w:r>
      <w:r w:rsidRPr="00A567E4">
        <w:rPr>
          <w:rFonts w:ascii="Times New Roman" w:hAnsi="Times New Roman" w:cs="Times New Roman"/>
          <w:color w:val="00000A"/>
        </w:rPr>
        <w:t>и сведениях, представленных заявителем, данным, полученным в результате</w:t>
      </w:r>
      <w:r w:rsidRPr="00A567E4">
        <w:rPr>
          <w:rFonts w:ascii="Times New Roman" w:hAnsi="Times New Roman" w:cs="Times New Roman"/>
        </w:rPr>
        <w:t xml:space="preserve"> </w:t>
      </w:r>
      <w:r w:rsidRPr="00A567E4">
        <w:rPr>
          <w:rFonts w:ascii="Times New Roman" w:hAnsi="Times New Roman" w:cs="Times New Roman"/>
          <w:color w:val="00000A"/>
        </w:rPr>
        <w:t xml:space="preserve">межведомственного </w:t>
      </w:r>
      <w:r w:rsidRPr="00A567E4">
        <w:rPr>
          <w:rFonts w:ascii="Times New Roman" w:hAnsi="Times New Roman" w:cs="Times New Roman"/>
          <w:color w:val="00000A"/>
        </w:rPr>
        <w:lastRenderedPageBreak/>
        <w:t>электронного взаимодействия;</w:t>
      </w:r>
      <w:r w:rsidRPr="00A567E4">
        <w:rPr>
          <w:rFonts w:ascii="Times New Roman" w:hAnsi="Times New Roman" w:cs="Times New Roman"/>
        </w:rPr>
        <w:t xml:space="preserve"> </w:t>
      </w:r>
    </w:p>
    <w:p w:rsidR="00A567E4" w:rsidRPr="00A567E4" w:rsidRDefault="00A567E4" w:rsidP="00A567E4">
      <w:pPr>
        <w:ind w:firstLine="708"/>
        <w:jc w:val="both"/>
        <w:rPr>
          <w:rFonts w:ascii="Times New Roman" w:hAnsi="Times New Roman" w:cs="Times New Roman"/>
        </w:rPr>
      </w:pPr>
      <w:r w:rsidRPr="00A567E4">
        <w:rPr>
          <w:rFonts w:ascii="Times New Roman" w:hAnsi="Times New Roman" w:cs="Times New Roman"/>
          <w:color w:val="00000A"/>
        </w:rPr>
        <w:t>г) не соответствие документов, представленных заявителем, по форме</w:t>
      </w:r>
      <w:r w:rsidRPr="00A567E4">
        <w:rPr>
          <w:rFonts w:ascii="Times New Roman" w:hAnsi="Times New Roman" w:cs="Times New Roman"/>
        </w:rPr>
        <w:t xml:space="preserve"> </w:t>
      </w:r>
      <w:r w:rsidRPr="00A567E4">
        <w:rPr>
          <w:rFonts w:ascii="Times New Roman" w:hAnsi="Times New Roman" w:cs="Times New Roman"/>
          <w:color w:val="00000A"/>
        </w:rPr>
        <w:t>и содержанию требованиям законодательства Российской Федерации.</w:t>
      </w:r>
    </w:p>
    <w:p w:rsidR="00A567E4" w:rsidRPr="00A567E4" w:rsidRDefault="00A567E4" w:rsidP="00A567E4">
      <w:pPr>
        <w:jc w:val="both"/>
        <w:rPr>
          <w:rFonts w:ascii="Times New Roman" w:hAnsi="Times New Roman" w:cs="Times New Roman"/>
          <w:color w:val="252525"/>
        </w:rPr>
      </w:pP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  <w:bCs/>
        </w:rPr>
      </w:pPr>
      <w:r w:rsidRPr="00A567E4">
        <w:rPr>
          <w:rFonts w:ascii="Times New Roman" w:hAnsi="Times New Roman" w:cs="Times New Roman"/>
          <w:b/>
          <w:bCs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  <w:bCs/>
        </w:rPr>
      </w:pPr>
    </w:p>
    <w:p w:rsidR="00A567E4" w:rsidRPr="00A567E4" w:rsidRDefault="00A567E4" w:rsidP="00A567E4">
      <w:pPr>
        <w:ind w:firstLine="708"/>
        <w:jc w:val="both"/>
        <w:rPr>
          <w:rFonts w:ascii="Times New Roman" w:hAnsi="Times New Roman" w:cs="Times New Roman"/>
        </w:rPr>
      </w:pPr>
      <w:r w:rsidRPr="00A567E4">
        <w:rPr>
          <w:rFonts w:ascii="Times New Roman" w:hAnsi="Times New Roman" w:cs="Times New Roman"/>
        </w:rPr>
        <w:t>24. При предоставлении муниципальной услуги предоставление иных услуг, необходимых и обязательных для предоставления муниципальной услуги, не осуществляется.</w:t>
      </w:r>
    </w:p>
    <w:p w:rsidR="00A567E4" w:rsidRPr="00A567E4" w:rsidRDefault="00A567E4" w:rsidP="00A567E4">
      <w:pPr>
        <w:jc w:val="both"/>
        <w:rPr>
          <w:rFonts w:ascii="Times New Roman" w:hAnsi="Times New Roman" w:cs="Times New Roman"/>
        </w:rPr>
      </w:pP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  <w:bCs/>
        </w:rPr>
      </w:pPr>
      <w:r w:rsidRPr="00A567E4">
        <w:rPr>
          <w:rFonts w:ascii="Times New Roman" w:hAnsi="Times New Roman" w:cs="Times New Roman"/>
          <w:b/>
          <w:bCs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  <w:bCs/>
        </w:rPr>
      </w:pPr>
    </w:p>
    <w:p w:rsidR="00A567E4" w:rsidRPr="00A567E4" w:rsidRDefault="00A567E4" w:rsidP="00A567E4">
      <w:pPr>
        <w:ind w:firstLine="708"/>
        <w:jc w:val="both"/>
        <w:rPr>
          <w:rFonts w:ascii="Times New Roman" w:hAnsi="Times New Roman" w:cs="Times New Roman"/>
        </w:rPr>
      </w:pPr>
      <w:r w:rsidRPr="00A567E4">
        <w:rPr>
          <w:rFonts w:ascii="Times New Roman" w:hAnsi="Times New Roman" w:cs="Times New Roman"/>
        </w:rPr>
        <w:t>25. За предоставление муниципальной услуги государственная пошлина или иная плата не взимается.</w:t>
      </w:r>
    </w:p>
    <w:p w:rsidR="00A567E4" w:rsidRPr="00A567E4" w:rsidRDefault="00A567E4" w:rsidP="00A567E4">
      <w:pPr>
        <w:ind w:firstLine="708"/>
        <w:jc w:val="both"/>
        <w:rPr>
          <w:rFonts w:ascii="Times New Roman" w:hAnsi="Times New Roman" w:cs="Times New Roman"/>
        </w:rPr>
      </w:pP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  <w:bCs/>
        </w:rPr>
      </w:pPr>
      <w:r w:rsidRPr="00A567E4">
        <w:rPr>
          <w:rFonts w:ascii="Times New Roman" w:hAnsi="Times New Roman" w:cs="Times New Roman"/>
          <w:b/>
          <w:bCs/>
        </w:rPr>
        <w:t>Максимальный срок ожидания в очереди при подаче запроса</w:t>
      </w: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  <w:bCs/>
        </w:rPr>
      </w:pPr>
      <w:r w:rsidRPr="00A567E4">
        <w:rPr>
          <w:rFonts w:ascii="Times New Roman" w:hAnsi="Times New Roman" w:cs="Times New Roman"/>
          <w:b/>
          <w:bCs/>
        </w:rPr>
        <w:t>о предоставлении муниципальной услуги, услуги, предоставляемой</w:t>
      </w: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  <w:bCs/>
        </w:rPr>
      </w:pPr>
      <w:r w:rsidRPr="00A567E4">
        <w:rPr>
          <w:rFonts w:ascii="Times New Roman" w:hAnsi="Times New Roman" w:cs="Times New Roman"/>
          <w:b/>
          <w:bCs/>
        </w:rPr>
        <w:t>организацией, участвующей в предоставлении муниципальной услуги,</w:t>
      </w: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  <w:bCs/>
        </w:rPr>
      </w:pPr>
      <w:r w:rsidRPr="00A567E4">
        <w:rPr>
          <w:rFonts w:ascii="Times New Roman" w:hAnsi="Times New Roman" w:cs="Times New Roman"/>
          <w:b/>
          <w:bCs/>
        </w:rPr>
        <w:t>и при получении результата предоставления муниципальной услуги</w:t>
      </w: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  <w:bCs/>
        </w:rPr>
      </w:pPr>
    </w:p>
    <w:p w:rsidR="00A567E4" w:rsidRPr="00A567E4" w:rsidRDefault="00A567E4" w:rsidP="00A567E4">
      <w:pPr>
        <w:ind w:firstLine="708"/>
        <w:jc w:val="both"/>
        <w:rPr>
          <w:rFonts w:ascii="Times New Roman" w:hAnsi="Times New Roman" w:cs="Times New Roman"/>
        </w:rPr>
      </w:pPr>
      <w:r w:rsidRPr="00A567E4">
        <w:rPr>
          <w:rFonts w:ascii="Times New Roman" w:hAnsi="Times New Roman" w:cs="Times New Roman"/>
        </w:rPr>
        <w:t>26. Максимальное время ожидания в очереди при подаче заявителем заявления и при получении результата предоставления муниципальной услуги в соответствии с требованиями к стандарту предоставления муниципальной услуги, утвержденными Федеральным законом</w:t>
      </w:r>
      <w:r w:rsidR="008831A6">
        <w:rPr>
          <w:rFonts w:ascii="Times New Roman" w:hAnsi="Times New Roman" w:cs="Times New Roman"/>
        </w:rPr>
        <w:t xml:space="preserve"> составляет 15 минут</w:t>
      </w:r>
      <w:r w:rsidRPr="00A567E4">
        <w:rPr>
          <w:rFonts w:ascii="Times New Roman" w:hAnsi="Times New Roman" w:cs="Times New Roman"/>
        </w:rPr>
        <w:t>.</w:t>
      </w: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color w:val="252525"/>
        </w:rPr>
      </w:pP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  <w:bCs/>
        </w:rPr>
      </w:pPr>
      <w:r w:rsidRPr="00A567E4">
        <w:rPr>
          <w:rFonts w:ascii="Times New Roman" w:hAnsi="Times New Roman" w:cs="Times New Roman"/>
          <w:b/>
          <w:bCs/>
        </w:rPr>
        <w:t>Срок и порядок регистрации запроса заявителя о предоставлении</w:t>
      </w: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  <w:bCs/>
        </w:rPr>
      </w:pPr>
      <w:r w:rsidRPr="00A567E4">
        <w:rPr>
          <w:rFonts w:ascii="Times New Roman" w:hAnsi="Times New Roman" w:cs="Times New Roman"/>
          <w:b/>
          <w:bCs/>
        </w:rPr>
        <w:t>муниципальной услуги и услуги, предоставляемой организацией,</w:t>
      </w: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  <w:bCs/>
        </w:rPr>
      </w:pPr>
      <w:r w:rsidRPr="00A567E4">
        <w:rPr>
          <w:rFonts w:ascii="Times New Roman" w:hAnsi="Times New Roman" w:cs="Times New Roman"/>
          <w:b/>
          <w:bCs/>
        </w:rPr>
        <w:t>участвующей в предоставлении муниципальной услуги,</w:t>
      </w: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  <w:bCs/>
        </w:rPr>
      </w:pPr>
      <w:r w:rsidRPr="00A567E4">
        <w:rPr>
          <w:rFonts w:ascii="Times New Roman" w:hAnsi="Times New Roman" w:cs="Times New Roman"/>
          <w:b/>
          <w:bCs/>
        </w:rPr>
        <w:t>в том числе в электронной форме</w:t>
      </w: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  <w:bCs/>
        </w:rPr>
      </w:pPr>
    </w:p>
    <w:p w:rsidR="00A567E4" w:rsidRPr="00A567E4" w:rsidRDefault="00A567E4" w:rsidP="00A567E4">
      <w:pPr>
        <w:ind w:firstLine="708"/>
        <w:jc w:val="both"/>
        <w:rPr>
          <w:rFonts w:ascii="Times New Roman" w:hAnsi="Times New Roman" w:cs="Times New Roman"/>
        </w:rPr>
      </w:pPr>
      <w:r w:rsidRPr="00A567E4">
        <w:rPr>
          <w:rFonts w:ascii="Times New Roman" w:hAnsi="Times New Roman" w:cs="Times New Roman"/>
        </w:rPr>
        <w:t>27. Заявление и необходимые документы могут быть поданы непосредственно в администрацию Межениновского сельского поселения, орган местного самоуправления, через многофункциональный центр или посредством Единого портала государственных услуг.</w:t>
      </w:r>
    </w:p>
    <w:p w:rsidR="00A567E4" w:rsidRPr="00A567E4" w:rsidRDefault="00A567E4" w:rsidP="00A567E4">
      <w:pPr>
        <w:ind w:firstLine="708"/>
        <w:jc w:val="both"/>
        <w:rPr>
          <w:rFonts w:ascii="Times New Roman" w:hAnsi="Times New Roman" w:cs="Times New Roman"/>
        </w:rPr>
      </w:pPr>
      <w:r w:rsidRPr="00A567E4">
        <w:rPr>
          <w:rFonts w:ascii="Times New Roman" w:hAnsi="Times New Roman" w:cs="Times New Roman"/>
        </w:rPr>
        <w:t>28. Заявление, принятое лично от заявителя, регистрируется уполномоченным органом, органом местного самоуправления или в многофункциональном центре в течение 15 минут при условии одновременного предъявления (представления) необходимых документов.</w:t>
      </w:r>
    </w:p>
    <w:p w:rsidR="00A567E4" w:rsidRPr="00A567E4" w:rsidRDefault="00A567E4" w:rsidP="00A567E4">
      <w:pPr>
        <w:ind w:firstLine="708"/>
        <w:jc w:val="both"/>
        <w:rPr>
          <w:rFonts w:ascii="Times New Roman" w:hAnsi="Times New Roman" w:cs="Times New Roman"/>
        </w:rPr>
      </w:pPr>
      <w:r w:rsidRPr="00A567E4">
        <w:rPr>
          <w:rFonts w:ascii="Times New Roman" w:hAnsi="Times New Roman" w:cs="Times New Roman"/>
        </w:rPr>
        <w:t xml:space="preserve">29. Заявление, направленное посредством Единого портала государственных услуг, регистрируется должностным лицом в </w:t>
      </w:r>
      <w:r w:rsidRPr="00A567E4">
        <w:rPr>
          <w:rFonts w:ascii="Times New Roman" w:hAnsi="Times New Roman" w:cs="Times New Roman"/>
          <w:color w:val="111111"/>
        </w:rPr>
        <w:t>государственной информационной системе (при наличии технической возможности), обеспечивающей возможность предоставления муниципальной услуги в электронной форме (далее – государственная информационная система), при наличии технической возможности</w:t>
      </w:r>
      <w:r w:rsidRPr="00A567E4">
        <w:rPr>
          <w:rFonts w:ascii="Times New Roman" w:hAnsi="Times New Roman" w:cs="Times New Roman"/>
        </w:rPr>
        <w:t>. Должностное лицо не позднее следующего</w:t>
      </w:r>
      <w:r w:rsidRPr="00A567E4">
        <w:rPr>
          <w:rFonts w:ascii="Times New Roman" w:hAnsi="Times New Roman" w:cs="Times New Roman"/>
          <w:color w:val="111111"/>
        </w:rPr>
        <w:t xml:space="preserve"> </w:t>
      </w:r>
      <w:r w:rsidRPr="00A567E4">
        <w:rPr>
          <w:rFonts w:ascii="Times New Roman" w:hAnsi="Times New Roman" w:cs="Times New Roman"/>
        </w:rPr>
        <w:t>календарного дня со дня получения заявления формирует и направляет</w:t>
      </w:r>
      <w:r w:rsidRPr="00A567E4">
        <w:rPr>
          <w:rFonts w:ascii="Times New Roman" w:hAnsi="Times New Roman" w:cs="Times New Roman"/>
          <w:color w:val="111111"/>
        </w:rPr>
        <w:t xml:space="preserve"> </w:t>
      </w:r>
      <w:r w:rsidRPr="00A567E4">
        <w:rPr>
          <w:rFonts w:ascii="Times New Roman" w:hAnsi="Times New Roman" w:cs="Times New Roman"/>
        </w:rPr>
        <w:t>заявителю электронное уведомление о регистрации его заявления.</w:t>
      </w:r>
    </w:p>
    <w:p w:rsidR="00A567E4" w:rsidRPr="00A567E4" w:rsidRDefault="00A567E4" w:rsidP="00A567E4">
      <w:pPr>
        <w:jc w:val="both"/>
        <w:rPr>
          <w:rFonts w:ascii="Times New Roman" w:hAnsi="Times New Roman" w:cs="Times New Roman"/>
          <w:color w:val="111111"/>
        </w:rPr>
      </w:pP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  <w:bCs/>
        </w:rPr>
      </w:pPr>
      <w:r w:rsidRPr="00A567E4">
        <w:rPr>
          <w:rFonts w:ascii="Times New Roman" w:hAnsi="Times New Roman" w:cs="Times New Roman"/>
          <w:b/>
          <w:bCs/>
        </w:rPr>
        <w:t>Требования к помещениям, в которых предоставляется муниципальная</w:t>
      </w: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  <w:bCs/>
        </w:rPr>
      </w:pPr>
      <w:r w:rsidRPr="00A567E4">
        <w:rPr>
          <w:rFonts w:ascii="Times New Roman" w:hAnsi="Times New Roman" w:cs="Times New Roman"/>
          <w:b/>
          <w:bCs/>
        </w:rPr>
        <w:t>услуга, к залу ожидания, местам для заполнения заявления,</w:t>
      </w: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  <w:bCs/>
        </w:rPr>
      </w:pPr>
      <w:r w:rsidRPr="00A567E4">
        <w:rPr>
          <w:rFonts w:ascii="Times New Roman" w:hAnsi="Times New Roman" w:cs="Times New Roman"/>
          <w:b/>
          <w:bCs/>
        </w:rPr>
        <w:t>информационным стендам с образцами их заполнения и перечнем</w:t>
      </w: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  <w:bCs/>
        </w:rPr>
      </w:pPr>
      <w:r w:rsidRPr="00A567E4">
        <w:rPr>
          <w:rFonts w:ascii="Times New Roman" w:hAnsi="Times New Roman" w:cs="Times New Roman"/>
          <w:b/>
          <w:bCs/>
        </w:rPr>
        <w:t>документов, необходимых для предоставления муниципальной услуги,</w:t>
      </w: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  <w:bCs/>
        </w:rPr>
      </w:pPr>
      <w:r w:rsidRPr="00A567E4">
        <w:rPr>
          <w:rFonts w:ascii="Times New Roman" w:hAnsi="Times New Roman" w:cs="Times New Roman"/>
          <w:b/>
          <w:bCs/>
        </w:rPr>
        <w:t>размещению и оформлению визуальной, текстовой и мультимедийной</w:t>
      </w: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  <w:bCs/>
        </w:rPr>
      </w:pPr>
      <w:r w:rsidRPr="00A567E4">
        <w:rPr>
          <w:rFonts w:ascii="Times New Roman" w:hAnsi="Times New Roman" w:cs="Times New Roman"/>
          <w:b/>
          <w:bCs/>
        </w:rPr>
        <w:lastRenderedPageBreak/>
        <w:t>информации о порядке предоставления такой услуги, в том числе</w:t>
      </w: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  <w:bCs/>
        </w:rPr>
      </w:pPr>
      <w:r w:rsidRPr="00A567E4">
        <w:rPr>
          <w:rFonts w:ascii="Times New Roman" w:hAnsi="Times New Roman" w:cs="Times New Roman"/>
          <w:b/>
          <w:bCs/>
        </w:rPr>
        <w:t>к обеспечению доступности для инвалидов указанных объектов</w:t>
      </w: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  <w:bCs/>
        </w:rPr>
      </w:pPr>
      <w:r w:rsidRPr="00A567E4">
        <w:rPr>
          <w:rFonts w:ascii="Times New Roman" w:hAnsi="Times New Roman" w:cs="Times New Roman"/>
          <w:b/>
          <w:bCs/>
        </w:rPr>
        <w:t>в соответствии с законодательством Российской Федерации</w:t>
      </w: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  <w:bCs/>
        </w:rPr>
      </w:pPr>
      <w:r w:rsidRPr="00A567E4">
        <w:rPr>
          <w:rFonts w:ascii="Times New Roman" w:hAnsi="Times New Roman" w:cs="Times New Roman"/>
          <w:b/>
          <w:bCs/>
        </w:rPr>
        <w:t>о социальной защите инвалидов</w:t>
      </w: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  <w:bCs/>
        </w:rPr>
      </w:pPr>
    </w:p>
    <w:p w:rsidR="00A567E4" w:rsidRPr="00A567E4" w:rsidRDefault="00A567E4" w:rsidP="00A567E4">
      <w:pPr>
        <w:ind w:firstLine="708"/>
        <w:jc w:val="both"/>
        <w:rPr>
          <w:rFonts w:ascii="Times New Roman" w:hAnsi="Times New Roman" w:cs="Times New Roman"/>
        </w:rPr>
      </w:pPr>
      <w:r w:rsidRPr="00A567E4">
        <w:rPr>
          <w:rFonts w:ascii="Times New Roman" w:hAnsi="Times New Roman" w:cs="Times New Roman"/>
        </w:rPr>
        <w:t>30 Центральный вход в здание (строение), в котором располагается помещение, в котором предоставляется муниципальная услуга, оборудуется информационной табличкой (вывеской), содержащей следующую информацию:</w:t>
      </w:r>
    </w:p>
    <w:p w:rsidR="00A567E4" w:rsidRPr="00A567E4" w:rsidRDefault="00A567E4" w:rsidP="00A567E4">
      <w:pPr>
        <w:ind w:firstLine="708"/>
        <w:jc w:val="both"/>
        <w:rPr>
          <w:rFonts w:ascii="Times New Roman" w:hAnsi="Times New Roman" w:cs="Times New Roman"/>
        </w:rPr>
      </w:pPr>
      <w:r w:rsidRPr="00A567E4">
        <w:rPr>
          <w:rFonts w:ascii="Times New Roman" w:hAnsi="Times New Roman" w:cs="Times New Roman"/>
        </w:rPr>
        <w:t>а) наименование органа, осуществляющего предоставление муниципальной услуги;</w:t>
      </w:r>
    </w:p>
    <w:p w:rsidR="00A567E4" w:rsidRPr="00A567E4" w:rsidRDefault="00A567E4" w:rsidP="00A567E4">
      <w:pPr>
        <w:ind w:firstLine="708"/>
        <w:jc w:val="both"/>
        <w:rPr>
          <w:rFonts w:ascii="Times New Roman" w:hAnsi="Times New Roman" w:cs="Times New Roman"/>
        </w:rPr>
      </w:pPr>
      <w:r w:rsidRPr="00A567E4">
        <w:rPr>
          <w:rFonts w:ascii="Times New Roman" w:hAnsi="Times New Roman" w:cs="Times New Roman"/>
        </w:rPr>
        <w:t>б) адрес (местонахождение) уполномоченного органа;</w:t>
      </w:r>
    </w:p>
    <w:p w:rsidR="00A567E4" w:rsidRPr="00A567E4" w:rsidRDefault="00A567E4" w:rsidP="00A567E4">
      <w:pPr>
        <w:ind w:firstLine="708"/>
        <w:jc w:val="both"/>
        <w:rPr>
          <w:rFonts w:ascii="Times New Roman" w:hAnsi="Times New Roman" w:cs="Times New Roman"/>
        </w:rPr>
      </w:pPr>
      <w:r w:rsidRPr="00A567E4">
        <w:rPr>
          <w:rFonts w:ascii="Times New Roman" w:hAnsi="Times New Roman" w:cs="Times New Roman"/>
        </w:rPr>
        <w:t>в) режим работы, номера телефонов;</w:t>
      </w:r>
    </w:p>
    <w:p w:rsidR="00A567E4" w:rsidRPr="00A567E4" w:rsidRDefault="00A567E4" w:rsidP="00A567E4">
      <w:pPr>
        <w:ind w:firstLine="708"/>
        <w:jc w:val="both"/>
        <w:rPr>
          <w:rFonts w:ascii="Times New Roman" w:hAnsi="Times New Roman" w:cs="Times New Roman"/>
        </w:rPr>
      </w:pPr>
      <w:r w:rsidRPr="00A567E4">
        <w:rPr>
          <w:rFonts w:ascii="Times New Roman" w:hAnsi="Times New Roman" w:cs="Times New Roman"/>
        </w:rPr>
        <w:t>г) график приема граждан.</w:t>
      </w:r>
    </w:p>
    <w:p w:rsidR="00A567E4" w:rsidRPr="00A567E4" w:rsidRDefault="00A567E4" w:rsidP="00A567E4">
      <w:pPr>
        <w:ind w:firstLine="708"/>
        <w:jc w:val="both"/>
        <w:rPr>
          <w:rFonts w:ascii="Times New Roman" w:hAnsi="Times New Roman" w:cs="Times New Roman"/>
        </w:rPr>
      </w:pPr>
      <w:r w:rsidRPr="00A567E4">
        <w:rPr>
          <w:rFonts w:ascii="Times New Roman" w:hAnsi="Times New Roman" w:cs="Times New Roman"/>
        </w:rPr>
        <w:t>31. Помещение, предназначенное для приема заявителей, оборудуется:</w:t>
      </w:r>
    </w:p>
    <w:p w:rsidR="00A567E4" w:rsidRPr="00A567E4" w:rsidRDefault="00A567E4" w:rsidP="00A567E4">
      <w:pPr>
        <w:ind w:firstLine="708"/>
        <w:jc w:val="both"/>
        <w:rPr>
          <w:rFonts w:ascii="Times New Roman" w:hAnsi="Times New Roman" w:cs="Times New Roman"/>
        </w:rPr>
      </w:pPr>
      <w:r w:rsidRPr="00A567E4">
        <w:rPr>
          <w:rFonts w:ascii="Times New Roman" w:hAnsi="Times New Roman" w:cs="Times New Roman"/>
        </w:rPr>
        <w:t>а) электронной системой управления очередью (по возможности);</w:t>
      </w:r>
    </w:p>
    <w:p w:rsidR="00A567E4" w:rsidRPr="00A567E4" w:rsidRDefault="00A567E4" w:rsidP="00A567E4">
      <w:pPr>
        <w:ind w:firstLine="708"/>
        <w:jc w:val="both"/>
        <w:rPr>
          <w:rFonts w:ascii="Times New Roman" w:hAnsi="Times New Roman" w:cs="Times New Roman"/>
        </w:rPr>
      </w:pPr>
      <w:r w:rsidRPr="00A567E4">
        <w:rPr>
          <w:rFonts w:ascii="Times New Roman" w:hAnsi="Times New Roman" w:cs="Times New Roman"/>
        </w:rPr>
        <w:t>б) световым информационным табло (по возможности);</w:t>
      </w:r>
    </w:p>
    <w:p w:rsidR="00A567E4" w:rsidRPr="00A567E4" w:rsidRDefault="00A567E4" w:rsidP="00A567E4">
      <w:pPr>
        <w:ind w:firstLine="708"/>
        <w:jc w:val="both"/>
        <w:rPr>
          <w:rFonts w:ascii="Times New Roman" w:hAnsi="Times New Roman" w:cs="Times New Roman"/>
        </w:rPr>
      </w:pPr>
      <w:r w:rsidRPr="00A567E4">
        <w:rPr>
          <w:rFonts w:ascii="Times New Roman" w:hAnsi="Times New Roman" w:cs="Times New Roman"/>
        </w:rPr>
        <w:t>в) системой вентиляции и (или) кондиционирования воздуха (по возможности);</w:t>
      </w:r>
    </w:p>
    <w:p w:rsidR="00A567E4" w:rsidRPr="00A567E4" w:rsidRDefault="00A567E4" w:rsidP="00A567E4">
      <w:pPr>
        <w:ind w:firstLine="708"/>
        <w:jc w:val="both"/>
        <w:rPr>
          <w:rFonts w:ascii="Times New Roman" w:hAnsi="Times New Roman" w:cs="Times New Roman"/>
        </w:rPr>
      </w:pPr>
      <w:r w:rsidRPr="00A567E4">
        <w:rPr>
          <w:rFonts w:ascii="Times New Roman" w:hAnsi="Times New Roman" w:cs="Times New Roman"/>
        </w:rPr>
        <w:t>г) противопожарной системой и средствами пожаротушения;</w:t>
      </w:r>
    </w:p>
    <w:p w:rsidR="00A567E4" w:rsidRPr="00A567E4" w:rsidRDefault="00A567E4" w:rsidP="00A567E4">
      <w:pPr>
        <w:ind w:firstLine="708"/>
        <w:jc w:val="both"/>
        <w:rPr>
          <w:rFonts w:ascii="Times New Roman" w:hAnsi="Times New Roman" w:cs="Times New Roman"/>
        </w:rPr>
      </w:pPr>
      <w:r w:rsidRPr="00A567E4">
        <w:rPr>
          <w:rFonts w:ascii="Times New Roman" w:hAnsi="Times New Roman" w:cs="Times New Roman"/>
        </w:rPr>
        <w:t>д) системой охраны и видеонаблюдения (по возможности).</w:t>
      </w:r>
    </w:p>
    <w:p w:rsidR="00A567E4" w:rsidRPr="00A567E4" w:rsidRDefault="00A567E4" w:rsidP="00A567E4">
      <w:pPr>
        <w:ind w:firstLine="708"/>
        <w:jc w:val="both"/>
        <w:rPr>
          <w:rFonts w:ascii="Times New Roman" w:hAnsi="Times New Roman" w:cs="Times New Roman"/>
        </w:rPr>
      </w:pPr>
      <w:r w:rsidRPr="00A567E4">
        <w:rPr>
          <w:rFonts w:ascii="Times New Roman" w:hAnsi="Times New Roman" w:cs="Times New Roman"/>
        </w:rPr>
        <w:t>32. Для предоставления муниципальной услуги не требуются залы ожидания.</w:t>
      </w:r>
    </w:p>
    <w:p w:rsidR="00A567E4" w:rsidRPr="00A567E4" w:rsidRDefault="00A567E4" w:rsidP="00A567E4">
      <w:pPr>
        <w:ind w:firstLine="708"/>
        <w:jc w:val="both"/>
        <w:rPr>
          <w:rFonts w:ascii="Times New Roman" w:hAnsi="Times New Roman" w:cs="Times New Roman"/>
        </w:rPr>
      </w:pPr>
      <w:r w:rsidRPr="00A567E4">
        <w:rPr>
          <w:rFonts w:ascii="Times New Roman" w:hAnsi="Times New Roman" w:cs="Times New Roman"/>
        </w:rPr>
        <w:t>33. Помещения для приема и регистрации заявлений и места для заполнения заявлений оснащаются стульями, столами (стойками) для возможности оформления документов. Количество мест определяется исходя из фактической нагрузки и возможностей для их размещения в здании.</w:t>
      </w:r>
    </w:p>
    <w:p w:rsidR="00A567E4" w:rsidRPr="00A567E4" w:rsidRDefault="00A567E4" w:rsidP="00A567E4">
      <w:pPr>
        <w:ind w:firstLine="708"/>
        <w:jc w:val="both"/>
        <w:rPr>
          <w:rFonts w:ascii="Times New Roman" w:hAnsi="Times New Roman" w:cs="Times New Roman"/>
        </w:rPr>
      </w:pPr>
      <w:r w:rsidRPr="00A567E4">
        <w:rPr>
          <w:rFonts w:ascii="Times New Roman" w:hAnsi="Times New Roman" w:cs="Times New Roman"/>
        </w:rPr>
        <w:t>34. Информационные стенды, размещенные в местах для приема и регистрации заявлений и местах для заполнения заявлений, содержат следующую информацию и документы:</w:t>
      </w:r>
    </w:p>
    <w:p w:rsidR="00A567E4" w:rsidRPr="00A567E4" w:rsidRDefault="00D266C5" w:rsidP="00A567E4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почтовый адрес: 634520</w:t>
      </w:r>
      <w:r w:rsidR="00A567E4" w:rsidRPr="00A567E4">
        <w:rPr>
          <w:rFonts w:ascii="Times New Roman" w:hAnsi="Times New Roman" w:cs="Times New Roman"/>
        </w:rPr>
        <w:t>, Томская область, Томский район, с.</w:t>
      </w:r>
      <w:r>
        <w:rPr>
          <w:rFonts w:ascii="Times New Roman" w:hAnsi="Times New Roman" w:cs="Times New Roman"/>
        </w:rPr>
        <w:t xml:space="preserve"> Межениновка</w:t>
      </w:r>
      <w:r w:rsidR="00A567E4" w:rsidRPr="00A567E4">
        <w:rPr>
          <w:rFonts w:ascii="Times New Roman" w:hAnsi="Times New Roman" w:cs="Times New Roman"/>
        </w:rPr>
        <w:t xml:space="preserve">, ул. </w:t>
      </w:r>
      <w:r>
        <w:rPr>
          <w:rFonts w:ascii="Times New Roman" w:hAnsi="Times New Roman" w:cs="Times New Roman"/>
        </w:rPr>
        <w:t>Первомайская, 23</w:t>
      </w:r>
      <w:r w:rsidR="00A567E4" w:rsidRPr="00A567E4">
        <w:rPr>
          <w:rFonts w:ascii="Times New Roman" w:hAnsi="Times New Roman" w:cs="Times New Roman"/>
        </w:rPr>
        <w:t>;</w:t>
      </w:r>
    </w:p>
    <w:p w:rsidR="00A567E4" w:rsidRPr="00A567E4" w:rsidRDefault="00A567E4" w:rsidP="00A567E4">
      <w:pPr>
        <w:ind w:firstLine="708"/>
        <w:jc w:val="both"/>
        <w:rPr>
          <w:rFonts w:ascii="Times New Roman" w:hAnsi="Times New Roman" w:cs="Times New Roman"/>
        </w:rPr>
      </w:pPr>
      <w:r w:rsidRPr="00A567E4">
        <w:rPr>
          <w:rFonts w:ascii="Times New Roman" w:hAnsi="Times New Roman" w:cs="Times New Roman"/>
        </w:rPr>
        <w:t xml:space="preserve">б) официальный сайт: </w:t>
      </w:r>
      <w:r w:rsidRPr="00A567E4">
        <w:rPr>
          <w:rFonts w:ascii="Times New Roman" w:hAnsi="Times New Roman" w:cs="Times New Roman"/>
          <w:lang w:val="en-US"/>
        </w:rPr>
        <w:t>https</w:t>
      </w:r>
      <w:r w:rsidRPr="00A567E4">
        <w:rPr>
          <w:rFonts w:ascii="Times New Roman" w:hAnsi="Times New Roman" w:cs="Times New Roman"/>
        </w:rPr>
        <w:t>://</w:t>
      </w:r>
      <w:proofErr w:type="spellStart"/>
      <w:r w:rsidR="00D266C5">
        <w:rPr>
          <w:rFonts w:ascii="Times New Roman" w:hAnsi="Times New Roman" w:cs="Times New Roman"/>
          <w:lang w:val="en-US"/>
        </w:rPr>
        <w:t>mezhen</w:t>
      </w:r>
      <w:proofErr w:type="spellEnd"/>
      <w:r w:rsidRPr="00A567E4">
        <w:rPr>
          <w:rFonts w:ascii="Times New Roman" w:hAnsi="Times New Roman" w:cs="Times New Roman"/>
        </w:rPr>
        <w:t>.</w:t>
      </w:r>
      <w:proofErr w:type="spellStart"/>
      <w:r w:rsidRPr="00A567E4">
        <w:rPr>
          <w:rFonts w:ascii="Times New Roman" w:hAnsi="Times New Roman" w:cs="Times New Roman"/>
          <w:lang w:val="en-US"/>
        </w:rPr>
        <w:t>ru</w:t>
      </w:r>
      <w:proofErr w:type="spellEnd"/>
      <w:r w:rsidRPr="00A567E4">
        <w:rPr>
          <w:rFonts w:ascii="Times New Roman" w:hAnsi="Times New Roman" w:cs="Times New Roman"/>
        </w:rPr>
        <w:t>/</w:t>
      </w:r>
    </w:p>
    <w:p w:rsidR="00A567E4" w:rsidRPr="00A567E4" w:rsidRDefault="00A567E4" w:rsidP="00A567E4">
      <w:pPr>
        <w:ind w:firstLine="708"/>
        <w:jc w:val="both"/>
        <w:rPr>
          <w:rFonts w:ascii="Times New Roman" w:hAnsi="Times New Roman" w:cs="Times New Roman"/>
        </w:rPr>
      </w:pPr>
      <w:r w:rsidRPr="00A567E4">
        <w:rPr>
          <w:rFonts w:ascii="Times New Roman" w:hAnsi="Times New Roman" w:cs="Times New Roman"/>
        </w:rPr>
        <w:t>в) справочный номер телефона 8</w:t>
      </w:r>
      <w:r w:rsidR="00D266C5" w:rsidRPr="00D266C5">
        <w:rPr>
          <w:rFonts w:ascii="Times New Roman" w:hAnsi="Times New Roman" w:cs="Times New Roman"/>
        </w:rPr>
        <w:t xml:space="preserve"> (</w:t>
      </w:r>
      <w:r w:rsidRPr="00A567E4">
        <w:rPr>
          <w:rFonts w:ascii="Times New Roman" w:hAnsi="Times New Roman" w:cs="Times New Roman"/>
        </w:rPr>
        <w:t>3822</w:t>
      </w:r>
      <w:r w:rsidR="00D266C5" w:rsidRPr="00D266C5">
        <w:rPr>
          <w:rFonts w:ascii="Times New Roman" w:hAnsi="Times New Roman" w:cs="Times New Roman"/>
        </w:rPr>
        <w:t xml:space="preserve">) </w:t>
      </w:r>
      <w:r w:rsidR="00D266C5">
        <w:rPr>
          <w:rFonts w:ascii="Times New Roman" w:hAnsi="Times New Roman" w:cs="Times New Roman"/>
        </w:rPr>
        <w:t>969 732</w:t>
      </w:r>
      <w:r w:rsidRPr="00A567E4">
        <w:rPr>
          <w:rFonts w:ascii="Times New Roman" w:hAnsi="Times New Roman" w:cs="Times New Roman"/>
        </w:rPr>
        <w:t>;</w:t>
      </w:r>
    </w:p>
    <w:p w:rsidR="00B662F6" w:rsidRPr="00081EE9" w:rsidRDefault="00A567E4" w:rsidP="00B662F6">
      <w:pPr>
        <w:spacing w:after="120"/>
        <w:ind w:firstLine="709"/>
        <w:jc w:val="both"/>
        <w:rPr>
          <w:rFonts w:ascii="Times New Roman" w:hAnsi="Times New Roman" w:cs="Times New Roman"/>
          <w:u w:val="single"/>
        </w:rPr>
      </w:pPr>
      <w:r w:rsidRPr="00A567E4">
        <w:rPr>
          <w:rFonts w:ascii="Times New Roman" w:hAnsi="Times New Roman" w:cs="Times New Roman"/>
        </w:rPr>
        <w:t xml:space="preserve">г) </w:t>
      </w:r>
      <w:r w:rsidR="00B662F6">
        <w:rPr>
          <w:rFonts w:ascii="Times New Roman" w:hAnsi="Times New Roman" w:cs="Times New Roman"/>
          <w:u w:val="single"/>
        </w:rPr>
        <w:t>г</w:t>
      </w:r>
      <w:r w:rsidR="00B662F6" w:rsidRPr="00081EE9">
        <w:rPr>
          <w:rFonts w:ascii="Times New Roman" w:hAnsi="Times New Roman" w:cs="Times New Roman"/>
          <w:u w:val="single"/>
        </w:rPr>
        <w:t xml:space="preserve">рафик работы Администрации: </w:t>
      </w:r>
    </w:p>
    <w:p w:rsidR="00B662F6" w:rsidRPr="004D3362" w:rsidRDefault="00B662F6" w:rsidP="00B662F6">
      <w:pPr>
        <w:tabs>
          <w:tab w:val="num" w:pos="142"/>
        </w:tabs>
        <w:spacing w:line="360" w:lineRule="auto"/>
        <w:ind w:right="-55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Понедельник, вторник</w:t>
      </w:r>
      <w:r w:rsidRPr="004D3362">
        <w:rPr>
          <w:rFonts w:ascii="Times New Roman" w:hAnsi="Times New Roman" w:cs="Times New Roman"/>
        </w:rPr>
        <w:t>, четверг</w:t>
      </w:r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пятница</w:t>
      </w:r>
      <w:r w:rsidRPr="004D3362">
        <w:rPr>
          <w:rFonts w:ascii="Times New Roman" w:hAnsi="Times New Roman" w:cs="Times New Roman"/>
        </w:rPr>
        <w:t xml:space="preserve">:   </w:t>
      </w:r>
      <w:proofErr w:type="gramEnd"/>
      <w:r w:rsidRPr="004D3362">
        <w:rPr>
          <w:rFonts w:ascii="Times New Roman" w:hAnsi="Times New Roman" w:cs="Times New Roman"/>
        </w:rPr>
        <w:t xml:space="preserve">    с 0</w:t>
      </w:r>
      <w:r>
        <w:rPr>
          <w:rFonts w:ascii="Times New Roman" w:hAnsi="Times New Roman" w:cs="Times New Roman"/>
        </w:rPr>
        <w:t>9</w:t>
      </w:r>
      <w:r w:rsidRPr="004D3362">
        <w:rPr>
          <w:rFonts w:ascii="Times New Roman" w:hAnsi="Times New Roman" w:cs="Times New Roman"/>
        </w:rPr>
        <w:t>.00 ч.  до 1</w:t>
      </w:r>
      <w:r>
        <w:rPr>
          <w:rFonts w:ascii="Times New Roman" w:hAnsi="Times New Roman" w:cs="Times New Roman"/>
        </w:rPr>
        <w:t>7</w:t>
      </w:r>
      <w:r w:rsidRPr="004D3362">
        <w:rPr>
          <w:rFonts w:ascii="Times New Roman" w:hAnsi="Times New Roman" w:cs="Times New Roman"/>
        </w:rPr>
        <w:t>.00 ч.</w:t>
      </w:r>
    </w:p>
    <w:p w:rsidR="00B662F6" w:rsidRPr="004D3362" w:rsidRDefault="00B662F6" w:rsidP="00B662F6">
      <w:pPr>
        <w:tabs>
          <w:tab w:val="num" w:pos="142"/>
        </w:tabs>
        <w:spacing w:line="360" w:lineRule="auto"/>
        <w:ind w:right="-55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Среда         </w:t>
      </w:r>
      <w:r w:rsidRPr="004D3362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proofErr w:type="spellStart"/>
      <w:r w:rsidRPr="004D3362">
        <w:rPr>
          <w:rFonts w:ascii="Times New Roman" w:hAnsi="Times New Roman" w:cs="Times New Roman"/>
        </w:rPr>
        <w:t>неприемный</w:t>
      </w:r>
      <w:proofErr w:type="spellEnd"/>
      <w:r w:rsidRPr="004D3362">
        <w:rPr>
          <w:rFonts w:ascii="Times New Roman" w:hAnsi="Times New Roman" w:cs="Times New Roman"/>
        </w:rPr>
        <w:t xml:space="preserve"> день</w:t>
      </w:r>
    </w:p>
    <w:p w:rsidR="00B662F6" w:rsidRPr="004D3362" w:rsidRDefault="00B662F6" w:rsidP="00B662F6">
      <w:pPr>
        <w:tabs>
          <w:tab w:val="num" w:pos="142"/>
        </w:tabs>
        <w:spacing w:line="360" w:lineRule="auto"/>
        <w:ind w:right="-55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П</w:t>
      </w:r>
      <w:r w:rsidRPr="004D3362">
        <w:rPr>
          <w:rFonts w:ascii="Times New Roman" w:hAnsi="Times New Roman" w:cs="Times New Roman"/>
        </w:rPr>
        <w:t xml:space="preserve">ерерыв на </w:t>
      </w:r>
      <w:proofErr w:type="gramStart"/>
      <w:r w:rsidRPr="004D3362">
        <w:rPr>
          <w:rFonts w:ascii="Times New Roman" w:hAnsi="Times New Roman" w:cs="Times New Roman"/>
        </w:rPr>
        <w:t xml:space="preserve">обед:   </w:t>
      </w:r>
      <w:proofErr w:type="gramEnd"/>
      <w:r w:rsidRPr="004D3362">
        <w:rPr>
          <w:rFonts w:ascii="Times New Roman" w:hAnsi="Times New Roman" w:cs="Times New Roman"/>
        </w:rPr>
        <w:t xml:space="preserve">                                             с 1</w:t>
      </w:r>
      <w:r>
        <w:rPr>
          <w:rFonts w:ascii="Times New Roman" w:hAnsi="Times New Roman" w:cs="Times New Roman"/>
        </w:rPr>
        <w:t>3</w:t>
      </w:r>
      <w:r w:rsidRPr="004D3362">
        <w:rPr>
          <w:rFonts w:ascii="Times New Roman" w:hAnsi="Times New Roman" w:cs="Times New Roman"/>
        </w:rPr>
        <w:t>.00 ч. до 1</w:t>
      </w:r>
      <w:r>
        <w:rPr>
          <w:rFonts w:ascii="Times New Roman" w:hAnsi="Times New Roman" w:cs="Times New Roman"/>
        </w:rPr>
        <w:t>4</w:t>
      </w:r>
      <w:r w:rsidRPr="004D3362">
        <w:rPr>
          <w:rFonts w:ascii="Times New Roman" w:hAnsi="Times New Roman" w:cs="Times New Roman"/>
        </w:rPr>
        <w:t xml:space="preserve">.00 ч. </w:t>
      </w:r>
    </w:p>
    <w:p w:rsidR="00B662F6" w:rsidRDefault="00B662F6" w:rsidP="00B662F6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В</w:t>
      </w:r>
      <w:r w:rsidRPr="004D3362">
        <w:rPr>
          <w:rFonts w:ascii="Times New Roman" w:hAnsi="Times New Roman" w:cs="Times New Roman"/>
        </w:rPr>
        <w:t xml:space="preserve">ыходные дни: суббота, воскресенье, нерабочие праздничные дни. </w:t>
      </w:r>
    </w:p>
    <w:p w:rsidR="00A567E4" w:rsidRPr="00A567E4" w:rsidRDefault="00A567E4" w:rsidP="00A567E4">
      <w:pPr>
        <w:ind w:firstLine="708"/>
        <w:jc w:val="both"/>
        <w:rPr>
          <w:rFonts w:ascii="Times New Roman" w:hAnsi="Times New Roman" w:cs="Times New Roman"/>
        </w:rPr>
      </w:pPr>
      <w:r w:rsidRPr="00A567E4">
        <w:rPr>
          <w:rFonts w:ascii="Times New Roman" w:hAnsi="Times New Roman" w:cs="Times New Roman"/>
        </w:rPr>
        <w:t>д) выдержки из нормативных правовых актов, содержащих нормы,</w:t>
      </w:r>
    </w:p>
    <w:p w:rsidR="00A567E4" w:rsidRPr="00A567E4" w:rsidRDefault="00A567E4" w:rsidP="00A567E4">
      <w:pPr>
        <w:rPr>
          <w:rFonts w:ascii="Times New Roman" w:hAnsi="Times New Roman" w:cs="Times New Roman"/>
        </w:rPr>
      </w:pPr>
      <w:r w:rsidRPr="00A567E4">
        <w:rPr>
          <w:rFonts w:ascii="Times New Roman" w:hAnsi="Times New Roman" w:cs="Times New Roman"/>
        </w:rPr>
        <w:t>регулирующие деятельность по предоставлению муниципальной услуги;</w:t>
      </w:r>
    </w:p>
    <w:p w:rsidR="00A567E4" w:rsidRPr="00A567E4" w:rsidRDefault="00A567E4" w:rsidP="00A567E4">
      <w:pPr>
        <w:ind w:firstLine="708"/>
        <w:rPr>
          <w:rFonts w:ascii="Times New Roman" w:hAnsi="Times New Roman" w:cs="Times New Roman"/>
        </w:rPr>
      </w:pPr>
      <w:r w:rsidRPr="00A567E4">
        <w:rPr>
          <w:rFonts w:ascii="Times New Roman" w:hAnsi="Times New Roman" w:cs="Times New Roman"/>
        </w:rPr>
        <w:t>е) исчерпывающий перечень документов, необходимых для получения</w:t>
      </w:r>
    </w:p>
    <w:p w:rsidR="00A567E4" w:rsidRPr="00A567E4" w:rsidRDefault="00A567E4" w:rsidP="00A567E4">
      <w:pPr>
        <w:rPr>
          <w:rFonts w:ascii="Times New Roman" w:hAnsi="Times New Roman" w:cs="Times New Roman"/>
        </w:rPr>
      </w:pPr>
      <w:r w:rsidRPr="00A567E4">
        <w:rPr>
          <w:rFonts w:ascii="Times New Roman" w:hAnsi="Times New Roman" w:cs="Times New Roman"/>
        </w:rPr>
        <w:t>муниципальной услуги;</w:t>
      </w:r>
    </w:p>
    <w:p w:rsidR="00A567E4" w:rsidRPr="00A567E4" w:rsidRDefault="00A567E4" w:rsidP="00A567E4">
      <w:pPr>
        <w:ind w:firstLine="708"/>
        <w:rPr>
          <w:rFonts w:ascii="Times New Roman" w:hAnsi="Times New Roman" w:cs="Times New Roman"/>
        </w:rPr>
      </w:pPr>
      <w:r w:rsidRPr="00A567E4">
        <w:rPr>
          <w:rFonts w:ascii="Times New Roman" w:hAnsi="Times New Roman" w:cs="Times New Roman"/>
        </w:rPr>
        <w:t>ж) формы заявлений и образцы их заполнения.</w:t>
      </w:r>
    </w:p>
    <w:p w:rsidR="00A567E4" w:rsidRPr="00A567E4" w:rsidRDefault="00A567E4" w:rsidP="00A567E4">
      <w:pPr>
        <w:ind w:firstLine="708"/>
        <w:jc w:val="both"/>
        <w:rPr>
          <w:rFonts w:ascii="Times New Roman" w:hAnsi="Times New Roman" w:cs="Times New Roman"/>
        </w:rPr>
      </w:pPr>
      <w:r w:rsidRPr="00A567E4">
        <w:rPr>
          <w:rFonts w:ascii="Times New Roman" w:hAnsi="Times New Roman" w:cs="Times New Roman"/>
        </w:rPr>
        <w:t>35. В соответствии с законодательством Российской Федерации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A567E4" w:rsidRPr="00A567E4" w:rsidRDefault="00A567E4" w:rsidP="00A567E4">
      <w:pPr>
        <w:ind w:firstLine="708"/>
        <w:jc w:val="both"/>
        <w:rPr>
          <w:rFonts w:ascii="Times New Roman" w:hAnsi="Times New Roman" w:cs="Times New Roman"/>
        </w:rPr>
      </w:pPr>
      <w:r w:rsidRPr="00A567E4">
        <w:rPr>
          <w:rFonts w:ascii="Times New Roman" w:hAnsi="Times New Roman" w:cs="Times New Roman"/>
        </w:rPr>
        <w:t xml:space="preserve">а) на стоянке (парковке) выделяется не менее 10% мест (но не менее одного места) для бесплатной парковки транспортных средств, управляемых инвалидами I, </w:t>
      </w:r>
      <w:proofErr w:type="spellStart"/>
      <w:r w:rsidRPr="00A567E4">
        <w:rPr>
          <w:rFonts w:ascii="Times New Roman" w:hAnsi="Times New Roman" w:cs="Times New Roman"/>
        </w:rPr>
        <w:t>II</w:t>
      </w:r>
      <w:proofErr w:type="spellEnd"/>
      <w:r w:rsidRPr="00A567E4">
        <w:rPr>
          <w:rFonts w:ascii="Times New Roman" w:hAnsi="Times New Roman" w:cs="Times New Roman"/>
        </w:rPr>
        <w:t xml:space="preserve"> групп, а также инвалидами </w:t>
      </w:r>
      <w:proofErr w:type="spellStart"/>
      <w:r w:rsidRPr="00A567E4">
        <w:rPr>
          <w:rFonts w:ascii="Times New Roman" w:hAnsi="Times New Roman" w:cs="Times New Roman"/>
        </w:rPr>
        <w:t>III</w:t>
      </w:r>
      <w:proofErr w:type="spellEnd"/>
      <w:r w:rsidRPr="00A567E4">
        <w:rPr>
          <w:rFonts w:ascii="Times New Roman" w:hAnsi="Times New Roman" w:cs="Times New Roman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детей-инвалидов;</w:t>
      </w:r>
    </w:p>
    <w:p w:rsidR="00A567E4" w:rsidRPr="00A567E4" w:rsidRDefault="00A567E4" w:rsidP="00A567E4">
      <w:pPr>
        <w:ind w:firstLine="708"/>
        <w:jc w:val="both"/>
        <w:rPr>
          <w:rFonts w:ascii="Times New Roman" w:hAnsi="Times New Roman" w:cs="Times New Roman"/>
        </w:rPr>
      </w:pPr>
      <w:r w:rsidRPr="00A567E4">
        <w:rPr>
          <w:rFonts w:ascii="Times New Roman" w:hAnsi="Times New Roman" w:cs="Times New Roman"/>
        </w:rPr>
        <w:t>б) беспрепятственный доступ в здание, в котором предоставляется муниципальная услуга, а также беспрепятственное использование транспорта, средств связи и информации;</w:t>
      </w:r>
    </w:p>
    <w:p w:rsidR="00A567E4" w:rsidRPr="00A567E4" w:rsidRDefault="00A567E4" w:rsidP="00A567E4">
      <w:pPr>
        <w:ind w:firstLine="708"/>
        <w:jc w:val="both"/>
        <w:rPr>
          <w:rFonts w:ascii="Times New Roman" w:hAnsi="Times New Roman" w:cs="Times New Roman"/>
        </w:rPr>
      </w:pPr>
      <w:r w:rsidRPr="00A567E4">
        <w:rPr>
          <w:rFonts w:ascii="Times New Roman" w:hAnsi="Times New Roman" w:cs="Times New Roman"/>
        </w:rPr>
        <w:lastRenderedPageBreak/>
        <w:t>в) возможность самостоятельного передвижения по территории, на которой расположено здание, где предоставляется муниципальная услуга, а также входа и выхода из него, посадки на транспортное средство и высадки из него, в том числе с использованием кресла-коляски;</w:t>
      </w:r>
    </w:p>
    <w:p w:rsidR="00A567E4" w:rsidRPr="00A567E4" w:rsidRDefault="00A567E4" w:rsidP="00A567E4">
      <w:pPr>
        <w:ind w:firstLine="708"/>
        <w:jc w:val="both"/>
        <w:rPr>
          <w:rFonts w:ascii="Times New Roman" w:hAnsi="Times New Roman" w:cs="Times New Roman"/>
        </w:rPr>
      </w:pPr>
      <w:r w:rsidRPr="00A567E4">
        <w:rPr>
          <w:rFonts w:ascii="Times New Roman" w:hAnsi="Times New Roman" w:cs="Times New Roman"/>
        </w:rPr>
        <w:t>г) сопровождение инвалидов, имеющих стойкие расстройства функции зрения и самостоятельного передвижения, и оказания им помощи в здании, в котором предоставляется муниципальная услуга;</w:t>
      </w:r>
    </w:p>
    <w:p w:rsidR="00A567E4" w:rsidRPr="00A567E4" w:rsidRDefault="00A567E4" w:rsidP="00A567E4">
      <w:pPr>
        <w:ind w:firstLine="708"/>
        <w:jc w:val="both"/>
        <w:rPr>
          <w:rFonts w:ascii="Times New Roman" w:hAnsi="Times New Roman" w:cs="Times New Roman"/>
        </w:rPr>
      </w:pPr>
      <w:r w:rsidRPr="00A567E4">
        <w:rPr>
          <w:rFonts w:ascii="Times New Roman" w:hAnsi="Times New Roman" w:cs="Times New Roman"/>
        </w:rPr>
        <w:t xml:space="preserve">д) надлежащее размещение оборудования и носителей информации, необходимых для обеспечения беспрепятственного доступа инвалидов к зданию, в котором предоставляется муниципальная услуга, с учетом ограничений их жизнедеятельности; </w:t>
      </w:r>
    </w:p>
    <w:p w:rsidR="00A567E4" w:rsidRPr="00A567E4" w:rsidRDefault="00A567E4" w:rsidP="00A567E4">
      <w:pPr>
        <w:ind w:firstLine="708"/>
        <w:jc w:val="both"/>
        <w:rPr>
          <w:rFonts w:ascii="Times New Roman" w:hAnsi="Times New Roman" w:cs="Times New Roman"/>
        </w:rPr>
      </w:pPr>
      <w:r w:rsidRPr="00A567E4">
        <w:rPr>
          <w:rFonts w:ascii="Times New Roman" w:hAnsi="Times New Roman" w:cs="Times New Roman"/>
        </w:rPr>
        <w:t>е)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567E4" w:rsidRPr="00A567E4" w:rsidRDefault="00A567E4" w:rsidP="00A567E4">
      <w:pPr>
        <w:ind w:firstLine="708"/>
        <w:jc w:val="both"/>
        <w:rPr>
          <w:rFonts w:ascii="Times New Roman" w:hAnsi="Times New Roman" w:cs="Times New Roman"/>
        </w:rPr>
      </w:pPr>
      <w:r w:rsidRPr="00A567E4">
        <w:rPr>
          <w:rFonts w:ascii="Times New Roman" w:hAnsi="Times New Roman" w:cs="Times New Roman"/>
        </w:rPr>
        <w:t xml:space="preserve">ж) допуск </w:t>
      </w:r>
      <w:proofErr w:type="spellStart"/>
      <w:r w:rsidRPr="00A567E4">
        <w:rPr>
          <w:rFonts w:ascii="Times New Roman" w:hAnsi="Times New Roman" w:cs="Times New Roman"/>
        </w:rPr>
        <w:t>сурдопереводчика</w:t>
      </w:r>
      <w:proofErr w:type="spellEnd"/>
      <w:r w:rsidRPr="00A567E4">
        <w:rPr>
          <w:rFonts w:ascii="Times New Roman" w:hAnsi="Times New Roman" w:cs="Times New Roman"/>
        </w:rPr>
        <w:t xml:space="preserve"> и </w:t>
      </w:r>
      <w:proofErr w:type="spellStart"/>
      <w:r w:rsidRPr="00A567E4">
        <w:rPr>
          <w:rFonts w:ascii="Times New Roman" w:hAnsi="Times New Roman" w:cs="Times New Roman"/>
        </w:rPr>
        <w:t>тифлосурдопереводчика</w:t>
      </w:r>
      <w:proofErr w:type="spellEnd"/>
      <w:r w:rsidRPr="00A567E4">
        <w:rPr>
          <w:rFonts w:ascii="Times New Roman" w:hAnsi="Times New Roman" w:cs="Times New Roman"/>
        </w:rPr>
        <w:t>;</w:t>
      </w:r>
    </w:p>
    <w:p w:rsidR="00A567E4" w:rsidRPr="00A567E4" w:rsidRDefault="00A567E4" w:rsidP="00A567E4">
      <w:pPr>
        <w:ind w:firstLine="708"/>
        <w:jc w:val="both"/>
        <w:rPr>
          <w:rFonts w:ascii="Times New Roman" w:hAnsi="Times New Roman" w:cs="Times New Roman"/>
        </w:rPr>
      </w:pPr>
      <w:r w:rsidRPr="00A567E4">
        <w:rPr>
          <w:rFonts w:ascii="Times New Roman" w:hAnsi="Times New Roman" w:cs="Times New Roman"/>
        </w:rPr>
        <w:t>з) допуска собаки-проводника в здание, в котором предоставляется муниципальная услуга, при наличии документа, подтверждающего ее специальное обучение;</w:t>
      </w:r>
    </w:p>
    <w:p w:rsidR="00A567E4" w:rsidRPr="00A567E4" w:rsidRDefault="00A567E4" w:rsidP="00A567E4">
      <w:pPr>
        <w:ind w:firstLine="708"/>
        <w:jc w:val="both"/>
        <w:rPr>
          <w:rFonts w:ascii="Times New Roman" w:hAnsi="Times New Roman" w:cs="Times New Roman"/>
        </w:rPr>
      </w:pPr>
      <w:r w:rsidRPr="00A567E4">
        <w:rPr>
          <w:rFonts w:ascii="Times New Roman" w:hAnsi="Times New Roman" w:cs="Times New Roman"/>
        </w:rPr>
        <w:t>и) оказание инвалидам помощи в преодолении барьеров, мешающих получению ими муниципальной услуги наравне с другими лицами.</w:t>
      </w:r>
    </w:p>
    <w:p w:rsidR="00A567E4" w:rsidRPr="00A567E4" w:rsidRDefault="00A567E4" w:rsidP="00A567E4">
      <w:pPr>
        <w:ind w:firstLine="708"/>
        <w:jc w:val="both"/>
        <w:rPr>
          <w:rFonts w:ascii="Times New Roman" w:hAnsi="Times New Roman" w:cs="Times New Roman"/>
        </w:rPr>
      </w:pPr>
      <w:r w:rsidRPr="00A567E4">
        <w:rPr>
          <w:rFonts w:ascii="Times New Roman" w:hAnsi="Times New Roman" w:cs="Times New Roman"/>
        </w:rPr>
        <w:t>36. Визуальная, текстовая и мультимедийная информация о порядке предоставления муниципальной услуги размещается на информационных стендах или информационных терминалах в помещениях для приема и регистрации заявления. 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данной информации заявителями.</w:t>
      </w:r>
    </w:p>
    <w:p w:rsidR="00A567E4" w:rsidRPr="00A567E4" w:rsidRDefault="00A567E4" w:rsidP="00A567E4">
      <w:pPr>
        <w:jc w:val="both"/>
        <w:rPr>
          <w:rFonts w:ascii="Times New Roman" w:hAnsi="Times New Roman" w:cs="Times New Roman"/>
        </w:rPr>
      </w:pP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  <w:bCs/>
        </w:rPr>
      </w:pPr>
      <w:r w:rsidRPr="00A567E4">
        <w:rPr>
          <w:rFonts w:ascii="Times New Roman" w:hAnsi="Times New Roman" w:cs="Times New Roman"/>
          <w:b/>
          <w:bCs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</w:t>
      </w: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  <w:bCs/>
        </w:rPr>
      </w:pPr>
      <w:r w:rsidRPr="00A567E4">
        <w:rPr>
          <w:rFonts w:ascii="Times New Roman" w:hAnsi="Times New Roman" w:cs="Times New Roman"/>
          <w:b/>
          <w:bCs/>
        </w:rPr>
        <w:t>о ходе предоставления муниципальной услуги, в том числе</w:t>
      </w: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  <w:bCs/>
        </w:rPr>
      </w:pPr>
      <w:r w:rsidRPr="00A567E4">
        <w:rPr>
          <w:rFonts w:ascii="Times New Roman" w:hAnsi="Times New Roman" w:cs="Times New Roman"/>
          <w:b/>
          <w:bCs/>
        </w:rPr>
        <w:t>с использованием информационно-коммуникационных технологий,</w:t>
      </w: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  <w:bCs/>
        </w:rPr>
      </w:pPr>
      <w:r w:rsidRPr="00A567E4">
        <w:rPr>
          <w:rFonts w:ascii="Times New Roman" w:hAnsi="Times New Roman" w:cs="Times New Roman"/>
          <w:b/>
          <w:bCs/>
        </w:rPr>
        <w:t>возможность либо невозможность получения муниципальной услуги</w:t>
      </w: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  <w:bCs/>
        </w:rPr>
      </w:pPr>
      <w:r w:rsidRPr="00A567E4">
        <w:rPr>
          <w:rFonts w:ascii="Times New Roman" w:hAnsi="Times New Roman" w:cs="Times New Roman"/>
          <w:b/>
          <w:bCs/>
        </w:rPr>
        <w:t>в многофункциональном центре предоставления государственных</w:t>
      </w: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  <w:bCs/>
        </w:rPr>
      </w:pPr>
      <w:r w:rsidRPr="00A567E4">
        <w:rPr>
          <w:rFonts w:ascii="Times New Roman" w:hAnsi="Times New Roman" w:cs="Times New Roman"/>
          <w:b/>
          <w:bCs/>
        </w:rPr>
        <w:t>и муниципальных услуг (в том числе в полном объеме), в любом</w:t>
      </w: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  <w:bCs/>
        </w:rPr>
      </w:pPr>
      <w:r w:rsidRPr="00A567E4">
        <w:rPr>
          <w:rFonts w:ascii="Times New Roman" w:hAnsi="Times New Roman" w:cs="Times New Roman"/>
          <w:b/>
          <w:bCs/>
        </w:rPr>
        <w:t>территориальном подразделении органа, предоставляющего</w:t>
      </w: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  <w:bCs/>
        </w:rPr>
      </w:pPr>
      <w:r w:rsidRPr="00A567E4">
        <w:rPr>
          <w:rFonts w:ascii="Times New Roman" w:hAnsi="Times New Roman" w:cs="Times New Roman"/>
          <w:b/>
          <w:bCs/>
        </w:rPr>
        <w:t>муниципальную услугу, по выбору заявителя (экстерриториальный</w:t>
      </w: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  <w:bCs/>
        </w:rPr>
      </w:pPr>
      <w:r w:rsidRPr="00A567E4">
        <w:rPr>
          <w:rFonts w:ascii="Times New Roman" w:hAnsi="Times New Roman" w:cs="Times New Roman"/>
          <w:b/>
          <w:bCs/>
        </w:rPr>
        <w:t>принцип), посредством запроса о предоставлении нескольких</w:t>
      </w: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  <w:bCs/>
        </w:rPr>
      </w:pPr>
      <w:r w:rsidRPr="00A567E4">
        <w:rPr>
          <w:rFonts w:ascii="Times New Roman" w:hAnsi="Times New Roman" w:cs="Times New Roman"/>
          <w:b/>
          <w:bCs/>
        </w:rPr>
        <w:t>муниципальных и (или) муниципальных услуг в многофункциональных</w:t>
      </w: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  <w:bCs/>
        </w:rPr>
      </w:pPr>
      <w:r w:rsidRPr="00A567E4">
        <w:rPr>
          <w:rFonts w:ascii="Times New Roman" w:hAnsi="Times New Roman" w:cs="Times New Roman"/>
          <w:b/>
          <w:bCs/>
        </w:rPr>
        <w:t>центрах предоставления государственных и муниципальных услуг,</w:t>
      </w: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  <w:bCs/>
        </w:rPr>
      </w:pPr>
      <w:r w:rsidRPr="00A567E4">
        <w:rPr>
          <w:rFonts w:ascii="Times New Roman" w:hAnsi="Times New Roman" w:cs="Times New Roman"/>
          <w:b/>
          <w:bCs/>
        </w:rPr>
        <w:t>предусмотренного статьей 15.1 Федерального закона</w:t>
      </w: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  <w:bCs/>
        </w:rPr>
      </w:pPr>
    </w:p>
    <w:p w:rsidR="00A567E4" w:rsidRPr="00A567E4" w:rsidRDefault="00A567E4" w:rsidP="00A567E4">
      <w:pPr>
        <w:ind w:firstLine="708"/>
        <w:jc w:val="both"/>
        <w:rPr>
          <w:rFonts w:ascii="Times New Roman" w:hAnsi="Times New Roman" w:cs="Times New Roman"/>
        </w:rPr>
      </w:pPr>
      <w:r w:rsidRPr="00A567E4">
        <w:rPr>
          <w:rFonts w:ascii="Times New Roman" w:hAnsi="Times New Roman" w:cs="Times New Roman"/>
        </w:rPr>
        <w:t>37. Показатели доступности муниципальной услуги:</w:t>
      </w:r>
    </w:p>
    <w:p w:rsidR="00A567E4" w:rsidRPr="00A567E4" w:rsidRDefault="00A567E4" w:rsidP="00A567E4">
      <w:pPr>
        <w:ind w:firstLine="708"/>
        <w:jc w:val="both"/>
        <w:rPr>
          <w:rFonts w:ascii="Times New Roman" w:hAnsi="Times New Roman" w:cs="Times New Roman"/>
        </w:rPr>
      </w:pPr>
      <w:r w:rsidRPr="00A567E4">
        <w:rPr>
          <w:rFonts w:ascii="Times New Roman" w:hAnsi="Times New Roman" w:cs="Times New Roman"/>
        </w:rPr>
        <w:t>а) возможность получения муниципальной услуги своевременно и в соответствии с Регламентом;</w:t>
      </w:r>
    </w:p>
    <w:p w:rsidR="00A567E4" w:rsidRPr="00A567E4" w:rsidRDefault="00A567E4" w:rsidP="00A567E4">
      <w:pPr>
        <w:ind w:firstLine="708"/>
        <w:jc w:val="both"/>
        <w:rPr>
          <w:rFonts w:ascii="Times New Roman" w:hAnsi="Times New Roman" w:cs="Times New Roman"/>
        </w:rPr>
      </w:pPr>
      <w:r w:rsidRPr="00A567E4">
        <w:rPr>
          <w:rFonts w:ascii="Times New Roman" w:hAnsi="Times New Roman" w:cs="Times New Roman"/>
        </w:rPr>
        <w:t>б) доступность обращения за предоставлением муниципальной услуги, в том числе лицами с ограниченными физическими возможностями;</w:t>
      </w:r>
    </w:p>
    <w:p w:rsidR="00A567E4" w:rsidRPr="00A567E4" w:rsidRDefault="00A567E4" w:rsidP="00A567E4">
      <w:pPr>
        <w:ind w:firstLine="708"/>
        <w:jc w:val="both"/>
        <w:rPr>
          <w:rFonts w:ascii="Times New Roman" w:hAnsi="Times New Roman" w:cs="Times New Roman"/>
        </w:rPr>
      </w:pPr>
      <w:r w:rsidRPr="00A567E4">
        <w:rPr>
          <w:rFonts w:ascii="Times New Roman" w:hAnsi="Times New Roman" w:cs="Times New Roman"/>
        </w:rPr>
        <w:t>в) возможность получения полной, актуальной и достоверной информации о порядке предоставления муниципальной услуги, в том числе с использованием информационно-коммуникационных технологий;</w:t>
      </w:r>
    </w:p>
    <w:p w:rsidR="00A567E4" w:rsidRPr="00A567E4" w:rsidRDefault="00A567E4" w:rsidP="00A567E4">
      <w:pPr>
        <w:ind w:firstLine="708"/>
        <w:jc w:val="both"/>
        <w:rPr>
          <w:rFonts w:ascii="Times New Roman" w:hAnsi="Times New Roman" w:cs="Times New Roman"/>
        </w:rPr>
      </w:pPr>
      <w:r w:rsidRPr="00A567E4">
        <w:rPr>
          <w:rFonts w:ascii="Times New Roman" w:hAnsi="Times New Roman" w:cs="Times New Roman"/>
        </w:rPr>
        <w:t>г) возможность получения муниципальной услуги в электронной форме с использованием Единого портала, портала услуг;</w:t>
      </w:r>
    </w:p>
    <w:p w:rsidR="00A567E4" w:rsidRPr="00A567E4" w:rsidRDefault="00A567E4" w:rsidP="00A567E4">
      <w:pPr>
        <w:ind w:firstLine="708"/>
        <w:jc w:val="both"/>
        <w:rPr>
          <w:rFonts w:ascii="Times New Roman" w:hAnsi="Times New Roman" w:cs="Times New Roman"/>
        </w:rPr>
      </w:pPr>
      <w:r w:rsidRPr="00A567E4">
        <w:rPr>
          <w:rFonts w:ascii="Times New Roman" w:hAnsi="Times New Roman" w:cs="Times New Roman"/>
        </w:rPr>
        <w:t>д) возможность подачи в многофункциональном центре заявления и документов, необходимых для предоставления муниципальной услуги;</w:t>
      </w:r>
    </w:p>
    <w:p w:rsidR="00A567E4" w:rsidRPr="00A567E4" w:rsidRDefault="00A567E4" w:rsidP="00A567E4">
      <w:pPr>
        <w:ind w:firstLine="708"/>
        <w:jc w:val="both"/>
        <w:rPr>
          <w:rFonts w:ascii="Times New Roman" w:hAnsi="Times New Roman" w:cs="Times New Roman"/>
        </w:rPr>
      </w:pPr>
      <w:r w:rsidRPr="00A567E4">
        <w:rPr>
          <w:rFonts w:ascii="Times New Roman" w:hAnsi="Times New Roman" w:cs="Times New Roman"/>
        </w:rPr>
        <w:lastRenderedPageBreak/>
        <w:t>е) возможность досудебного рассмотрения жалоб заявителей на решения, действия (бездействие) должностных лиц уполномоченного органа, органа местного самоуправления или многофункционального центра, ответственных за предоставление муниципальной услуги.</w:t>
      </w:r>
    </w:p>
    <w:p w:rsidR="00A567E4" w:rsidRPr="00A567E4" w:rsidRDefault="00A567E4" w:rsidP="00A567E4">
      <w:pPr>
        <w:ind w:firstLine="708"/>
        <w:jc w:val="both"/>
        <w:rPr>
          <w:rFonts w:ascii="Times New Roman" w:hAnsi="Times New Roman" w:cs="Times New Roman"/>
        </w:rPr>
      </w:pPr>
      <w:r w:rsidRPr="00A567E4">
        <w:rPr>
          <w:rFonts w:ascii="Times New Roman" w:hAnsi="Times New Roman" w:cs="Times New Roman"/>
        </w:rPr>
        <w:t>38. Получение муниципальной услуги посредством комплексного запроса о предоставлении нескольких муниципальных услуг в многофункциональных центрах не предусмотрено.</w:t>
      </w:r>
    </w:p>
    <w:p w:rsidR="00A567E4" w:rsidRPr="00A567E4" w:rsidRDefault="00A567E4" w:rsidP="00A567E4">
      <w:pPr>
        <w:ind w:firstLine="708"/>
        <w:jc w:val="both"/>
        <w:rPr>
          <w:rFonts w:ascii="Times New Roman" w:hAnsi="Times New Roman" w:cs="Times New Roman"/>
        </w:rPr>
      </w:pPr>
      <w:r w:rsidRPr="00A567E4">
        <w:rPr>
          <w:rFonts w:ascii="Times New Roman" w:hAnsi="Times New Roman" w:cs="Times New Roman"/>
        </w:rPr>
        <w:t>39. Предоставление муниципальной услуги по экстерриториальному принципу не осуществляется.</w:t>
      </w:r>
    </w:p>
    <w:p w:rsidR="00A567E4" w:rsidRPr="00A567E4" w:rsidRDefault="00A567E4" w:rsidP="00A567E4">
      <w:pPr>
        <w:ind w:firstLine="708"/>
        <w:jc w:val="both"/>
        <w:rPr>
          <w:rFonts w:ascii="Times New Roman" w:hAnsi="Times New Roman" w:cs="Times New Roman"/>
        </w:rPr>
      </w:pPr>
      <w:r w:rsidRPr="00A567E4">
        <w:rPr>
          <w:rFonts w:ascii="Times New Roman" w:hAnsi="Times New Roman" w:cs="Times New Roman"/>
        </w:rPr>
        <w:t>40. Показателем качества муниципальной услуги является предоставление муниципальной услуги в соответствии с Регламентом. Взаимодействие заявителя с должностными лицами при предоставлении муниципальной услуги осуществляется при подаче заявления и при получении результата предоставления муниципальной услуги и устанавливается в соответствии с требованиями к стандарту предоставления муниципальной услуги, утвержденными Федеральным законом.</w:t>
      </w:r>
    </w:p>
    <w:p w:rsidR="00A567E4" w:rsidRPr="00A567E4" w:rsidRDefault="00A567E4" w:rsidP="00A567E4">
      <w:pPr>
        <w:jc w:val="both"/>
        <w:rPr>
          <w:rFonts w:ascii="Times New Roman" w:hAnsi="Times New Roman" w:cs="Times New Roman"/>
        </w:rPr>
      </w:pP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  <w:bCs/>
        </w:rPr>
      </w:pPr>
      <w:r w:rsidRPr="00A567E4">
        <w:rPr>
          <w:rFonts w:ascii="Times New Roman" w:hAnsi="Times New Roman" w:cs="Times New Roman"/>
          <w:b/>
          <w:bCs/>
        </w:rPr>
        <w:t xml:space="preserve">Иные требования, в том числе учитывающие особенности предоставления </w:t>
      </w: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  <w:bCs/>
        </w:rPr>
      </w:pPr>
      <w:r w:rsidRPr="00A567E4">
        <w:rPr>
          <w:rFonts w:ascii="Times New Roman" w:hAnsi="Times New Roman" w:cs="Times New Roman"/>
          <w:b/>
          <w:bCs/>
        </w:rPr>
        <w:t xml:space="preserve">муниципальной услуги по экстерриториальному принципу (в случае, если </w:t>
      </w: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  <w:bCs/>
        </w:rPr>
      </w:pPr>
      <w:r w:rsidRPr="00A567E4">
        <w:rPr>
          <w:rFonts w:ascii="Times New Roman" w:hAnsi="Times New Roman" w:cs="Times New Roman"/>
          <w:b/>
          <w:bCs/>
        </w:rPr>
        <w:t xml:space="preserve">муниципальная услуга предоставляется по экстерриториальному принципу) </w:t>
      </w: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  <w:bCs/>
        </w:rPr>
      </w:pPr>
      <w:r w:rsidRPr="00A567E4">
        <w:rPr>
          <w:rFonts w:ascii="Times New Roman" w:hAnsi="Times New Roman" w:cs="Times New Roman"/>
          <w:b/>
          <w:bCs/>
        </w:rPr>
        <w:t>и особенности предоставления муниципальной услуги в электронной форме</w:t>
      </w: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  <w:bCs/>
        </w:rPr>
      </w:pPr>
    </w:p>
    <w:p w:rsidR="00A567E4" w:rsidRPr="00A567E4" w:rsidRDefault="00A567E4" w:rsidP="00A567E4">
      <w:pPr>
        <w:ind w:firstLine="708"/>
        <w:jc w:val="both"/>
        <w:rPr>
          <w:rFonts w:ascii="Times New Roman" w:hAnsi="Times New Roman" w:cs="Times New Roman"/>
        </w:rPr>
      </w:pPr>
      <w:r w:rsidRPr="00A567E4">
        <w:rPr>
          <w:rFonts w:ascii="Times New Roman" w:hAnsi="Times New Roman" w:cs="Times New Roman"/>
        </w:rPr>
        <w:t>41. Заявление и необходимые документы, подаваемые в связи с предоставлением муниципальной услуги в электронной форме, представляются через Единый портал государственных услуг. Посредством Единого портала государственных услуг заявителю обеспечивается возможность:</w:t>
      </w:r>
    </w:p>
    <w:p w:rsidR="00A567E4" w:rsidRPr="00A567E4" w:rsidRDefault="00A567E4" w:rsidP="00A567E4">
      <w:pPr>
        <w:ind w:firstLine="708"/>
        <w:jc w:val="both"/>
        <w:rPr>
          <w:rFonts w:ascii="Times New Roman" w:hAnsi="Times New Roman" w:cs="Times New Roman"/>
        </w:rPr>
      </w:pPr>
      <w:r w:rsidRPr="00A567E4">
        <w:rPr>
          <w:rFonts w:ascii="Times New Roman" w:hAnsi="Times New Roman" w:cs="Times New Roman"/>
        </w:rPr>
        <w:t>а) получения информации о порядке и сроках предоставления муниципальной услуги;</w:t>
      </w:r>
    </w:p>
    <w:p w:rsidR="00A567E4" w:rsidRPr="00A567E4" w:rsidRDefault="00A567E4" w:rsidP="00A567E4">
      <w:pPr>
        <w:ind w:firstLine="708"/>
        <w:jc w:val="both"/>
        <w:rPr>
          <w:rFonts w:ascii="Times New Roman" w:hAnsi="Times New Roman" w:cs="Times New Roman"/>
        </w:rPr>
      </w:pPr>
      <w:r w:rsidRPr="00A567E4">
        <w:rPr>
          <w:rFonts w:ascii="Times New Roman" w:hAnsi="Times New Roman" w:cs="Times New Roman"/>
        </w:rPr>
        <w:t>б) формирования заявления;</w:t>
      </w:r>
    </w:p>
    <w:p w:rsidR="00A567E4" w:rsidRPr="00A567E4" w:rsidRDefault="00A567E4" w:rsidP="00A567E4">
      <w:pPr>
        <w:ind w:firstLine="708"/>
        <w:jc w:val="both"/>
        <w:rPr>
          <w:rFonts w:ascii="Times New Roman" w:hAnsi="Times New Roman" w:cs="Times New Roman"/>
        </w:rPr>
      </w:pPr>
      <w:r w:rsidRPr="00A567E4">
        <w:rPr>
          <w:rFonts w:ascii="Times New Roman" w:hAnsi="Times New Roman" w:cs="Times New Roman"/>
        </w:rPr>
        <w:t>в) направления заявления и необходимых документов в электронной форме;</w:t>
      </w:r>
    </w:p>
    <w:p w:rsidR="00A567E4" w:rsidRPr="00A567E4" w:rsidRDefault="00A567E4" w:rsidP="00A567E4">
      <w:pPr>
        <w:ind w:firstLine="708"/>
        <w:jc w:val="both"/>
        <w:rPr>
          <w:rFonts w:ascii="Times New Roman" w:hAnsi="Times New Roman" w:cs="Times New Roman"/>
        </w:rPr>
      </w:pPr>
      <w:r w:rsidRPr="00A567E4">
        <w:rPr>
          <w:rFonts w:ascii="Times New Roman" w:hAnsi="Times New Roman" w:cs="Times New Roman"/>
        </w:rPr>
        <w:t>г) получения сведений о ходе предоставления муниципальной услуги;</w:t>
      </w:r>
    </w:p>
    <w:p w:rsidR="00A567E4" w:rsidRPr="00A567E4" w:rsidRDefault="00A567E4" w:rsidP="00A567E4">
      <w:pPr>
        <w:ind w:firstLine="708"/>
        <w:jc w:val="both"/>
        <w:rPr>
          <w:rFonts w:ascii="Times New Roman" w:hAnsi="Times New Roman" w:cs="Times New Roman"/>
        </w:rPr>
      </w:pPr>
      <w:r w:rsidRPr="00A567E4">
        <w:rPr>
          <w:rFonts w:ascii="Times New Roman" w:hAnsi="Times New Roman" w:cs="Times New Roman"/>
        </w:rPr>
        <w:t>д) получения электронного сообщения о результате предоставления муниципальной услуги;</w:t>
      </w:r>
    </w:p>
    <w:p w:rsidR="00A567E4" w:rsidRPr="00A567E4" w:rsidRDefault="00A567E4" w:rsidP="00A567E4">
      <w:pPr>
        <w:ind w:firstLine="708"/>
        <w:jc w:val="both"/>
        <w:rPr>
          <w:rFonts w:ascii="Times New Roman" w:hAnsi="Times New Roman" w:cs="Times New Roman"/>
        </w:rPr>
      </w:pPr>
      <w:r w:rsidRPr="00A567E4">
        <w:rPr>
          <w:rFonts w:ascii="Times New Roman" w:hAnsi="Times New Roman" w:cs="Times New Roman"/>
        </w:rPr>
        <w:t>е) осуществления оценки качества предоставления муниципальной услуги;</w:t>
      </w:r>
    </w:p>
    <w:p w:rsidR="00A567E4" w:rsidRPr="00A567E4" w:rsidRDefault="00A567E4" w:rsidP="00A567E4">
      <w:pPr>
        <w:ind w:firstLine="708"/>
        <w:jc w:val="both"/>
        <w:rPr>
          <w:rFonts w:ascii="Times New Roman" w:hAnsi="Times New Roman" w:cs="Times New Roman"/>
        </w:rPr>
      </w:pPr>
      <w:r w:rsidRPr="00A567E4">
        <w:rPr>
          <w:rFonts w:ascii="Times New Roman" w:hAnsi="Times New Roman" w:cs="Times New Roman"/>
        </w:rPr>
        <w:t xml:space="preserve">ж) досудебного (внесудебного) обжалования решений и действий (бездействия) уполномоченного органа, </w:t>
      </w:r>
      <w:r w:rsidRPr="00A567E4">
        <w:rPr>
          <w:rFonts w:ascii="Times New Roman" w:hAnsi="Times New Roman" w:cs="Times New Roman"/>
          <w:color w:val="111111"/>
        </w:rPr>
        <w:t>органа местного самоуправления,</w:t>
      </w:r>
      <w:r w:rsidRPr="00A567E4">
        <w:rPr>
          <w:rFonts w:ascii="Times New Roman" w:hAnsi="Times New Roman" w:cs="Times New Roman"/>
        </w:rPr>
        <w:t xml:space="preserve"> </w:t>
      </w:r>
      <w:r w:rsidRPr="00A567E4">
        <w:rPr>
          <w:rFonts w:ascii="Times New Roman" w:hAnsi="Times New Roman" w:cs="Times New Roman"/>
          <w:color w:val="111111"/>
        </w:rPr>
        <w:t xml:space="preserve">многофункционального центра и их </w:t>
      </w:r>
      <w:r w:rsidRPr="00A567E4">
        <w:rPr>
          <w:rFonts w:ascii="Times New Roman" w:hAnsi="Times New Roman" w:cs="Times New Roman"/>
        </w:rPr>
        <w:t>должностных лиц, ответственных за предоставление муниципальной услуги;</w:t>
      </w:r>
    </w:p>
    <w:p w:rsidR="00A567E4" w:rsidRPr="00A567E4" w:rsidRDefault="00A567E4" w:rsidP="00A567E4">
      <w:pPr>
        <w:ind w:firstLine="708"/>
        <w:jc w:val="both"/>
        <w:rPr>
          <w:rFonts w:ascii="Times New Roman" w:hAnsi="Times New Roman" w:cs="Times New Roman"/>
        </w:rPr>
      </w:pPr>
      <w:r w:rsidRPr="00A567E4">
        <w:rPr>
          <w:rFonts w:ascii="Times New Roman" w:hAnsi="Times New Roman" w:cs="Times New Roman"/>
        </w:rPr>
        <w:t>з) получения результата муниципальной услуги.</w:t>
      </w:r>
    </w:p>
    <w:p w:rsidR="00A567E4" w:rsidRPr="00A567E4" w:rsidRDefault="00A567E4" w:rsidP="00A567E4">
      <w:pPr>
        <w:ind w:firstLine="708"/>
        <w:jc w:val="both"/>
        <w:rPr>
          <w:rFonts w:ascii="Times New Roman" w:hAnsi="Times New Roman" w:cs="Times New Roman"/>
        </w:rPr>
      </w:pPr>
      <w:r w:rsidRPr="00A567E4">
        <w:rPr>
          <w:rFonts w:ascii="Times New Roman" w:hAnsi="Times New Roman" w:cs="Times New Roman"/>
        </w:rPr>
        <w:t>42. При предоставлении муниципальной услуги в электронной форме используются классы средств электронной подписи, которые допускаются к использованию при обращении за получением муниципальной услуги, оказываемой с применением электронной подписи в соответствии с законодательством Российской Федерации. Заявление подписывается квалифицированной электронной подписью или простой электронной подписью, если это предусмотрено техническими требованиями в соответствии с пунктом 2.1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июня 2012 г. № 634 «О видах электронной подписи, использование, которых допускается при обращении за получением государственных и муниципальных услуг».</w:t>
      </w:r>
    </w:p>
    <w:p w:rsidR="00A567E4" w:rsidRPr="00A567E4" w:rsidRDefault="00A567E4" w:rsidP="00A567E4">
      <w:pPr>
        <w:jc w:val="both"/>
        <w:rPr>
          <w:rFonts w:ascii="Times New Roman" w:hAnsi="Times New Roman" w:cs="Times New Roman"/>
        </w:rPr>
      </w:pP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  <w:bCs/>
          <w:color w:val="111111"/>
        </w:rPr>
      </w:pPr>
      <w:proofErr w:type="spellStart"/>
      <w:r w:rsidRPr="00A567E4">
        <w:rPr>
          <w:rFonts w:ascii="Times New Roman" w:hAnsi="Times New Roman" w:cs="Times New Roman"/>
          <w:b/>
          <w:bCs/>
          <w:color w:val="111111"/>
        </w:rPr>
        <w:t>III</w:t>
      </w:r>
      <w:proofErr w:type="spellEnd"/>
      <w:r w:rsidRPr="00A567E4">
        <w:rPr>
          <w:rFonts w:ascii="Times New Roman" w:hAnsi="Times New Roman" w:cs="Times New Roman"/>
          <w:b/>
          <w:bCs/>
          <w:color w:val="111111"/>
        </w:rPr>
        <w:t>. Состав, последовательность и сроки выполнения административных</w:t>
      </w: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  <w:bCs/>
          <w:color w:val="111111"/>
        </w:rPr>
      </w:pPr>
      <w:r w:rsidRPr="00A567E4">
        <w:rPr>
          <w:rFonts w:ascii="Times New Roman" w:hAnsi="Times New Roman" w:cs="Times New Roman"/>
          <w:b/>
          <w:bCs/>
          <w:color w:val="111111"/>
        </w:rPr>
        <w:t>процедур (действий), требования к порядку их выполнения, в том числе</w:t>
      </w: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  <w:bCs/>
          <w:color w:val="111111"/>
        </w:rPr>
      </w:pPr>
      <w:r w:rsidRPr="00A567E4">
        <w:rPr>
          <w:rFonts w:ascii="Times New Roman" w:hAnsi="Times New Roman" w:cs="Times New Roman"/>
          <w:b/>
          <w:bCs/>
          <w:color w:val="111111"/>
        </w:rPr>
        <w:t>особенности выполнения административных процедур (действий)</w:t>
      </w: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  <w:bCs/>
          <w:color w:val="111111"/>
        </w:rPr>
      </w:pPr>
      <w:r w:rsidRPr="00A567E4">
        <w:rPr>
          <w:rFonts w:ascii="Times New Roman" w:hAnsi="Times New Roman" w:cs="Times New Roman"/>
          <w:b/>
          <w:bCs/>
          <w:color w:val="111111"/>
        </w:rPr>
        <w:t>в электронной форме, а также особенности выполнения</w:t>
      </w: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  <w:bCs/>
        </w:rPr>
      </w:pPr>
      <w:r w:rsidRPr="00A567E4">
        <w:rPr>
          <w:rFonts w:ascii="Times New Roman" w:hAnsi="Times New Roman" w:cs="Times New Roman"/>
          <w:b/>
          <w:bCs/>
          <w:color w:val="111111"/>
        </w:rPr>
        <w:t xml:space="preserve">административных процедур (действий) в </w:t>
      </w:r>
      <w:r w:rsidRPr="00A567E4">
        <w:rPr>
          <w:rFonts w:ascii="Times New Roman" w:hAnsi="Times New Roman" w:cs="Times New Roman"/>
          <w:b/>
          <w:bCs/>
        </w:rPr>
        <w:t>многофункциональных</w:t>
      </w: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  <w:bCs/>
        </w:rPr>
      </w:pPr>
      <w:r w:rsidRPr="00A567E4">
        <w:rPr>
          <w:rFonts w:ascii="Times New Roman" w:hAnsi="Times New Roman" w:cs="Times New Roman"/>
          <w:b/>
          <w:bCs/>
        </w:rPr>
        <w:lastRenderedPageBreak/>
        <w:t>центрах предоставления государственных и муниципальных услуг</w:t>
      </w: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  <w:bCs/>
        </w:rPr>
      </w:pP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  <w:bCs/>
        </w:rPr>
      </w:pPr>
      <w:r w:rsidRPr="00A567E4">
        <w:rPr>
          <w:rFonts w:ascii="Times New Roman" w:hAnsi="Times New Roman" w:cs="Times New Roman"/>
          <w:b/>
          <w:bCs/>
        </w:rPr>
        <w:t>Исчерпывающий перечень административных процедур</w:t>
      </w:r>
    </w:p>
    <w:p w:rsidR="00A567E4" w:rsidRPr="00A567E4" w:rsidRDefault="00A567E4" w:rsidP="00A567E4">
      <w:pPr>
        <w:jc w:val="both"/>
        <w:rPr>
          <w:rFonts w:ascii="Times New Roman" w:hAnsi="Times New Roman" w:cs="Times New Roman"/>
          <w:b/>
          <w:bCs/>
        </w:rPr>
      </w:pPr>
    </w:p>
    <w:p w:rsidR="00A567E4" w:rsidRPr="00A567E4" w:rsidRDefault="00A567E4" w:rsidP="00A567E4">
      <w:pPr>
        <w:ind w:firstLine="708"/>
        <w:jc w:val="both"/>
        <w:rPr>
          <w:rFonts w:ascii="Times New Roman" w:hAnsi="Times New Roman" w:cs="Times New Roman"/>
        </w:rPr>
      </w:pPr>
      <w:r w:rsidRPr="00A567E4">
        <w:rPr>
          <w:rFonts w:ascii="Times New Roman" w:hAnsi="Times New Roman" w:cs="Times New Roman"/>
        </w:rPr>
        <w:t>43. Предоставление муниципальной услуги включает в себя следующие административные процедуры (действия):</w:t>
      </w:r>
    </w:p>
    <w:p w:rsidR="00A567E4" w:rsidRPr="00A567E4" w:rsidRDefault="00A567E4" w:rsidP="00A567E4">
      <w:pPr>
        <w:pStyle w:val="ConsPlusNormal"/>
        <w:ind w:firstLine="540"/>
        <w:jc w:val="both"/>
        <w:rPr>
          <w:color w:val="000000"/>
        </w:rPr>
      </w:pPr>
      <w:r w:rsidRPr="00A567E4">
        <w:rPr>
          <w:color w:val="000000"/>
        </w:rPr>
        <w:t>1) прием, проверка и регистрация заявления и приложенных к нему документов;</w:t>
      </w:r>
    </w:p>
    <w:p w:rsidR="00A567E4" w:rsidRPr="00A567E4" w:rsidRDefault="00A567E4" w:rsidP="00A567E4">
      <w:pPr>
        <w:pStyle w:val="ConsPlusNormal"/>
        <w:ind w:firstLine="540"/>
        <w:jc w:val="both"/>
        <w:rPr>
          <w:color w:val="000000"/>
        </w:rPr>
      </w:pPr>
      <w:r w:rsidRPr="00A567E4">
        <w:rPr>
          <w:color w:val="000000"/>
        </w:rPr>
        <w:t>2) проверка документов на наличие обстоятельств и сведений, являющихся основанием для оставления заявления без рассмотрения;</w:t>
      </w:r>
    </w:p>
    <w:p w:rsidR="00A567E4" w:rsidRPr="00A567E4" w:rsidRDefault="00A567E4" w:rsidP="00A567E4">
      <w:pPr>
        <w:pStyle w:val="ConsPlusNormal"/>
        <w:ind w:firstLine="540"/>
        <w:jc w:val="both"/>
        <w:rPr>
          <w:color w:val="000000"/>
        </w:rPr>
      </w:pPr>
      <w:r w:rsidRPr="00A567E4">
        <w:rPr>
          <w:color w:val="000000"/>
        </w:rPr>
        <w:t>3) получение заключений уполномоченных органов, если документы не представлены заявителем по собственной инициативе;</w:t>
      </w:r>
    </w:p>
    <w:p w:rsidR="00A567E4" w:rsidRPr="00A567E4" w:rsidRDefault="00A567E4" w:rsidP="00A567E4">
      <w:pPr>
        <w:pStyle w:val="ConsPlusNormal"/>
        <w:ind w:firstLine="540"/>
        <w:jc w:val="both"/>
        <w:rPr>
          <w:color w:val="000000"/>
        </w:rPr>
      </w:pPr>
      <w:r w:rsidRPr="00A567E4">
        <w:rPr>
          <w:color w:val="000000"/>
        </w:rPr>
        <w:t>4) принятие уполномоченным лицом решения о возможности выдачи разрешения либо об отказе в выдаче разрешения;</w:t>
      </w:r>
    </w:p>
    <w:p w:rsidR="00A567E4" w:rsidRPr="00A567E4" w:rsidRDefault="00A567E4" w:rsidP="00A567E4">
      <w:pPr>
        <w:pStyle w:val="ConsPlusNormal"/>
        <w:ind w:firstLine="540"/>
        <w:jc w:val="both"/>
        <w:rPr>
          <w:color w:val="000000"/>
        </w:rPr>
      </w:pPr>
      <w:r w:rsidRPr="00A567E4">
        <w:rPr>
          <w:color w:val="000000"/>
        </w:rPr>
        <w:t>5) выдача или отправление по почте заявителю разрешения либо мотивированного отказа в выдаче разрешения.</w:t>
      </w:r>
    </w:p>
    <w:p w:rsidR="00A567E4" w:rsidRPr="00A567E4" w:rsidRDefault="00A567E4" w:rsidP="00A567E4">
      <w:pPr>
        <w:ind w:firstLine="708"/>
        <w:jc w:val="center"/>
        <w:rPr>
          <w:rFonts w:ascii="Times New Roman" w:hAnsi="Times New Roman" w:cs="Times New Roman"/>
          <w:b/>
          <w:bCs/>
          <w:color w:val="111111"/>
        </w:rPr>
      </w:pPr>
    </w:p>
    <w:p w:rsidR="00A567E4" w:rsidRPr="00A567E4" w:rsidRDefault="00A567E4" w:rsidP="00A567E4">
      <w:pPr>
        <w:ind w:firstLine="708"/>
        <w:jc w:val="center"/>
        <w:rPr>
          <w:rFonts w:ascii="Times New Roman" w:hAnsi="Times New Roman" w:cs="Times New Roman"/>
          <w:b/>
          <w:bCs/>
        </w:rPr>
      </w:pPr>
      <w:r w:rsidRPr="00A567E4">
        <w:rPr>
          <w:rFonts w:ascii="Times New Roman" w:hAnsi="Times New Roman" w:cs="Times New Roman"/>
          <w:b/>
        </w:rPr>
        <w:t>Прием, проверка и регистрация заявления и приложенных к нему документов</w:t>
      </w:r>
    </w:p>
    <w:p w:rsidR="00A567E4" w:rsidRPr="00A567E4" w:rsidRDefault="00A567E4" w:rsidP="00A567E4">
      <w:pPr>
        <w:ind w:firstLine="708"/>
        <w:jc w:val="center"/>
        <w:rPr>
          <w:rFonts w:ascii="Times New Roman" w:hAnsi="Times New Roman" w:cs="Times New Roman"/>
          <w:b/>
          <w:bCs/>
          <w:color w:val="111111"/>
        </w:rPr>
      </w:pPr>
    </w:p>
    <w:p w:rsidR="00A567E4" w:rsidRPr="00A567E4" w:rsidRDefault="00A567E4" w:rsidP="00A567E4">
      <w:pPr>
        <w:pStyle w:val="ConsPlusNormal"/>
        <w:ind w:firstLine="540"/>
        <w:jc w:val="both"/>
      </w:pPr>
      <w:r w:rsidRPr="00A567E4">
        <w:t xml:space="preserve">44. Критерием для начала административной процедуры является обращение заявителя в уполномоченный орган с </w:t>
      </w:r>
      <w:hyperlink w:anchor="P310" w:history="1">
        <w:r w:rsidRPr="00A567E4">
          <w:t>заявлением</w:t>
        </w:r>
      </w:hyperlink>
      <w:r w:rsidRPr="00A567E4">
        <w:t xml:space="preserve"> по установленной форме (приложение </w:t>
      </w:r>
      <w:r w:rsidR="00926CD8">
        <w:t>№</w:t>
      </w:r>
      <w:r w:rsidRPr="00A567E4">
        <w:t xml:space="preserve"> 1 к Административному регламенту) с приложением документов, предусмотренных Административным регламентом.</w:t>
      </w:r>
    </w:p>
    <w:p w:rsidR="00A567E4" w:rsidRPr="00A567E4" w:rsidRDefault="00A567E4" w:rsidP="00A567E4">
      <w:pPr>
        <w:pStyle w:val="ConsPlusNormal"/>
        <w:ind w:firstLine="540"/>
        <w:jc w:val="both"/>
      </w:pPr>
      <w:r w:rsidRPr="00A567E4">
        <w:t>45. Ответственным за выполнение административной процедуры является специалист уполномоченного органа, ответственного за прием документов.</w:t>
      </w:r>
    </w:p>
    <w:p w:rsidR="00A567E4" w:rsidRPr="00A567E4" w:rsidRDefault="00A567E4" w:rsidP="00A567E4">
      <w:pPr>
        <w:pStyle w:val="ConsPlusNormal"/>
        <w:ind w:firstLine="540"/>
        <w:jc w:val="both"/>
      </w:pPr>
      <w:r w:rsidRPr="00A567E4">
        <w:t>46. Вместе с заявлением заявителем (если заявитель воспользовался правом на самостоятельное получение согласований уполномоченных органов) могут быть представлены заключения уполномоченных органов в соответствии с их компетенцией. Заключения должны быть получены не ранее чем за один календарный месяц до даты обращения заявителя с заявлением о выдаче разрешения.</w:t>
      </w:r>
    </w:p>
    <w:p w:rsidR="00A567E4" w:rsidRPr="00A567E4" w:rsidRDefault="00A567E4" w:rsidP="00A567E4">
      <w:pPr>
        <w:pStyle w:val="ConsPlusNormal"/>
        <w:ind w:firstLine="540"/>
        <w:jc w:val="both"/>
      </w:pPr>
      <w:r w:rsidRPr="00A567E4">
        <w:t>47. Если заявитель самостоятельно намерен получить необходимые заключения уполномоченных органов, то в заявлении должна быть сделана соответствующая отметка об этом и указаны сроки предоставления соответствующих заключений. Срок предоставления заявителем заключений уполномоченных органов не должен превышать пятнадцать календарных дней от даты обращения о предоставлении муниципальной услуги.</w:t>
      </w:r>
    </w:p>
    <w:p w:rsidR="00A567E4" w:rsidRPr="00A567E4" w:rsidRDefault="00A567E4" w:rsidP="00A567E4">
      <w:pPr>
        <w:pStyle w:val="ConsPlusNormal"/>
        <w:ind w:firstLine="540"/>
        <w:jc w:val="both"/>
        <w:rPr>
          <w:color w:val="000000"/>
        </w:rPr>
      </w:pPr>
      <w:r w:rsidRPr="00A567E4">
        <w:rPr>
          <w:color w:val="000000"/>
        </w:rPr>
        <w:t>48. Специалист уполномоченного органа, ответственный за прием документов, проверяет надлежащее оформление заявления и соответствие приложенных к нему документов согласно Административному регламенту.</w:t>
      </w:r>
    </w:p>
    <w:p w:rsidR="00A567E4" w:rsidRPr="00A567E4" w:rsidRDefault="00A567E4" w:rsidP="00A567E4">
      <w:pPr>
        <w:pStyle w:val="ConsPlusNormal"/>
        <w:ind w:firstLine="540"/>
        <w:jc w:val="both"/>
        <w:rPr>
          <w:color w:val="000000"/>
        </w:rPr>
      </w:pPr>
      <w:r w:rsidRPr="00A567E4">
        <w:rPr>
          <w:color w:val="000000"/>
        </w:rPr>
        <w:t>49. При наличии оснований, предусмотренных Административным регламентом, специалист возвращает заявление с приложенными документами заявителю и разъясняет ему причины возврата.</w:t>
      </w:r>
    </w:p>
    <w:p w:rsidR="00A567E4" w:rsidRPr="00A567E4" w:rsidRDefault="00A567E4" w:rsidP="00A567E4">
      <w:pPr>
        <w:pStyle w:val="ConsPlusNormal"/>
        <w:ind w:firstLine="540"/>
        <w:jc w:val="both"/>
        <w:rPr>
          <w:color w:val="000000"/>
        </w:rPr>
      </w:pPr>
      <w:r w:rsidRPr="00A567E4">
        <w:rPr>
          <w:color w:val="000000"/>
        </w:rPr>
        <w:t>50. В случае надлежащего оформления заявления и соответствия, приложенных к нему документов документам, указанным в Административном регламенте, специалист в установленном порядке регистрирует заявление.</w:t>
      </w:r>
      <w:r w:rsidR="00AD6A43">
        <w:rPr>
          <w:color w:val="000000"/>
        </w:rPr>
        <w:t xml:space="preserve"> </w:t>
      </w:r>
      <w:r w:rsidRPr="00A567E4">
        <w:rPr>
          <w:color w:val="000000"/>
        </w:rPr>
        <w:t>В случае представления заявителем заключений уполномоченных органов специалист ставит соответствующую отметку в заявлении.</w:t>
      </w:r>
    </w:p>
    <w:p w:rsidR="00A567E4" w:rsidRPr="00A567E4" w:rsidRDefault="00A567E4" w:rsidP="00A567E4">
      <w:pPr>
        <w:pStyle w:val="ConsPlusNormal"/>
        <w:ind w:firstLine="540"/>
        <w:jc w:val="both"/>
        <w:rPr>
          <w:color w:val="000000"/>
        </w:rPr>
      </w:pPr>
      <w:r w:rsidRPr="00A567E4">
        <w:rPr>
          <w:color w:val="000000"/>
        </w:rPr>
        <w:t>Специалист уполномоченного органа, ответственный за прием документов, запрашивает в рамках межведомственного информационного взаимодействия документы, предусмотренные Административным регламентом, если документы не представлены заявителем по собственной инициативе, и передает зарегистрированное заявление с приложением документов специалисту.</w:t>
      </w:r>
    </w:p>
    <w:p w:rsidR="00A567E4" w:rsidRPr="00A567E4" w:rsidRDefault="00A567E4" w:rsidP="00A567E4">
      <w:pPr>
        <w:pStyle w:val="ConsPlusNormal"/>
        <w:ind w:firstLine="540"/>
        <w:jc w:val="both"/>
        <w:rPr>
          <w:color w:val="000000"/>
        </w:rPr>
      </w:pPr>
      <w:r w:rsidRPr="00A567E4">
        <w:rPr>
          <w:color w:val="000000"/>
        </w:rPr>
        <w:t>Максимальный срок административной процедуры - не более пяти календарных дней</w:t>
      </w:r>
      <w:r w:rsidR="00AD6A43">
        <w:rPr>
          <w:color w:val="000000"/>
        </w:rPr>
        <w:t xml:space="preserve"> со дня подачи заявления заявителем</w:t>
      </w:r>
      <w:r w:rsidRPr="00A567E4">
        <w:rPr>
          <w:color w:val="000000"/>
        </w:rPr>
        <w:t>.</w:t>
      </w:r>
    </w:p>
    <w:p w:rsidR="00A567E4" w:rsidRPr="00A567E4" w:rsidRDefault="00A567E4" w:rsidP="00A567E4">
      <w:pPr>
        <w:ind w:firstLine="708"/>
        <w:jc w:val="both"/>
        <w:rPr>
          <w:rFonts w:ascii="Times New Roman" w:hAnsi="Times New Roman" w:cs="Times New Roman"/>
          <w:color w:val="111111"/>
        </w:rPr>
      </w:pP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</w:rPr>
      </w:pPr>
      <w:r w:rsidRPr="00A567E4">
        <w:rPr>
          <w:rFonts w:ascii="Times New Roman" w:hAnsi="Times New Roman" w:cs="Times New Roman"/>
          <w:b/>
        </w:rPr>
        <w:t>Проверка документов на наличие обстоятельств и сведений, являющихся основанием для оставления заявления без рассмотрения</w:t>
      </w: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  <w:color w:val="00000A"/>
        </w:rPr>
      </w:pPr>
    </w:p>
    <w:p w:rsidR="00A567E4" w:rsidRPr="00A567E4" w:rsidRDefault="00A567E4" w:rsidP="00A567E4">
      <w:pPr>
        <w:pStyle w:val="ConsPlusNormal"/>
        <w:ind w:firstLine="540"/>
        <w:jc w:val="both"/>
      </w:pPr>
      <w:r w:rsidRPr="00A567E4">
        <w:t>51. Критерием для начала административной процедуры является зарегистрированное заявление.</w:t>
      </w:r>
    </w:p>
    <w:p w:rsidR="00A567E4" w:rsidRPr="00A567E4" w:rsidRDefault="00A567E4" w:rsidP="00A567E4">
      <w:pPr>
        <w:pStyle w:val="ConsPlusNormal"/>
        <w:ind w:firstLine="540"/>
        <w:jc w:val="both"/>
      </w:pPr>
      <w:r w:rsidRPr="00A567E4">
        <w:t>52. Специалист уполномоченного органа, проверяет заявление и приложенные к нему документы на наличие в них обстоятельств и сведений, предусмотренных Административным регламентом.</w:t>
      </w:r>
    </w:p>
    <w:p w:rsidR="00A567E4" w:rsidRPr="00A567E4" w:rsidRDefault="00A567E4" w:rsidP="00A567E4">
      <w:pPr>
        <w:pStyle w:val="ConsPlusNormal"/>
        <w:ind w:firstLine="540"/>
        <w:jc w:val="both"/>
      </w:pPr>
      <w:r w:rsidRPr="00A567E4">
        <w:t>53. Максимальный срок выполнения административной процедуры - не бо</w:t>
      </w:r>
      <w:r w:rsidR="007407EB">
        <w:t xml:space="preserve">лее пятнадцати календарных дней </w:t>
      </w:r>
      <w:r w:rsidR="007407EB">
        <w:rPr>
          <w:color w:val="000000"/>
        </w:rPr>
        <w:t>со дня подачи заявления заявителем.</w:t>
      </w:r>
    </w:p>
    <w:p w:rsidR="00A567E4" w:rsidRPr="00A567E4" w:rsidRDefault="00A567E4" w:rsidP="00A567E4">
      <w:pPr>
        <w:pStyle w:val="ConsPlusNormal"/>
        <w:ind w:firstLine="540"/>
        <w:jc w:val="both"/>
      </w:pPr>
      <w:r w:rsidRPr="00A567E4">
        <w:t>54. Результатом данной административной процедуры является решение о передаче заявления на рассмотрение или об оставлении заявления без рассмотрения.</w:t>
      </w:r>
    </w:p>
    <w:p w:rsidR="00A567E4" w:rsidRPr="00A567E4" w:rsidRDefault="00A567E4" w:rsidP="00A567E4">
      <w:pPr>
        <w:pStyle w:val="ConsPlusNormal"/>
        <w:ind w:firstLine="540"/>
        <w:jc w:val="both"/>
      </w:pPr>
      <w:r w:rsidRPr="00A567E4">
        <w:t>55. В случае принятия решения о передаче заявления на рассмотрение заявление направляется руководителю уполномоченного органа для анализа на наличие оснований для выдачи согласования или отказа в согласовании.</w:t>
      </w:r>
    </w:p>
    <w:p w:rsidR="00A567E4" w:rsidRPr="00A567E4" w:rsidRDefault="00A567E4" w:rsidP="00A567E4">
      <w:pPr>
        <w:pStyle w:val="ConsPlusNormal"/>
        <w:ind w:firstLine="540"/>
        <w:jc w:val="both"/>
      </w:pPr>
      <w:r w:rsidRPr="00A567E4">
        <w:t xml:space="preserve">В случае принятия решения об оставлении заявления без рассмотрения соответствующее уведомление оформляется специалистом, и за подписью руководителя (заместителя руководителя) уполномоченного органа направляется по почте с уведомлением либо по желанию заявителя выдается заявителю. </w:t>
      </w: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  <w:color w:val="00000A"/>
        </w:rPr>
      </w:pP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</w:rPr>
      </w:pPr>
      <w:r w:rsidRPr="00A567E4">
        <w:rPr>
          <w:rFonts w:ascii="Times New Roman" w:hAnsi="Times New Roman" w:cs="Times New Roman"/>
          <w:b/>
        </w:rPr>
        <w:t>Получение заключений уполномоченных органов, если документы не представлены заявителем по собственной инициативе</w:t>
      </w: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</w:rPr>
      </w:pPr>
    </w:p>
    <w:p w:rsidR="00A567E4" w:rsidRPr="00A567E4" w:rsidRDefault="00A567E4" w:rsidP="00A567E4">
      <w:pPr>
        <w:pStyle w:val="ConsPlusNormal"/>
        <w:ind w:firstLine="540"/>
        <w:jc w:val="both"/>
        <w:rPr>
          <w:color w:val="000000"/>
        </w:rPr>
      </w:pPr>
      <w:r w:rsidRPr="00A567E4">
        <w:rPr>
          <w:color w:val="000000"/>
        </w:rPr>
        <w:t>56. Административная процедура не проводится в части предоставленных заявителем заключений уполномоченных органов одновременно с подачей заявления о выдаче разрешения.</w:t>
      </w:r>
    </w:p>
    <w:p w:rsidR="00A567E4" w:rsidRPr="00A567E4" w:rsidRDefault="00A567E4" w:rsidP="00A567E4">
      <w:pPr>
        <w:pStyle w:val="ConsPlusNormal"/>
        <w:ind w:firstLine="540"/>
        <w:jc w:val="both"/>
        <w:rPr>
          <w:color w:val="000000"/>
        </w:rPr>
      </w:pPr>
      <w:r w:rsidRPr="00A567E4">
        <w:rPr>
          <w:color w:val="000000"/>
        </w:rPr>
        <w:t>57. Ответственным за выполнение административной процедуры является специалист уполномоченного органа ответственный за подготовку материалов на рассмотрение Комиссии.</w:t>
      </w:r>
    </w:p>
    <w:p w:rsidR="00A567E4" w:rsidRPr="00A567E4" w:rsidRDefault="00A567E4" w:rsidP="00A567E4">
      <w:pPr>
        <w:ind w:firstLine="708"/>
        <w:jc w:val="both"/>
        <w:rPr>
          <w:rFonts w:ascii="Times New Roman" w:hAnsi="Times New Roman" w:cs="Times New Roman"/>
          <w:color w:val="00000A"/>
        </w:rPr>
      </w:pP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</w:rPr>
      </w:pPr>
      <w:r w:rsidRPr="00A567E4">
        <w:rPr>
          <w:rFonts w:ascii="Times New Roman" w:hAnsi="Times New Roman" w:cs="Times New Roman"/>
          <w:b/>
        </w:rPr>
        <w:t>Принятие уполномоченным лицом решения о возможности выдачи разрешения либо об отказе в выдаче разрешения</w:t>
      </w: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  <w:color w:val="00000A"/>
        </w:rPr>
      </w:pPr>
    </w:p>
    <w:p w:rsidR="00A567E4" w:rsidRPr="00A567E4" w:rsidRDefault="00A567E4" w:rsidP="00A567E4">
      <w:pPr>
        <w:pStyle w:val="ConsPlusNormal"/>
        <w:ind w:firstLine="540"/>
        <w:jc w:val="both"/>
        <w:rPr>
          <w:color w:val="000000"/>
        </w:rPr>
      </w:pPr>
      <w:r w:rsidRPr="00A567E4">
        <w:rPr>
          <w:color w:val="000000"/>
        </w:rPr>
        <w:t>58. Специалист уполномоченного органа направляет на рассмотрение Комиссии следующие документы:</w:t>
      </w:r>
    </w:p>
    <w:p w:rsidR="00A567E4" w:rsidRPr="00A567E4" w:rsidRDefault="00A567E4" w:rsidP="00A567E4">
      <w:pPr>
        <w:pStyle w:val="ConsPlusNormal"/>
        <w:ind w:firstLine="540"/>
        <w:jc w:val="both"/>
        <w:rPr>
          <w:color w:val="000000"/>
        </w:rPr>
      </w:pPr>
      <w:r w:rsidRPr="00A567E4">
        <w:rPr>
          <w:color w:val="000000"/>
        </w:rPr>
        <w:t xml:space="preserve">- </w:t>
      </w:r>
      <w:hyperlink w:anchor="P377" w:history="1">
        <w:r w:rsidRPr="00A567E4">
          <w:rPr>
            <w:color w:val="000000"/>
          </w:rPr>
          <w:t>дизайн-проект</w:t>
        </w:r>
      </w:hyperlink>
      <w:r w:rsidRPr="00A567E4">
        <w:rPr>
          <w:color w:val="000000"/>
        </w:rPr>
        <w:t xml:space="preserve"> размещения информационной вывески в предполагаемом месте в соответствии с приложением </w:t>
      </w:r>
      <w:r w:rsidR="005D2291">
        <w:rPr>
          <w:color w:val="000000"/>
        </w:rPr>
        <w:t>№</w:t>
      </w:r>
      <w:r w:rsidRPr="00A567E4">
        <w:rPr>
          <w:color w:val="000000"/>
        </w:rPr>
        <w:t xml:space="preserve"> 2 к Административному регламенту;</w:t>
      </w:r>
    </w:p>
    <w:p w:rsidR="00A567E4" w:rsidRPr="00A567E4" w:rsidRDefault="00A567E4" w:rsidP="00A567E4">
      <w:pPr>
        <w:pStyle w:val="ConsPlusNormal"/>
        <w:ind w:firstLine="540"/>
        <w:jc w:val="both"/>
        <w:rPr>
          <w:color w:val="000000"/>
        </w:rPr>
      </w:pPr>
      <w:r w:rsidRPr="00A567E4">
        <w:rPr>
          <w:color w:val="000000"/>
        </w:rPr>
        <w:t xml:space="preserve">- полноцветную фотографию места установки информационной вывески - для фактически установленной информационной вывески формата </w:t>
      </w:r>
      <w:proofErr w:type="spellStart"/>
      <w:r w:rsidRPr="00A567E4">
        <w:rPr>
          <w:color w:val="000000"/>
        </w:rPr>
        <w:t>А4</w:t>
      </w:r>
      <w:proofErr w:type="spellEnd"/>
      <w:r w:rsidRPr="00A567E4">
        <w:rPr>
          <w:color w:val="000000"/>
        </w:rPr>
        <w:t>.</w:t>
      </w:r>
    </w:p>
    <w:p w:rsidR="00A567E4" w:rsidRPr="00A567E4" w:rsidRDefault="00A567E4" w:rsidP="00A567E4">
      <w:pPr>
        <w:pStyle w:val="ConsPlusNormal"/>
        <w:ind w:firstLine="540"/>
        <w:jc w:val="both"/>
        <w:rPr>
          <w:color w:val="000000"/>
        </w:rPr>
      </w:pPr>
      <w:r w:rsidRPr="00A567E4">
        <w:rPr>
          <w:color w:val="000000"/>
        </w:rPr>
        <w:t>Комиссия в соответствии с компетенцией определяет возможность или невозможность установки информационной вывески в заявленном месте.</w:t>
      </w:r>
    </w:p>
    <w:p w:rsidR="00A567E4" w:rsidRPr="00A567E4" w:rsidRDefault="00A567E4" w:rsidP="00A567E4">
      <w:pPr>
        <w:pStyle w:val="ConsPlusNormal"/>
        <w:ind w:firstLine="540"/>
        <w:jc w:val="both"/>
        <w:rPr>
          <w:color w:val="000000"/>
        </w:rPr>
      </w:pPr>
      <w:r w:rsidRPr="00A567E4">
        <w:rPr>
          <w:color w:val="000000"/>
        </w:rPr>
        <w:t>В случае невозможности установки информационной вывески в заключении Комиссии должны быть указаны причины со ссылками на нормативные акты и технические нормы.</w:t>
      </w:r>
    </w:p>
    <w:p w:rsidR="00A567E4" w:rsidRPr="00A567E4" w:rsidRDefault="00A567E4" w:rsidP="00A567E4">
      <w:pPr>
        <w:pStyle w:val="ConsPlusNormal"/>
        <w:ind w:firstLine="540"/>
        <w:jc w:val="both"/>
        <w:rPr>
          <w:color w:val="000000"/>
        </w:rPr>
      </w:pPr>
      <w:r w:rsidRPr="00A567E4">
        <w:rPr>
          <w:color w:val="000000"/>
        </w:rPr>
        <w:t>59. Согласование с Комитетом по охране объектов культурного наследия Томской области.</w:t>
      </w:r>
    </w:p>
    <w:p w:rsidR="00A567E4" w:rsidRPr="00A567E4" w:rsidRDefault="00A567E4" w:rsidP="00A567E4">
      <w:pPr>
        <w:pStyle w:val="ConsPlusNormal"/>
        <w:ind w:firstLine="540"/>
        <w:jc w:val="both"/>
        <w:rPr>
          <w:color w:val="000000"/>
        </w:rPr>
      </w:pPr>
      <w:r w:rsidRPr="00A567E4">
        <w:rPr>
          <w:color w:val="000000"/>
        </w:rPr>
        <w:t>В случае одобрения дизайн-проекта размещения информационной вывески в границах достопримечательного места Комиссией специалист, ответственный за подготовку материалов на рассмотрение Комиссии, готовит обращение за подписью руководителя уполномоченного органа в администрацию МО «</w:t>
      </w:r>
      <w:r w:rsidRPr="00A567E4">
        <w:t>Межениновского</w:t>
      </w:r>
      <w:r w:rsidRPr="00A567E4">
        <w:rPr>
          <w:color w:val="000000"/>
        </w:rPr>
        <w:t xml:space="preserve"> сельское поселение» с приложением дизайн-проекта размещения информационной вывески.</w:t>
      </w:r>
    </w:p>
    <w:p w:rsidR="00A567E4" w:rsidRPr="00A567E4" w:rsidRDefault="00A567E4" w:rsidP="00A567E4">
      <w:pPr>
        <w:pStyle w:val="ConsPlusNormal"/>
        <w:ind w:firstLine="540"/>
        <w:jc w:val="both"/>
        <w:rPr>
          <w:color w:val="000000"/>
        </w:rPr>
      </w:pPr>
      <w:r w:rsidRPr="00A567E4">
        <w:rPr>
          <w:color w:val="000000"/>
        </w:rPr>
        <w:lastRenderedPageBreak/>
        <w:t>60. Результатом административной процедуры является получение согласований уполномоченных органов, не представленных заявителем в добровольном порядке.</w:t>
      </w:r>
    </w:p>
    <w:p w:rsidR="00A567E4" w:rsidRPr="00A567E4" w:rsidRDefault="00A567E4" w:rsidP="00A567E4">
      <w:pPr>
        <w:pStyle w:val="ConsPlusNormal"/>
        <w:ind w:firstLine="540"/>
        <w:jc w:val="both"/>
        <w:rPr>
          <w:color w:val="000000"/>
        </w:rPr>
      </w:pPr>
      <w:r w:rsidRPr="00A567E4">
        <w:rPr>
          <w:color w:val="000000"/>
        </w:rPr>
        <w:t xml:space="preserve">61. Заявление с приложением пакета документов, предусмотренных Административным регламентом, включая согласования уполномоченных органов, специалистом, ответственным за подготовку материалов на рассмотрение Комиссии, передается руководителю уполномоченного органа. </w:t>
      </w:r>
    </w:p>
    <w:p w:rsidR="00A567E4" w:rsidRPr="00A567E4" w:rsidRDefault="00A567E4" w:rsidP="00A567E4">
      <w:pPr>
        <w:pStyle w:val="ConsPlusNormal"/>
        <w:ind w:firstLine="540"/>
        <w:jc w:val="both"/>
        <w:rPr>
          <w:color w:val="000000"/>
        </w:rPr>
      </w:pPr>
    </w:p>
    <w:p w:rsidR="00A567E4" w:rsidRPr="00A567E4" w:rsidRDefault="00A567E4" w:rsidP="00A567E4">
      <w:pPr>
        <w:pStyle w:val="ConsPlusNormal"/>
        <w:ind w:firstLine="540"/>
        <w:jc w:val="center"/>
        <w:rPr>
          <w:b/>
          <w:color w:val="000000"/>
        </w:rPr>
      </w:pPr>
      <w:r w:rsidRPr="00A567E4">
        <w:rPr>
          <w:b/>
          <w:color w:val="000000"/>
        </w:rPr>
        <w:t>Выдача или отправление по почте заявителю разрешения либо мотивированного отказа в выдаче разрешения.</w:t>
      </w:r>
    </w:p>
    <w:p w:rsidR="00A567E4" w:rsidRPr="00A567E4" w:rsidRDefault="00A567E4" w:rsidP="00A567E4">
      <w:pPr>
        <w:pStyle w:val="ConsPlusNormal"/>
        <w:ind w:firstLine="540"/>
        <w:jc w:val="center"/>
        <w:rPr>
          <w:b/>
          <w:color w:val="000000"/>
        </w:rPr>
      </w:pPr>
    </w:p>
    <w:p w:rsidR="00A567E4" w:rsidRPr="00A567E4" w:rsidRDefault="00A567E4" w:rsidP="00A567E4">
      <w:pPr>
        <w:pStyle w:val="ConsPlusNormal"/>
        <w:ind w:firstLine="540"/>
        <w:jc w:val="both"/>
        <w:rPr>
          <w:color w:val="000000"/>
        </w:rPr>
      </w:pPr>
      <w:r w:rsidRPr="00A567E4">
        <w:rPr>
          <w:color w:val="000000"/>
        </w:rPr>
        <w:t xml:space="preserve">62. Основанием для начала административной процедуры является получение специалистом </w:t>
      </w:r>
      <w:proofErr w:type="gramStart"/>
      <w:r w:rsidRPr="00A567E4">
        <w:rPr>
          <w:color w:val="000000"/>
        </w:rPr>
        <w:t>уполномоченного органа</w:t>
      </w:r>
      <w:proofErr w:type="gramEnd"/>
      <w:r w:rsidRPr="00A567E4">
        <w:rPr>
          <w:color w:val="000000"/>
        </w:rPr>
        <w:t xml:space="preserve"> подписанного уполномоченным лицом разрешения или отказа в выдаче разрешения.</w:t>
      </w:r>
    </w:p>
    <w:p w:rsidR="00A567E4" w:rsidRPr="00A567E4" w:rsidRDefault="00A567E4" w:rsidP="00A567E4">
      <w:pPr>
        <w:pStyle w:val="ConsPlusNormal"/>
        <w:ind w:firstLine="540"/>
        <w:jc w:val="both"/>
        <w:rPr>
          <w:color w:val="000000"/>
        </w:rPr>
      </w:pPr>
      <w:r w:rsidRPr="00A567E4">
        <w:rPr>
          <w:color w:val="000000"/>
        </w:rPr>
        <w:t xml:space="preserve">63. Конечным этапом данной административной процедуры является направление заявителю уведомления в согласовании либо отказа в согласовании по почте с уведомлением. По желанию заявителя согласование либо отказ в согласовании может быть выдан по адресу уполномоченного органа. </w:t>
      </w:r>
    </w:p>
    <w:p w:rsidR="00A567E4" w:rsidRPr="00A567E4" w:rsidRDefault="00A567E4" w:rsidP="00A567E4">
      <w:pPr>
        <w:pStyle w:val="ConsPlusNormal"/>
        <w:ind w:firstLine="540"/>
        <w:jc w:val="both"/>
        <w:rPr>
          <w:b/>
          <w:color w:val="00000A"/>
        </w:rPr>
      </w:pP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  <w:color w:val="00000A"/>
        </w:rPr>
      </w:pP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  <w:bCs/>
        </w:rPr>
      </w:pPr>
      <w:r w:rsidRPr="00A567E4">
        <w:rPr>
          <w:rFonts w:ascii="Times New Roman" w:hAnsi="Times New Roman" w:cs="Times New Roman"/>
          <w:color w:val="00000A"/>
        </w:rPr>
        <w:t>О</w:t>
      </w:r>
      <w:r w:rsidRPr="00A567E4">
        <w:rPr>
          <w:rFonts w:ascii="Times New Roman" w:hAnsi="Times New Roman" w:cs="Times New Roman"/>
          <w:b/>
          <w:bCs/>
        </w:rPr>
        <w:t>собенности выполнения административных процедур (действий)</w:t>
      </w: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  <w:bCs/>
        </w:rPr>
      </w:pPr>
      <w:r w:rsidRPr="00A567E4">
        <w:rPr>
          <w:rFonts w:ascii="Times New Roman" w:hAnsi="Times New Roman" w:cs="Times New Roman"/>
          <w:b/>
          <w:bCs/>
        </w:rPr>
        <w:t>в электронной форме</w:t>
      </w: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  <w:bCs/>
        </w:rPr>
      </w:pPr>
    </w:p>
    <w:p w:rsidR="00A567E4" w:rsidRPr="00A567E4" w:rsidRDefault="00A567E4" w:rsidP="00A567E4">
      <w:pPr>
        <w:ind w:firstLine="708"/>
        <w:jc w:val="both"/>
        <w:rPr>
          <w:rFonts w:ascii="Times New Roman" w:hAnsi="Times New Roman" w:cs="Times New Roman"/>
          <w:color w:val="111111"/>
        </w:rPr>
      </w:pPr>
      <w:r w:rsidRPr="00A567E4">
        <w:rPr>
          <w:rFonts w:ascii="Times New Roman" w:hAnsi="Times New Roman" w:cs="Times New Roman"/>
          <w:color w:val="111111"/>
        </w:rPr>
        <w:t>64. Предоставление муниципальной услуги в электронной форме включает в себя следующие административные процедуры (действия):</w:t>
      </w:r>
    </w:p>
    <w:p w:rsidR="00A567E4" w:rsidRPr="00A567E4" w:rsidRDefault="00A567E4" w:rsidP="00A567E4">
      <w:pPr>
        <w:ind w:firstLine="708"/>
        <w:jc w:val="both"/>
        <w:rPr>
          <w:rFonts w:ascii="Times New Roman" w:hAnsi="Times New Roman" w:cs="Times New Roman"/>
          <w:color w:val="111111"/>
        </w:rPr>
      </w:pPr>
      <w:r w:rsidRPr="00A567E4">
        <w:rPr>
          <w:rFonts w:ascii="Times New Roman" w:hAnsi="Times New Roman" w:cs="Times New Roman"/>
          <w:color w:val="111111"/>
        </w:rPr>
        <w:t>а) регистрация заявления;</w:t>
      </w:r>
    </w:p>
    <w:p w:rsidR="00A567E4" w:rsidRPr="00A567E4" w:rsidRDefault="00A567E4" w:rsidP="00A567E4">
      <w:pPr>
        <w:ind w:firstLine="708"/>
        <w:rPr>
          <w:rFonts w:ascii="Times New Roman" w:hAnsi="Times New Roman" w:cs="Times New Roman"/>
          <w:color w:val="111111"/>
        </w:rPr>
      </w:pPr>
      <w:r w:rsidRPr="00A567E4">
        <w:rPr>
          <w:rFonts w:ascii="Times New Roman" w:hAnsi="Times New Roman" w:cs="Times New Roman"/>
          <w:color w:val="111111"/>
        </w:rPr>
        <w:t>б) проверка документов и информации, указанной в заявлении;</w:t>
      </w:r>
    </w:p>
    <w:p w:rsidR="00A567E4" w:rsidRPr="00A567E4" w:rsidRDefault="00A567E4" w:rsidP="00A567E4">
      <w:pPr>
        <w:ind w:firstLine="708"/>
        <w:rPr>
          <w:rFonts w:ascii="Times New Roman" w:hAnsi="Times New Roman" w:cs="Times New Roman"/>
          <w:color w:val="111111"/>
        </w:rPr>
      </w:pPr>
      <w:r w:rsidRPr="00A567E4">
        <w:rPr>
          <w:rFonts w:ascii="Times New Roman" w:hAnsi="Times New Roman" w:cs="Times New Roman"/>
          <w:color w:val="111111"/>
        </w:rPr>
        <w:t>в) уведомление заявителя о принятом решении.</w:t>
      </w:r>
    </w:p>
    <w:p w:rsidR="00A567E4" w:rsidRPr="00A567E4" w:rsidRDefault="00A567E4" w:rsidP="00A567E4">
      <w:pPr>
        <w:ind w:firstLine="708"/>
        <w:jc w:val="both"/>
        <w:rPr>
          <w:rFonts w:ascii="Times New Roman" w:hAnsi="Times New Roman" w:cs="Times New Roman"/>
          <w:color w:val="111111"/>
        </w:rPr>
      </w:pPr>
      <w:r w:rsidRPr="00A567E4">
        <w:rPr>
          <w:rFonts w:ascii="Times New Roman" w:hAnsi="Times New Roman" w:cs="Times New Roman"/>
          <w:color w:val="111111"/>
        </w:rPr>
        <w:t>65. О</w:t>
      </w:r>
      <w:r w:rsidRPr="00A567E4">
        <w:rPr>
          <w:rFonts w:ascii="Times New Roman" w:hAnsi="Times New Roman" w:cs="Times New Roman"/>
        </w:rPr>
        <w:t>снованием для начала выполнения административной процедуры</w:t>
      </w:r>
      <w:r w:rsidRPr="00A567E4">
        <w:rPr>
          <w:rFonts w:ascii="Times New Roman" w:hAnsi="Times New Roman" w:cs="Times New Roman"/>
          <w:color w:val="111111"/>
        </w:rPr>
        <w:t xml:space="preserve"> </w:t>
      </w:r>
      <w:r w:rsidRPr="00A567E4">
        <w:rPr>
          <w:rFonts w:ascii="Times New Roman" w:hAnsi="Times New Roman" w:cs="Times New Roman"/>
        </w:rPr>
        <w:t xml:space="preserve">(действий) по регистрации органом местного самоуправления заявления, поданного через Единый портал государственных услуг, является заполнение интерактивной </w:t>
      </w:r>
      <w:r w:rsidRPr="00A567E4">
        <w:rPr>
          <w:rFonts w:ascii="Times New Roman" w:hAnsi="Times New Roman" w:cs="Times New Roman"/>
          <w:color w:val="111111"/>
        </w:rPr>
        <w:t>формы заявления.</w:t>
      </w:r>
    </w:p>
    <w:p w:rsidR="00A567E4" w:rsidRPr="00A567E4" w:rsidRDefault="00A567E4" w:rsidP="00A567E4">
      <w:pPr>
        <w:ind w:firstLine="708"/>
        <w:jc w:val="both"/>
        <w:rPr>
          <w:rFonts w:ascii="Times New Roman" w:hAnsi="Times New Roman" w:cs="Times New Roman"/>
        </w:rPr>
      </w:pPr>
      <w:r w:rsidRPr="00A567E4">
        <w:rPr>
          <w:rFonts w:ascii="Times New Roman" w:hAnsi="Times New Roman" w:cs="Times New Roman"/>
          <w:color w:val="111111"/>
        </w:rPr>
        <w:t xml:space="preserve">66. При приеме заявления, поданного через Единый </w:t>
      </w:r>
      <w:r w:rsidRPr="00A567E4">
        <w:rPr>
          <w:rFonts w:ascii="Times New Roman" w:hAnsi="Times New Roman" w:cs="Times New Roman"/>
        </w:rPr>
        <w:t xml:space="preserve">портал государственных услуг, </w:t>
      </w:r>
      <w:r w:rsidRPr="00A567E4">
        <w:rPr>
          <w:rFonts w:ascii="Times New Roman" w:hAnsi="Times New Roman" w:cs="Times New Roman"/>
          <w:color w:val="111111"/>
        </w:rPr>
        <w:t>должностное лицо уполномоченного органа, органа местного самоуправления, ответственное за прием и регистрацию заявления, в</w:t>
      </w:r>
      <w:r w:rsidRPr="00A567E4">
        <w:rPr>
          <w:rFonts w:ascii="Times New Roman" w:hAnsi="Times New Roman" w:cs="Times New Roman"/>
        </w:rPr>
        <w:t xml:space="preserve"> </w:t>
      </w:r>
      <w:r w:rsidRPr="00A567E4">
        <w:rPr>
          <w:rFonts w:ascii="Times New Roman" w:hAnsi="Times New Roman" w:cs="Times New Roman"/>
          <w:color w:val="111111"/>
        </w:rPr>
        <w:t>государственной информационной системе, (при наличии технической возможности):</w:t>
      </w:r>
    </w:p>
    <w:p w:rsidR="00A567E4" w:rsidRPr="00A567E4" w:rsidRDefault="00A567E4" w:rsidP="00A567E4">
      <w:pPr>
        <w:ind w:firstLine="708"/>
        <w:jc w:val="both"/>
        <w:rPr>
          <w:rFonts w:ascii="Times New Roman" w:hAnsi="Times New Roman" w:cs="Times New Roman"/>
          <w:color w:val="111111"/>
        </w:rPr>
      </w:pPr>
      <w:r w:rsidRPr="00A567E4">
        <w:rPr>
          <w:rFonts w:ascii="Times New Roman" w:hAnsi="Times New Roman" w:cs="Times New Roman"/>
          <w:color w:val="111111"/>
        </w:rPr>
        <w:t>а) проверяет корректность заполнения полей интерактивной формы заявления;</w:t>
      </w:r>
    </w:p>
    <w:p w:rsidR="00A567E4" w:rsidRPr="00A567E4" w:rsidRDefault="00A567E4" w:rsidP="00A567E4">
      <w:pPr>
        <w:ind w:firstLine="708"/>
        <w:jc w:val="both"/>
        <w:rPr>
          <w:rFonts w:ascii="Times New Roman" w:hAnsi="Times New Roman" w:cs="Times New Roman"/>
          <w:color w:val="111111"/>
        </w:rPr>
      </w:pPr>
      <w:r w:rsidRPr="00A567E4">
        <w:rPr>
          <w:rFonts w:ascii="Times New Roman" w:hAnsi="Times New Roman" w:cs="Times New Roman"/>
          <w:color w:val="111111"/>
        </w:rPr>
        <w:t>б) регистрирует заявление в сроки, предусмотренные пунктом 30 Регламента.</w:t>
      </w:r>
    </w:p>
    <w:p w:rsidR="00A567E4" w:rsidRPr="00A567E4" w:rsidRDefault="00A567E4" w:rsidP="00A567E4">
      <w:pPr>
        <w:ind w:firstLine="708"/>
        <w:jc w:val="both"/>
        <w:rPr>
          <w:rFonts w:ascii="Times New Roman" w:hAnsi="Times New Roman" w:cs="Times New Roman"/>
          <w:color w:val="111111"/>
        </w:rPr>
      </w:pPr>
      <w:r w:rsidRPr="00A567E4">
        <w:rPr>
          <w:rFonts w:ascii="Times New Roman" w:hAnsi="Times New Roman" w:cs="Times New Roman"/>
          <w:color w:val="111111"/>
        </w:rPr>
        <w:t xml:space="preserve">67. Заявителю сообщается о регистрации или об отказе в регистрации заявления и иных документов в соответствии с </w:t>
      </w:r>
      <w:r w:rsidRPr="00A567E4">
        <w:rPr>
          <w:rFonts w:ascii="Times New Roman" w:hAnsi="Times New Roman" w:cs="Times New Roman"/>
        </w:rPr>
        <w:t>пунктом</w:t>
      </w:r>
      <w:r w:rsidRPr="00A567E4">
        <w:rPr>
          <w:rFonts w:ascii="Times New Roman" w:hAnsi="Times New Roman" w:cs="Times New Roman"/>
          <w:color w:val="111111"/>
        </w:rPr>
        <w:t xml:space="preserve"> </w:t>
      </w:r>
      <w:r w:rsidRPr="00A567E4">
        <w:rPr>
          <w:rFonts w:ascii="Times New Roman" w:hAnsi="Times New Roman" w:cs="Times New Roman"/>
        </w:rPr>
        <w:t>30 Р</w:t>
      </w:r>
      <w:r w:rsidRPr="00A567E4">
        <w:rPr>
          <w:rFonts w:ascii="Times New Roman" w:hAnsi="Times New Roman" w:cs="Times New Roman"/>
          <w:color w:val="111111"/>
        </w:rPr>
        <w:t xml:space="preserve">егламента через Единый портал </w:t>
      </w:r>
      <w:r w:rsidRPr="00A567E4">
        <w:rPr>
          <w:rFonts w:ascii="Times New Roman" w:hAnsi="Times New Roman" w:cs="Times New Roman"/>
        </w:rPr>
        <w:t>государственных услуг</w:t>
      </w:r>
      <w:r w:rsidRPr="00A567E4">
        <w:rPr>
          <w:rFonts w:ascii="Times New Roman" w:hAnsi="Times New Roman" w:cs="Times New Roman"/>
          <w:color w:val="111111"/>
        </w:rPr>
        <w:t xml:space="preserve">. Уполномоченный орган, при наличии технической возможности, орган местного самоуправления принимает решение об отказе в приеме и регистрации заявления и иных документов с мотивированным обоснованием причин отказа в случае некорректного заполнения полей интерактивной формы заявления, поданного через Единый портал </w:t>
      </w:r>
      <w:r w:rsidRPr="00A567E4">
        <w:rPr>
          <w:rFonts w:ascii="Times New Roman" w:hAnsi="Times New Roman" w:cs="Times New Roman"/>
        </w:rPr>
        <w:t>государственных услуг</w:t>
      </w:r>
      <w:r w:rsidRPr="00A567E4">
        <w:rPr>
          <w:rFonts w:ascii="Times New Roman" w:hAnsi="Times New Roman" w:cs="Times New Roman"/>
          <w:color w:val="111111"/>
        </w:rPr>
        <w:t>.</w:t>
      </w:r>
    </w:p>
    <w:p w:rsidR="00A567E4" w:rsidRPr="00A567E4" w:rsidRDefault="00A567E4" w:rsidP="00A567E4">
      <w:pPr>
        <w:ind w:firstLine="708"/>
        <w:jc w:val="both"/>
        <w:rPr>
          <w:rFonts w:ascii="Times New Roman" w:hAnsi="Times New Roman" w:cs="Times New Roman"/>
          <w:color w:val="111111"/>
        </w:rPr>
      </w:pPr>
      <w:r w:rsidRPr="00A567E4">
        <w:rPr>
          <w:rFonts w:ascii="Times New Roman" w:hAnsi="Times New Roman" w:cs="Times New Roman"/>
          <w:color w:val="111111"/>
        </w:rPr>
        <w:t xml:space="preserve">68. Заявителю сообщается решение в течение 1 календарного дня после принятия решения в автоматическом режиме в государственной информационной системе посредством </w:t>
      </w:r>
      <w:proofErr w:type="spellStart"/>
      <w:r w:rsidRPr="00A567E4">
        <w:rPr>
          <w:rFonts w:ascii="Times New Roman" w:hAnsi="Times New Roman" w:cs="Times New Roman"/>
          <w:color w:val="111111"/>
        </w:rPr>
        <w:t>push</w:t>
      </w:r>
      <w:proofErr w:type="spellEnd"/>
      <w:r w:rsidRPr="00A567E4">
        <w:rPr>
          <w:rFonts w:ascii="Times New Roman" w:hAnsi="Times New Roman" w:cs="Times New Roman"/>
          <w:color w:val="111111"/>
        </w:rPr>
        <w:t xml:space="preserve">-уведомления на Едином портале </w:t>
      </w:r>
      <w:r w:rsidRPr="00A567E4">
        <w:rPr>
          <w:rFonts w:ascii="Times New Roman" w:hAnsi="Times New Roman" w:cs="Times New Roman"/>
        </w:rPr>
        <w:t>государственных услуг при наличии технической возможности</w:t>
      </w:r>
      <w:r w:rsidRPr="00A567E4">
        <w:rPr>
          <w:rFonts w:ascii="Times New Roman" w:hAnsi="Times New Roman" w:cs="Times New Roman"/>
          <w:color w:val="111111"/>
        </w:rPr>
        <w:t>.</w:t>
      </w:r>
    </w:p>
    <w:p w:rsidR="00A567E4" w:rsidRPr="00A567E4" w:rsidRDefault="00A567E4" w:rsidP="00A567E4">
      <w:pPr>
        <w:ind w:firstLine="708"/>
        <w:jc w:val="both"/>
        <w:rPr>
          <w:rFonts w:ascii="Times New Roman" w:hAnsi="Times New Roman" w:cs="Times New Roman"/>
          <w:color w:val="111111"/>
        </w:rPr>
      </w:pP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  <w:bCs/>
          <w:color w:val="111111"/>
        </w:rPr>
      </w:pPr>
      <w:r w:rsidRPr="00A567E4">
        <w:rPr>
          <w:rFonts w:ascii="Times New Roman" w:hAnsi="Times New Roman" w:cs="Times New Roman"/>
          <w:b/>
          <w:bCs/>
          <w:color w:val="111111"/>
        </w:rPr>
        <w:t>Порядок исправления допущенных опечаток и ошибок в выданных</w:t>
      </w: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  <w:bCs/>
          <w:color w:val="111111"/>
        </w:rPr>
      </w:pPr>
      <w:r w:rsidRPr="00A567E4">
        <w:rPr>
          <w:rFonts w:ascii="Times New Roman" w:hAnsi="Times New Roman" w:cs="Times New Roman"/>
          <w:b/>
          <w:bCs/>
          <w:color w:val="111111"/>
        </w:rPr>
        <w:t>в результате предоставления муниципальной услуги документах</w:t>
      </w: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  <w:bCs/>
          <w:color w:val="111111"/>
        </w:rPr>
      </w:pPr>
    </w:p>
    <w:p w:rsidR="00A567E4" w:rsidRPr="00A567E4" w:rsidRDefault="00A567E4" w:rsidP="00A567E4">
      <w:pPr>
        <w:ind w:firstLine="708"/>
        <w:jc w:val="both"/>
        <w:rPr>
          <w:rFonts w:ascii="Times New Roman" w:hAnsi="Times New Roman" w:cs="Times New Roman"/>
          <w:color w:val="111111"/>
        </w:rPr>
      </w:pPr>
      <w:r w:rsidRPr="00A567E4">
        <w:rPr>
          <w:rFonts w:ascii="Times New Roman" w:hAnsi="Times New Roman" w:cs="Times New Roman"/>
          <w:color w:val="111111"/>
        </w:rPr>
        <w:t xml:space="preserve">69. В случае если в выданных в результате предоставления муниципальной услуги </w:t>
      </w:r>
      <w:r w:rsidRPr="00A567E4">
        <w:rPr>
          <w:rFonts w:ascii="Times New Roman" w:hAnsi="Times New Roman" w:cs="Times New Roman"/>
          <w:color w:val="111111"/>
        </w:rPr>
        <w:lastRenderedPageBreak/>
        <w:t xml:space="preserve">документах допущены опечатки и (или) ошибки, то заявитель вправе обратиться в уполномоченный орган, орган местного самоуправления посредством почтовой связи, Единого портала </w:t>
      </w:r>
      <w:r w:rsidRPr="00A567E4">
        <w:rPr>
          <w:rFonts w:ascii="Times New Roman" w:hAnsi="Times New Roman" w:cs="Times New Roman"/>
        </w:rPr>
        <w:t>государственных</w:t>
      </w:r>
      <w:r w:rsidRPr="00A567E4">
        <w:rPr>
          <w:rFonts w:ascii="Times New Roman" w:hAnsi="Times New Roman" w:cs="Times New Roman"/>
          <w:color w:val="111111"/>
        </w:rPr>
        <w:t xml:space="preserve"> услуг, через многофункциональный центр или непосредственно при личном обращении с письмом о необходимости исправления допущенных опечаток и (или) ошибок с изложением их сути и приложением копии документа, содержащего опечатки и (или) ошибки.</w:t>
      </w:r>
    </w:p>
    <w:p w:rsidR="00A567E4" w:rsidRPr="00A567E4" w:rsidRDefault="00A567E4" w:rsidP="00A567E4">
      <w:pPr>
        <w:ind w:firstLine="708"/>
        <w:jc w:val="both"/>
        <w:rPr>
          <w:rFonts w:ascii="Times New Roman" w:hAnsi="Times New Roman" w:cs="Times New Roman"/>
          <w:color w:val="111111"/>
        </w:rPr>
      </w:pPr>
      <w:r w:rsidRPr="00A567E4">
        <w:rPr>
          <w:rFonts w:ascii="Times New Roman" w:hAnsi="Times New Roman" w:cs="Times New Roman"/>
          <w:color w:val="111111"/>
        </w:rPr>
        <w:t>70. Регистрация письма о необходимости исправления допущенных опечаток и (или) ошибок осуществляется в сроки, предусмотренные пунктами 29 и 30 Регламента.</w:t>
      </w:r>
    </w:p>
    <w:p w:rsidR="00A567E4" w:rsidRPr="00A567E4" w:rsidRDefault="00A567E4" w:rsidP="00A567E4">
      <w:pPr>
        <w:ind w:firstLine="708"/>
        <w:jc w:val="both"/>
        <w:rPr>
          <w:rFonts w:ascii="Times New Roman" w:hAnsi="Times New Roman" w:cs="Times New Roman"/>
          <w:color w:val="111111"/>
        </w:rPr>
      </w:pPr>
      <w:r w:rsidRPr="00A567E4">
        <w:rPr>
          <w:rFonts w:ascii="Times New Roman" w:hAnsi="Times New Roman" w:cs="Times New Roman"/>
          <w:color w:val="111111"/>
        </w:rPr>
        <w:t>71. В течение 3 календарных дней с момента регистрации письма о необходимости исправления допущенных опечаток и (или) ошибок уполномоченный орган, орган местного самоуправления, многофункциональный центр подготавливает и направляет заявителю новые</w:t>
      </w:r>
    </w:p>
    <w:p w:rsidR="00A567E4" w:rsidRPr="00A567E4" w:rsidRDefault="00A567E4" w:rsidP="00A567E4">
      <w:pPr>
        <w:jc w:val="both"/>
        <w:rPr>
          <w:rFonts w:ascii="Times New Roman" w:hAnsi="Times New Roman" w:cs="Times New Roman"/>
          <w:color w:val="111111"/>
        </w:rPr>
      </w:pPr>
      <w:r w:rsidRPr="00A567E4">
        <w:rPr>
          <w:rFonts w:ascii="Times New Roman" w:hAnsi="Times New Roman" w:cs="Times New Roman"/>
          <w:color w:val="111111"/>
        </w:rPr>
        <w:t>документы, в которые внесены соответствующие исправления.</w:t>
      </w:r>
    </w:p>
    <w:p w:rsidR="00A567E4" w:rsidRPr="00A567E4" w:rsidRDefault="00A567E4" w:rsidP="00A567E4">
      <w:pPr>
        <w:ind w:firstLine="708"/>
        <w:jc w:val="both"/>
        <w:rPr>
          <w:rFonts w:ascii="Times New Roman" w:hAnsi="Times New Roman" w:cs="Times New Roman"/>
          <w:color w:val="111111"/>
        </w:rPr>
      </w:pPr>
      <w:r w:rsidRPr="00A567E4">
        <w:rPr>
          <w:rFonts w:ascii="Times New Roman" w:hAnsi="Times New Roman" w:cs="Times New Roman"/>
          <w:color w:val="111111"/>
        </w:rPr>
        <w:t xml:space="preserve">72. Документ, выдаваемый в результате предоставления муниципальной услуги, в который внесены исправления, вручается заявителю лично или направляется заказным почтовым отправлением с уведомлением о вручении. В случае подачи письма об исправлении допущенных опечаток и (или) ошибок в форме электронного документа посредством Единого портала </w:t>
      </w:r>
      <w:r w:rsidRPr="00A567E4">
        <w:rPr>
          <w:rFonts w:ascii="Times New Roman" w:hAnsi="Times New Roman" w:cs="Times New Roman"/>
        </w:rPr>
        <w:t>государственных</w:t>
      </w:r>
      <w:r w:rsidRPr="00A567E4">
        <w:rPr>
          <w:rFonts w:ascii="Times New Roman" w:hAnsi="Times New Roman" w:cs="Times New Roman"/>
          <w:color w:val="111111"/>
        </w:rPr>
        <w:t xml:space="preserve"> услуг заявитель уведомляется о приеме и регистрации письма об исправлении допущенных опечаток и (или) ошибок и об устранении допущенных опечаток и (или) ошибок посредством Единого портала </w:t>
      </w:r>
      <w:r w:rsidRPr="00A567E4">
        <w:rPr>
          <w:rFonts w:ascii="Times New Roman" w:hAnsi="Times New Roman" w:cs="Times New Roman"/>
        </w:rPr>
        <w:t>государственных</w:t>
      </w:r>
      <w:r w:rsidRPr="00A567E4">
        <w:rPr>
          <w:rFonts w:ascii="Times New Roman" w:hAnsi="Times New Roman" w:cs="Times New Roman"/>
          <w:color w:val="111111"/>
        </w:rPr>
        <w:t xml:space="preserve"> услуг в соответствии с пунктом 30 Регламента. В случае подачи письма о необходимости исправления допущенных опечаток и (или) ошибок через многофункциональный центр исправленное уведомление в форме электронного документа направляется в многофункциональный центр для выдачи заявителю.</w:t>
      </w:r>
    </w:p>
    <w:p w:rsidR="00A567E4" w:rsidRPr="00A567E4" w:rsidRDefault="00A567E4" w:rsidP="00A567E4">
      <w:pPr>
        <w:rPr>
          <w:rFonts w:ascii="Times New Roman" w:hAnsi="Times New Roman" w:cs="Times New Roman"/>
          <w:color w:val="111111"/>
        </w:rPr>
      </w:pP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  <w:bCs/>
          <w:color w:val="111111"/>
        </w:rPr>
      </w:pPr>
      <w:r w:rsidRPr="00A567E4">
        <w:rPr>
          <w:rFonts w:ascii="Times New Roman" w:hAnsi="Times New Roman" w:cs="Times New Roman"/>
          <w:b/>
          <w:bCs/>
          <w:color w:val="111111"/>
        </w:rPr>
        <w:t>Особенности выполнения административных процедур (действий)</w:t>
      </w: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  <w:bCs/>
          <w:color w:val="111111"/>
        </w:rPr>
      </w:pPr>
      <w:r w:rsidRPr="00A567E4">
        <w:rPr>
          <w:rFonts w:ascii="Times New Roman" w:hAnsi="Times New Roman" w:cs="Times New Roman"/>
          <w:b/>
          <w:bCs/>
          <w:color w:val="111111"/>
        </w:rPr>
        <w:t>в многофункциональных центрах предоставления государственных</w:t>
      </w: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  <w:bCs/>
          <w:color w:val="111111"/>
        </w:rPr>
      </w:pPr>
      <w:r w:rsidRPr="00A567E4">
        <w:rPr>
          <w:rFonts w:ascii="Times New Roman" w:hAnsi="Times New Roman" w:cs="Times New Roman"/>
          <w:b/>
          <w:bCs/>
          <w:color w:val="111111"/>
        </w:rPr>
        <w:t>и муниципальных услуг</w:t>
      </w:r>
    </w:p>
    <w:p w:rsidR="00A567E4" w:rsidRPr="00A567E4" w:rsidRDefault="00A567E4" w:rsidP="00A567E4">
      <w:pPr>
        <w:ind w:firstLine="708"/>
        <w:jc w:val="both"/>
        <w:rPr>
          <w:rFonts w:ascii="Times New Roman" w:hAnsi="Times New Roman" w:cs="Times New Roman"/>
          <w:color w:val="111111"/>
        </w:rPr>
      </w:pPr>
      <w:r w:rsidRPr="00A567E4">
        <w:rPr>
          <w:rFonts w:ascii="Times New Roman" w:hAnsi="Times New Roman" w:cs="Times New Roman"/>
          <w:color w:val="111111"/>
        </w:rPr>
        <w:t>73. Предоставление муниципальной услуги в многофункциональных центрах осуществляется в соответствии с действующим законодательством и соответствующим соглашением о взаимодействии.</w:t>
      </w:r>
    </w:p>
    <w:p w:rsidR="00A567E4" w:rsidRPr="00A567E4" w:rsidRDefault="00A567E4" w:rsidP="00A567E4">
      <w:pPr>
        <w:ind w:firstLine="708"/>
        <w:jc w:val="both"/>
        <w:rPr>
          <w:rFonts w:ascii="Times New Roman" w:hAnsi="Times New Roman" w:cs="Times New Roman"/>
          <w:color w:val="111111"/>
        </w:rPr>
      </w:pPr>
      <w:r w:rsidRPr="00A567E4">
        <w:rPr>
          <w:rFonts w:ascii="Times New Roman" w:hAnsi="Times New Roman" w:cs="Times New Roman"/>
          <w:color w:val="111111"/>
        </w:rPr>
        <w:t xml:space="preserve">74. Взаимодействие осуществляется с использованием </w:t>
      </w:r>
      <w:proofErr w:type="spellStart"/>
      <w:r w:rsidRPr="00A567E4">
        <w:rPr>
          <w:rFonts w:ascii="Times New Roman" w:hAnsi="Times New Roman" w:cs="Times New Roman"/>
          <w:color w:val="111111"/>
        </w:rPr>
        <w:t>СМЭВ</w:t>
      </w:r>
      <w:proofErr w:type="spellEnd"/>
      <w:r w:rsidRPr="00A567E4">
        <w:rPr>
          <w:rFonts w:ascii="Times New Roman" w:hAnsi="Times New Roman" w:cs="Times New Roman"/>
          <w:color w:val="111111"/>
        </w:rPr>
        <w:t>.</w:t>
      </w:r>
    </w:p>
    <w:p w:rsidR="00A567E4" w:rsidRPr="00A567E4" w:rsidRDefault="00A567E4" w:rsidP="00A567E4">
      <w:pPr>
        <w:ind w:firstLine="708"/>
        <w:jc w:val="both"/>
        <w:rPr>
          <w:rFonts w:ascii="Times New Roman" w:hAnsi="Times New Roman" w:cs="Times New Roman"/>
          <w:color w:val="111111"/>
        </w:rPr>
      </w:pPr>
      <w:r w:rsidRPr="00A567E4">
        <w:rPr>
          <w:rFonts w:ascii="Times New Roman" w:hAnsi="Times New Roman" w:cs="Times New Roman"/>
          <w:color w:val="111111"/>
        </w:rPr>
        <w:t>75. При подаче документов, необходимых для предоставления муниципальной услуги, через многофункциональный центр непосредственное предоставление муниципальной услуги осуществляется уполномоченным органом.</w:t>
      </w:r>
    </w:p>
    <w:p w:rsidR="00A567E4" w:rsidRPr="00A567E4" w:rsidRDefault="00A567E4" w:rsidP="00A567E4">
      <w:pPr>
        <w:ind w:firstLine="708"/>
        <w:jc w:val="both"/>
        <w:rPr>
          <w:rFonts w:ascii="Times New Roman" w:hAnsi="Times New Roman" w:cs="Times New Roman"/>
          <w:color w:val="111111"/>
        </w:rPr>
      </w:pPr>
      <w:r w:rsidRPr="00A567E4">
        <w:rPr>
          <w:rFonts w:ascii="Times New Roman" w:hAnsi="Times New Roman" w:cs="Times New Roman"/>
          <w:color w:val="111111"/>
        </w:rPr>
        <w:t>76. Уведомление о принятом решении в форме электронного документа направляется уполномоченным органом в многофункциональный центр для выдачи заявителю.</w:t>
      </w:r>
    </w:p>
    <w:p w:rsidR="00A567E4" w:rsidRPr="00A567E4" w:rsidRDefault="00A567E4" w:rsidP="00A567E4">
      <w:pPr>
        <w:jc w:val="both"/>
        <w:rPr>
          <w:rFonts w:ascii="Times New Roman" w:hAnsi="Times New Roman" w:cs="Times New Roman"/>
          <w:color w:val="111111"/>
        </w:rPr>
      </w:pP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  <w:bCs/>
          <w:color w:val="111111"/>
        </w:rPr>
      </w:pPr>
      <w:proofErr w:type="spellStart"/>
      <w:r w:rsidRPr="00A567E4">
        <w:rPr>
          <w:rFonts w:ascii="Times New Roman" w:hAnsi="Times New Roman" w:cs="Times New Roman"/>
          <w:b/>
          <w:bCs/>
          <w:color w:val="111111"/>
        </w:rPr>
        <w:t>IV</w:t>
      </w:r>
      <w:proofErr w:type="spellEnd"/>
      <w:r w:rsidRPr="00A567E4">
        <w:rPr>
          <w:rFonts w:ascii="Times New Roman" w:hAnsi="Times New Roman" w:cs="Times New Roman"/>
          <w:b/>
          <w:bCs/>
          <w:color w:val="111111"/>
        </w:rPr>
        <w:t>. Формы контроля за исполнением Регламента</w:t>
      </w: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  <w:bCs/>
          <w:color w:val="111111"/>
        </w:rPr>
      </w:pPr>
      <w:r w:rsidRPr="00A567E4">
        <w:rPr>
          <w:rFonts w:ascii="Times New Roman" w:hAnsi="Times New Roman" w:cs="Times New Roman"/>
          <w:b/>
          <w:bCs/>
          <w:color w:val="111111"/>
        </w:rPr>
        <w:t>Порядок осуществления текущего контроля за соблюдением</w:t>
      </w: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  <w:bCs/>
          <w:color w:val="111111"/>
        </w:rPr>
      </w:pPr>
      <w:r w:rsidRPr="00A567E4">
        <w:rPr>
          <w:rFonts w:ascii="Times New Roman" w:hAnsi="Times New Roman" w:cs="Times New Roman"/>
          <w:b/>
          <w:bCs/>
          <w:color w:val="111111"/>
        </w:rPr>
        <w:t>и исполнением ответственными должностными лицами положений</w:t>
      </w:r>
    </w:p>
    <w:p w:rsidR="00A567E4" w:rsidRPr="00A567E4" w:rsidRDefault="00A567E4" w:rsidP="00A567E4">
      <w:pPr>
        <w:rPr>
          <w:rFonts w:ascii="Times New Roman" w:hAnsi="Times New Roman" w:cs="Times New Roman"/>
          <w:b/>
          <w:bCs/>
          <w:color w:val="111111"/>
        </w:rPr>
      </w:pP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  <w:bCs/>
          <w:color w:val="111111"/>
        </w:rPr>
      </w:pPr>
      <w:r w:rsidRPr="00A567E4">
        <w:rPr>
          <w:rFonts w:ascii="Times New Roman" w:hAnsi="Times New Roman" w:cs="Times New Roman"/>
          <w:b/>
          <w:bCs/>
          <w:color w:val="111111"/>
        </w:rPr>
        <w:t>Регламента и иных нормативных правовых актов, устанавливающих</w:t>
      </w: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  <w:bCs/>
          <w:color w:val="111111"/>
        </w:rPr>
      </w:pPr>
      <w:r w:rsidRPr="00A567E4">
        <w:rPr>
          <w:rFonts w:ascii="Times New Roman" w:hAnsi="Times New Roman" w:cs="Times New Roman"/>
          <w:b/>
          <w:bCs/>
          <w:color w:val="111111"/>
        </w:rPr>
        <w:t>требования к предоставлению муниципальной услуги, а также</w:t>
      </w: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  <w:bCs/>
          <w:color w:val="111111"/>
        </w:rPr>
      </w:pPr>
      <w:r w:rsidRPr="00A567E4">
        <w:rPr>
          <w:rFonts w:ascii="Times New Roman" w:hAnsi="Times New Roman" w:cs="Times New Roman"/>
          <w:b/>
          <w:bCs/>
          <w:color w:val="111111"/>
        </w:rPr>
        <w:t>принятием ими решений</w:t>
      </w: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  <w:bCs/>
          <w:color w:val="111111"/>
        </w:rPr>
      </w:pPr>
    </w:p>
    <w:p w:rsidR="00A567E4" w:rsidRPr="00A567E4" w:rsidRDefault="00A567E4" w:rsidP="00A567E4">
      <w:pPr>
        <w:ind w:firstLine="708"/>
        <w:jc w:val="both"/>
        <w:rPr>
          <w:rFonts w:ascii="Times New Roman" w:hAnsi="Times New Roman" w:cs="Times New Roman"/>
          <w:color w:val="111111"/>
        </w:rPr>
      </w:pPr>
      <w:r w:rsidRPr="00A567E4">
        <w:rPr>
          <w:rFonts w:ascii="Times New Roman" w:hAnsi="Times New Roman" w:cs="Times New Roman"/>
          <w:color w:val="111111"/>
        </w:rPr>
        <w:t>77. Текущий контроль за соблюдением и исполнением должностными лицами уполномоченного органа, органа местного самоуправления или многофункционального центра (далее – должностные лица) положений Регламента, иных нормативных правовых актов, устанавливающих требования к предоставлению муниципальной услуги, осуществляется руководством уполномоченного органа, органа местного самоуправления или многофункционального центра. Текущий контроль за предоставлением должностными лицами муниципальной услуги осуществляется на постоянной основе.</w:t>
      </w:r>
    </w:p>
    <w:p w:rsidR="00A567E4" w:rsidRPr="00A567E4" w:rsidRDefault="00A567E4" w:rsidP="00A567E4">
      <w:pPr>
        <w:jc w:val="both"/>
        <w:rPr>
          <w:rFonts w:ascii="Times New Roman" w:hAnsi="Times New Roman" w:cs="Times New Roman"/>
          <w:color w:val="111111"/>
        </w:rPr>
      </w:pP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  <w:bCs/>
          <w:color w:val="111111"/>
        </w:rPr>
      </w:pPr>
      <w:r w:rsidRPr="00A567E4">
        <w:rPr>
          <w:rFonts w:ascii="Times New Roman" w:hAnsi="Times New Roman" w:cs="Times New Roman"/>
          <w:b/>
          <w:bCs/>
          <w:color w:val="111111"/>
        </w:rPr>
        <w:lastRenderedPageBreak/>
        <w:t>Порядок и периодичность осуществления плановых и внеплановых</w:t>
      </w: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  <w:bCs/>
          <w:color w:val="111111"/>
        </w:rPr>
      </w:pPr>
      <w:r w:rsidRPr="00A567E4">
        <w:rPr>
          <w:rFonts w:ascii="Times New Roman" w:hAnsi="Times New Roman" w:cs="Times New Roman"/>
          <w:b/>
          <w:bCs/>
          <w:color w:val="111111"/>
        </w:rPr>
        <w:t>проверок полноты и качества предоставления муниципальной услуги,</w:t>
      </w: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  <w:bCs/>
          <w:color w:val="111111"/>
        </w:rPr>
      </w:pPr>
      <w:r w:rsidRPr="00A567E4">
        <w:rPr>
          <w:rFonts w:ascii="Times New Roman" w:hAnsi="Times New Roman" w:cs="Times New Roman"/>
          <w:b/>
          <w:bCs/>
          <w:color w:val="111111"/>
        </w:rPr>
        <w:t>в том числе порядок и формы контроля за полнотой и качеством</w:t>
      </w: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  <w:bCs/>
          <w:color w:val="111111"/>
        </w:rPr>
      </w:pPr>
      <w:r w:rsidRPr="00A567E4">
        <w:rPr>
          <w:rFonts w:ascii="Times New Roman" w:hAnsi="Times New Roman" w:cs="Times New Roman"/>
          <w:b/>
          <w:bCs/>
          <w:color w:val="111111"/>
        </w:rPr>
        <w:t>предоставления муниципальной услуги</w:t>
      </w: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  <w:bCs/>
          <w:color w:val="111111"/>
        </w:rPr>
      </w:pPr>
    </w:p>
    <w:p w:rsidR="00A567E4" w:rsidRPr="00A567E4" w:rsidRDefault="00A567E4" w:rsidP="00A567E4">
      <w:pPr>
        <w:ind w:firstLine="708"/>
        <w:jc w:val="both"/>
        <w:rPr>
          <w:rFonts w:ascii="Times New Roman" w:hAnsi="Times New Roman" w:cs="Times New Roman"/>
          <w:color w:val="111111"/>
        </w:rPr>
      </w:pPr>
      <w:r w:rsidRPr="00A567E4">
        <w:rPr>
          <w:rFonts w:ascii="Times New Roman" w:hAnsi="Times New Roman" w:cs="Times New Roman"/>
          <w:color w:val="111111"/>
        </w:rPr>
        <w:t>78. В целях осуществления контроля за соблюдением и исполнение должностными лицами положений Регламента, иных нормативных правовых актов, устанавливающих требования к предоставлению муниципальной услуги, руководитель уполномоченного органа, органа местного самоуправления или многофункционального центра может проводить проверки полноты и качества предоставления муниципальной услуги (далее – проверки) на основании соответствующих актов.</w:t>
      </w:r>
    </w:p>
    <w:p w:rsidR="00A567E4" w:rsidRPr="00A567E4" w:rsidRDefault="00A567E4" w:rsidP="00A567E4">
      <w:pPr>
        <w:ind w:firstLine="708"/>
        <w:jc w:val="both"/>
        <w:rPr>
          <w:rFonts w:ascii="Times New Roman" w:hAnsi="Times New Roman" w:cs="Times New Roman"/>
          <w:color w:val="111111"/>
        </w:rPr>
      </w:pPr>
      <w:r w:rsidRPr="00A567E4">
        <w:rPr>
          <w:rFonts w:ascii="Times New Roman" w:hAnsi="Times New Roman" w:cs="Times New Roman"/>
          <w:color w:val="111111"/>
        </w:rPr>
        <w:t>Периодичность осуществления текущего контроля за исполнением Регламента устанавливается руководителем уполномоченного органа, органа местного самоуправления или многофункционального центра. При проверке могут рассматриваться все вопросы, связанные с предоставлением муниципальной услуги. Проверки проводятся с целью выявления и устранения нарушений при предоставлении муниципальной услуги.</w:t>
      </w:r>
    </w:p>
    <w:p w:rsidR="00A567E4" w:rsidRPr="00A567E4" w:rsidRDefault="00A567E4" w:rsidP="00A567E4">
      <w:pPr>
        <w:rPr>
          <w:rFonts w:ascii="Times New Roman" w:hAnsi="Times New Roman" w:cs="Times New Roman"/>
          <w:b/>
          <w:bCs/>
          <w:color w:val="111111"/>
        </w:rPr>
      </w:pP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  <w:bCs/>
          <w:color w:val="111111"/>
        </w:rPr>
      </w:pPr>
      <w:r w:rsidRPr="00A567E4">
        <w:rPr>
          <w:rFonts w:ascii="Times New Roman" w:hAnsi="Times New Roman" w:cs="Times New Roman"/>
          <w:b/>
          <w:bCs/>
          <w:color w:val="111111"/>
        </w:rPr>
        <w:t>Ответственность должностных лиц уполномоченного органа за решения и действия (бездействие), принимаемые (осуществляемые) ими в ходе</w:t>
      </w: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  <w:bCs/>
          <w:color w:val="111111"/>
        </w:rPr>
      </w:pPr>
      <w:r w:rsidRPr="00A567E4">
        <w:rPr>
          <w:rFonts w:ascii="Times New Roman" w:hAnsi="Times New Roman" w:cs="Times New Roman"/>
          <w:b/>
          <w:bCs/>
          <w:color w:val="111111"/>
        </w:rPr>
        <w:t>предоставления муниципальной услуги</w:t>
      </w: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  <w:bCs/>
          <w:color w:val="111111"/>
        </w:rPr>
      </w:pPr>
    </w:p>
    <w:p w:rsidR="00A567E4" w:rsidRPr="00A567E4" w:rsidRDefault="00A567E4" w:rsidP="00A567E4">
      <w:pPr>
        <w:ind w:firstLine="708"/>
        <w:jc w:val="both"/>
        <w:rPr>
          <w:rFonts w:ascii="Times New Roman" w:hAnsi="Times New Roman" w:cs="Times New Roman"/>
          <w:color w:val="111111"/>
        </w:rPr>
      </w:pPr>
      <w:r w:rsidRPr="00A567E4">
        <w:rPr>
          <w:rFonts w:ascii="Times New Roman" w:hAnsi="Times New Roman" w:cs="Times New Roman"/>
          <w:color w:val="111111"/>
        </w:rPr>
        <w:t>79. Должностные лица несут персональную ответственность за предоставление муниципальной услуги, соблюдение сроков и порядка предоставления муниципальной услуги, установленных Регламентом. Персональная ответственность должностного лица определяется его должностной инструкцией в соответствии с требованиями законодательства Российской Федерации. Должностные лица при предоставлении муниципальной услуги руководствуются положениями законодательства Российской Федерации и Регламента.</w:t>
      </w:r>
    </w:p>
    <w:p w:rsidR="00A567E4" w:rsidRPr="00A567E4" w:rsidRDefault="00A567E4" w:rsidP="00A567E4">
      <w:pPr>
        <w:ind w:firstLine="708"/>
        <w:jc w:val="both"/>
        <w:rPr>
          <w:rFonts w:ascii="Times New Roman" w:hAnsi="Times New Roman" w:cs="Times New Roman"/>
          <w:color w:val="111111"/>
        </w:rPr>
      </w:pPr>
      <w:r w:rsidRPr="00A567E4">
        <w:rPr>
          <w:rFonts w:ascii="Times New Roman" w:hAnsi="Times New Roman" w:cs="Times New Roman"/>
          <w:color w:val="111111"/>
        </w:rPr>
        <w:t>80. Должностные лица при предоставлении муниципальной услуги обязаны соблюдать условия конфиденциальности информации, доступ к которой ограничен в соответствии с законодательством Российской Федерации</w:t>
      </w:r>
      <w:r w:rsidR="005D2291">
        <w:rPr>
          <w:rFonts w:ascii="Times New Roman" w:hAnsi="Times New Roman" w:cs="Times New Roman"/>
          <w:color w:val="111111"/>
        </w:rPr>
        <w:t>,</w:t>
      </w:r>
      <w:r w:rsidRPr="00A567E4">
        <w:rPr>
          <w:rFonts w:ascii="Times New Roman" w:hAnsi="Times New Roman" w:cs="Times New Roman"/>
          <w:color w:val="111111"/>
        </w:rPr>
        <w:t xml:space="preserve"> или составляет служебную или иную тайну, охраняемую в соответствии с законодательством Российской Федерации, и несут за это ответственность, установленную законодательством.</w:t>
      </w:r>
    </w:p>
    <w:p w:rsidR="00A567E4" w:rsidRPr="00A567E4" w:rsidRDefault="00A567E4" w:rsidP="00A567E4">
      <w:pPr>
        <w:rPr>
          <w:rFonts w:ascii="Times New Roman" w:hAnsi="Times New Roman" w:cs="Times New Roman"/>
          <w:color w:val="111111"/>
        </w:rPr>
      </w:pP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  <w:bCs/>
          <w:color w:val="111111"/>
        </w:rPr>
      </w:pPr>
      <w:r w:rsidRPr="00A567E4">
        <w:rPr>
          <w:rFonts w:ascii="Times New Roman" w:hAnsi="Times New Roman" w:cs="Times New Roman"/>
          <w:b/>
          <w:bCs/>
          <w:color w:val="111111"/>
        </w:rPr>
        <w:t>Требования к порядку и формам контроля за предоставлением</w:t>
      </w: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  <w:bCs/>
          <w:color w:val="111111"/>
        </w:rPr>
      </w:pPr>
      <w:r w:rsidRPr="00A567E4">
        <w:rPr>
          <w:rFonts w:ascii="Times New Roman" w:hAnsi="Times New Roman" w:cs="Times New Roman"/>
          <w:b/>
          <w:bCs/>
          <w:color w:val="111111"/>
        </w:rPr>
        <w:t>муниципальной услуги, в том числе со стороны граждан,</w:t>
      </w: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  <w:bCs/>
          <w:color w:val="111111"/>
        </w:rPr>
      </w:pPr>
      <w:r w:rsidRPr="00A567E4">
        <w:rPr>
          <w:rFonts w:ascii="Times New Roman" w:hAnsi="Times New Roman" w:cs="Times New Roman"/>
          <w:b/>
          <w:bCs/>
          <w:color w:val="111111"/>
        </w:rPr>
        <w:t>их объединений и организаций</w:t>
      </w: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  <w:bCs/>
          <w:color w:val="111111"/>
        </w:rPr>
      </w:pPr>
    </w:p>
    <w:p w:rsidR="00A567E4" w:rsidRPr="00A567E4" w:rsidRDefault="00A567E4" w:rsidP="00A567E4">
      <w:pPr>
        <w:ind w:firstLine="708"/>
        <w:jc w:val="both"/>
        <w:rPr>
          <w:rFonts w:ascii="Times New Roman" w:hAnsi="Times New Roman" w:cs="Times New Roman"/>
          <w:color w:val="111111"/>
        </w:rPr>
      </w:pPr>
      <w:r w:rsidRPr="00A567E4">
        <w:rPr>
          <w:rFonts w:ascii="Times New Roman" w:hAnsi="Times New Roman" w:cs="Times New Roman"/>
          <w:color w:val="111111"/>
        </w:rPr>
        <w:t>81. Уполномоченный орган, орган местного самоуправления и многофункциональный центр осуществляют постоянный контроль за предоставлением муниципальной услуги. Уполномоченным органом, органом местного самоуправления и многофункциональным центром осуществляется анализ результатов проведенных проверок, на основании которого принимаются необходимые меры по устранению недостатков в организации предоставления муниципальной услуги.</w:t>
      </w:r>
    </w:p>
    <w:p w:rsidR="00A567E4" w:rsidRPr="00A567E4" w:rsidRDefault="00A567E4" w:rsidP="00A567E4">
      <w:pPr>
        <w:ind w:firstLine="708"/>
        <w:jc w:val="both"/>
        <w:rPr>
          <w:rFonts w:ascii="Times New Roman" w:hAnsi="Times New Roman" w:cs="Times New Roman"/>
          <w:color w:val="111111"/>
        </w:rPr>
      </w:pPr>
      <w:r w:rsidRPr="00A567E4">
        <w:rPr>
          <w:rFonts w:ascii="Times New Roman" w:hAnsi="Times New Roman" w:cs="Times New Roman"/>
          <w:color w:val="111111"/>
        </w:rPr>
        <w:t>82. Контроль за предоставлением муниципальной услуги со сторон граждан (объединений, организаций) осуществляется посредством получения полной, актуальной и достоверной информации о деятельности уполномоченного органа, органа местного самоуправления и многофункционального центра при предоставлении муниципальной услуги, рассмотрении обращений (жалоб) и при обжаловании решений действий (бездействия) должностных лиц в процессе получения муниципальной услуги.</w:t>
      </w:r>
    </w:p>
    <w:p w:rsidR="00A567E4" w:rsidRPr="00A567E4" w:rsidRDefault="00A567E4" w:rsidP="00A567E4">
      <w:pPr>
        <w:rPr>
          <w:rFonts w:ascii="Times New Roman" w:hAnsi="Times New Roman" w:cs="Times New Roman"/>
          <w:color w:val="111111"/>
        </w:rPr>
      </w:pP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  <w:bCs/>
          <w:color w:val="111111"/>
        </w:rPr>
      </w:pPr>
      <w:r w:rsidRPr="00A567E4">
        <w:rPr>
          <w:rFonts w:ascii="Times New Roman" w:hAnsi="Times New Roman" w:cs="Times New Roman"/>
          <w:b/>
          <w:bCs/>
          <w:color w:val="111111"/>
        </w:rPr>
        <w:t>V. Досудебный (внесудебный) порядок обжалования решений</w:t>
      </w: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  <w:bCs/>
          <w:color w:val="111111"/>
        </w:rPr>
      </w:pPr>
      <w:r w:rsidRPr="00A567E4">
        <w:rPr>
          <w:rFonts w:ascii="Times New Roman" w:hAnsi="Times New Roman" w:cs="Times New Roman"/>
          <w:b/>
          <w:bCs/>
          <w:color w:val="111111"/>
        </w:rPr>
        <w:t>и действий (бездействия) органов, предоставляющих</w:t>
      </w: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  <w:bCs/>
          <w:color w:val="111111"/>
        </w:rPr>
      </w:pPr>
      <w:r w:rsidRPr="00A567E4">
        <w:rPr>
          <w:rFonts w:ascii="Times New Roman" w:hAnsi="Times New Roman" w:cs="Times New Roman"/>
          <w:b/>
          <w:bCs/>
          <w:color w:val="111111"/>
        </w:rPr>
        <w:lastRenderedPageBreak/>
        <w:t>муниципальные услуги, а также их должностных лиц</w:t>
      </w:r>
    </w:p>
    <w:p w:rsidR="00A567E4" w:rsidRPr="00A567E4" w:rsidRDefault="00A567E4" w:rsidP="00A567E4">
      <w:pPr>
        <w:rPr>
          <w:rFonts w:ascii="Times New Roman" w:hAnsi="Times New Roman" w:cs="Times New Roman"/>
          <w:b/>
          <w:bCs/>
          <w:color w:val="111111"/>
        </w:rPr>
      </w:pP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  <w:bCs/>
          <w:color w:val="111111"/>
        </w:rPr>
      </w:pPr>
      <w:r w:rsidRPr="00A567E4">
        <w:rPr>
          <w:rFonts w:ascii="Times New Roman" w:hAnsi="Times New Roman" w:cs="Times New Roman"/>
          <w:b/>
          <w:bCs/>
          <w:color w:val="111111"/>
        </w:rPr>
        <w:t>Информация для заинтересованных лиц об их праве</w:t>
      </w: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  <w:bCs/>
          <w:color w:val="111111"/>
        </w:rPr>
      </w:pPr>
      <w:r w:rsidRPr="00A567E4">
        <w:rPr>
          <w:rFonts w:ascii="Times New Roman" w:hAnsi="Times New Roman" w:cs="Times New Roman"/>
          <w:b/>
          <w:bCs/>
          <w:color w:val="111111"/>
        </w:rPr>
        <w:t>на досудебное (внесудебное) обжалование действий (бездействия)</w:t>
      </w: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  <w:bCs/>
          <w:color w:val="111111"/>
        </w:rPr>
      </w:pPr>
      <w:r w:rsidRPr="00A567E4">
        <w:rPr>
          <w:rFonts w:ascii="Times New Roman" w:hAnsi="Times New Roman" w:cs="Times New Roman"/>
          <w:b/>
          <w:bCs/>
          <w:color w:val="111111"/>
        </w:rPr>
        <w:t>и (или) решений, принятых (осуществленных)</w:t>
      </w: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  <w:bCs/>
          <w:color w:val="111111"/>
        </w:rPr>
      </w:pPr>
      <w:r w:rsidRPr="00A567E4">
        <w:rPr>
          <w:rFonts w:ascii="Times New Roman" w:hAnsi="Times New Roman" w:cs="Times New Roman"/>
          <w:b/>
          <w:bCs/>
          <w:color w:val="111111"/>
        </w:rPr>
        <w:t>в ходе предоставления муниципальной услуги</w:t>
      </w: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  <w:bCs/>
          <w:color w:val="111111"/>
        </w:rPr>
      </w:pPr>
    </w:p>
    <w:p w:rsidR="00A567E4" w:rsidRPr="00A567E4" w:rsidRDefault="00A567E4" w:rsidP="00A567E4">
      <w:pPr>
        <w:ind w:firstLine="708"/>
        <w:jc w:val="both"/>
        <w:rPr>
          <w:rFonts w:ascii="Times New Roman" w:hAnsi="Times New Roman" w:cs="Times New Roman"/>
          <w:color w:val="111111"/>
        </w:rPr>
      </w:pPr>
      <w:r w:rsidRPr="00A567E4">
        <w:rPr>
          <w:rFonts w:ascii="Times New Roman" w:hAnsi="Times New Roman" w:cs="Times New Roman"/>
          <w:color w:val="111111"/>
        </w:rPr>
        <w:t>83. Заинтересованные лица имеют право на досудебное (внесудебное) обжалование действий (бездействия) и (или) решений уполномоченного органа, органа местного самоуправления, многофункционального центра и его должностных лиц, принятых (осуществленных) в ходе предоставления муниципальной услуги, (далее – жалоба), в порядке, предусмотренном главой 2.1 Федерального закона.</w:t>
      </w:r>
    </w:p>
    <w:p w:rsidR="00A567E4" w:rsidRPr="00A567E4" w:rsidRDefault="00A567E4" w:rsidP="00A567E4">
      <w:pPr>
        <w:jc w:val="both"/>
        <w:rPr>
          <w:rFonts w:ascii="Times New Roman" w:hAnsi="Times New Roman" w:cs="Times New Roman"/>
          <w:color w:val="111111"/>
        </w:rPr>
      </w:pP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  <w:bCs/>
          <w:color w:val="111111"/>
        </w:rPr>
      </w:pPr>
      <w:r w:rsidRPr="00A567E4">
        <w:rPr>
          <w:rFonts w:ascii="Times New Roman" w:hAnsi="Times New Roman" w:cs="Times New Roman"/>
          <w:b/>
          <w:bCs/>
          <w:color w:val="111111"/>
        </w:rPr>
        <w:t>Органы государственной власти, организации и уполномоченные</w:t>
      </w: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  <w:bCs/>
          <w:color w:val="111111"/>
        </w:rPr>
      </w:pPr>
      <w:r w:rsidRPr="00A567E4">
        <w:rPr>
          <w:rFonts w:ascii="Times New Roman" w:hAnsi="Times New Roman" w:cs="Times New Roman"/>
          <w:b/>
          <w:bCs/>
          <w:color w:val="111111"/>
        </w:rPr>
        <w:t>на рассмотрение жалобы лица, которым может быть направлена</w:t>
      </w: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  <w:bCs/>
          <w:color w:val="111111"/>
        </w:rPr>
      </w:pPr>
      <w:r w:rsidRPr="00A567E4">
        <w:rPr>
          <w:rFonts w:ascii="Times New Roman" w:hAnsi="Times New Roman" w:cs="Times New Roman"/>
          <w:b/>
          <w:bCs/>
          <w:color w:val="111111"/>
        </w:rPr>
        <w:t>жалоба заявителя в досудебном (внесудебном) порядке</w:t>
      </w: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  <w:bCs/>
          <w:color w:val="111111"/>
        </w:rPr>
      </w:pPr>
    </w:p>
    <w:p w:rsidR="00A567E4" w:rsidRPr="00A567E4" w:rsidRDefault="00A567E4" w:rsidP="00A567E4">
      <w:pPr>
        <w:ind w:firstLine="708"/>
        <w:jc w:val="both"/>
        <w:rPr>
          <w:rFonts w:ascii="Times New Roman" w:hAnsi="Times New Roman" w:cs="Times New Roman"/>
          <w:color w:val="111111"/>
        </w:rPr>
      </w:pPr>
      <w:r w:rsidRPr="00A567E4">
        <w:rPr>
          <w:rFonts w:ascii="Times New Roman" w:hAnsi="Times New Roman" w:cs="Times New Roman"/>
          <w:color w:val="111111"/>
        </w:rPr>
        <w:t>84. Жалоба на действия (бездействие) и (или) решения должностного лица уполномоченного органа, органа местного самоуправления рассматривается руководителем уполномоченного органа, органа местного самоуправления, многофункционального центра или должностным лицом органа, уполномоченным на рассмотрение жалоб. Жалоба на действия (бездействие) и (или) решения руководителя уполномоченного органа, органа местного самоуправления, многофункционального центра рассматривается непосредственно должностным лицом органа местного самоуправления, уполномоченным на рассмотрение жалоб.</w:t>
      </w:r>
    </w:p>
    <w:p w:rsidR="00A567E4" w:rsidRPr="00A567E4" w:rsidRDefault="00A567E4" w:rsidP="00A567E4">
      <w:pPr>
        <w:jc w:val="both"/>
        <w:rPr>
          <w:rFonts w:ascii="Times New Roman" w:hAnsi="Times New Roman" w:cs="Times New Roman"/>
          <w:color w:val="111111"/>
        </w:rPr>
      </w:pP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  <w:bCs/>
          <w:color w:val="111111"/>
        </w:rPr>
      </w:pPr>
      <w:r w:rsidRPr="00A567E4">
        <w:rPr>
          <w:rFonts w:ascii="Times New Roman" w:hAnsi="Times New Roman" w:cs="Times New Roman"/>
          <w:b/>
          <w:bCs/>
          <w:color w:val="111111"/>
        </w:rPr>
        <w:t>Способы информирования заявителей о порядке подачи и рассмотрения</w:t>
      </w: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  <w:bCs/>
          <w:color w:val="111111"/>
        </w:rPr>
      </w:pPr>
      <w:r w:rsidRPr="00A567E4">
        <w:rPr>
          <w:rFonts w:ascii="Times New Roman" w:hAnsi="Times New Roman" w:cs="Times New Roman"/>
          <w:b/>
          <w:bCs/>
          <w:color w:val="111111"/>
        </w:rPr>
        <w:t>жалобы, в том числе с использованием Единого портала</w:t>
      </w: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  <w:bCs/>
          <w:color w:val="111111"/>
        </w:rPr>
      </w:pPr>
    </w:p>
    <w:p w:rsidR="00A567E4" w:rsidRPr="00A567E4" w:rsidRDefault="00A567E4" w:rsidP="00A567E4">
      <w:pPr>
        <w:ind w:firstLine="708"/>
        <w:jc w:val="both"/>
        <w:rPr>
          <w:rFonts w:ascii="Times New Roman" w:hAnsi="Times New Roman" w:cs="Times New Roman"/>
          <w:color w:val="111111"/>
        </w:rPr>
      </w:pPr>
      <w:r w:rsidRPr="00A567E4">
        <w:rPr>
          <w:rFonts w:ascii="Times New Roman" w:hAnsi="Times New Roman" w:cs="Times New Roman"/>
          <w:color w:val="111111"/>
        </w:rPr>
        <w:t xml:space="preserve">85.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на Едином портале </w:t>
      </w:r>
      <w:r w:rsidRPr="00A567E4">
        <w:rPr>
          <w:rFonts w:ascii="Times New Roman" w:hAnsi="Times New Roman" w:cs="Times New Roman"/>
        </w:rPr>
        <w:t>государственных</w:t>
      </w:r>
      <w:r w:rsidRPr="00A567E4">
        <w:rPr>
          <w:rFonts w:ascii="Times New Roman" w:hAnsi="Times New Roman" w:cs="Times New Roman"/>
          <w:color w:val="111111"/>
        </w:rPr>
        <w:t xml:space="preserve"> услуг, а также может быть сообщена заявителю в устной и (или) в письменной форме.</w:t>
      </w:r>
    </w:p>
    <w:p w:rsidR="00A567E4" w:rsidRPr="00A567E4" w:rsidRDefault="00A567E4" w:rsidP="00A567E4">
      <w:pPr>
        <w:jc w:val="both"/>
        <w:rPr>
          <w:rFonts w:ascii="Times New Roman" w:hAnsi="Times New Roman" w:cs="Times New Roman"/>
          <w:color w:val="111111"/>
        </w:rPr>
      </w:pP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  <w:bCs/>
        </w:rPr>
      </w:pPr>
      <w:r w:rsidRPr="00A567E4">
        <w:rPr>
          <w:rFonts w:ascii="Times New Roman" w:hAnsi="Times New Roman" w:cs="Times New Roman"/>
          <w:b/>
          <w:bCs/>
        </w:rPr>
        <w:t>Перечень нормативных правовых актов, регулирующих порядок</w:t>
      </w: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  <w:bCs/>
        </w:rPr>
      </w:pPr>
      <w:r w:rsidRPr="00A567E4">
        <w:rPr>
          <w:rFonts w:ascii="Times New Roman" w:hAnsi="Times New Roman" w:cs="Times New Roman"/>
          <w:b/>
          <w:bCs/>
        </w:rPr>
        <w:t>досудебного (внесудебного) обжалования решений и действий</w:t>
      </w: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  <w:bCs/>
        </w:rPr>
      </w:pPr>
      <w:r w:rsidRPr="00A567E4">
        <w:rPr>
          <w:rFonts w:ascii="Times New Roman" w:hAnsi="Times New Roman" w:cs="Times New Roman"/>
          <w:b/>
          <w:bCs/>
        </w:rPr>
        <w:t>(бездействия) органа, предоставляющего муниципальную услугу,</w:t>
      </w: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  <w:bCs/>
        </w:rPr>
      </w:pPr>
      <w:r w:rsidRPr="00A567E4">
        <w:rPr>
          <w:rFonts w:ascii="Times New Roman" w:hAnsi="Times New Roman" w:cs="Times New Roman"/>
          <w:b/>
          <w:bCs/>
        </w:rPr>
        <w:t>а также его должностных лиц</w:t>
      </w: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  <w:bCs/>
          <w:color w:val="111111"/>
        </w:rPr>
      </w:pPr>
    </w:p>
    <w:p w:rsidR="00A567E4" w:rsidRPr="00A567E4" w:rsidRDefault="00A567E4" w:rsidP="00A567E4">
      <w:pPr>
        <w:ind w:firstLine="708"/>
        <w:jc w:val="both"/>
        <w:rPr>
          <w:rFonts w:ascii="Times New Roman" w:hAnsi="Times New Roman" w:cs="Times New Roman"/>
          <w:bCs/>
          <w:color w:val="111111"/>
        </w:rPr>
      </w:pPr>
      <w:r w:rsidRPr="00A567E4">
        <w:rPr>
          <w:rFonts w:ascii="Times New Roman" w:hAnsi="Times New Roman" w:cs="Times New Roman"/>
          <w:bCs/>
          <w:color w:val="111111"/>
        </w:rPr>
        <w:t xml:space="preserve">86. Порядок досудебного (внесудебного) обжалования решений и действий (бездействия) органа, </w:t>
      </w:r>
      <w:r w:rsidRPr="00A567E4">
        <w:rPr>
          <w:rFonts w:ascii="Times New Roman" w:hAnsi="Times New Roman" w:cs="Times New Roman"/>
          <w:bCs/>
        </w:rPr>
        <w:t>предоставляющего муниципальную  услугу, а также его должностных лиц регулируется главой 2.1 Федерального закона, постановлением Правительства Российской Федерации от 16 августа 2012 г. № 840 «О порядке подачи и рассмотрения жалоб</w:t>
      </w:r>
      <w:r w:rsidRPr="00A567E4">
        <w:rPr>
          <w:rFonts w:ascii="Times New Roman" w:hAnsi="Times New Roman" w:cs="Times New Roman"/>
          <w:bCs/>
          <w:color w:val="111111"/>
        </w:rPr>
        <w:t xml:space="preserve"> на решения и действия</w:t>
      </w:r>
      <w:r w:rsidRPr="00A567E4">
        <w:rPr>
          <w:rFonts w:ascii="Times New Roman" w:hAnsi="Times New Roman" w:cs="Times New Roman"/>
          <w:bCs/>
          <w:color w:val="000081"/>
        </w:rPr>
        <w:t xml:space="preserve"> </w:t>
      </w:r>
      <w:r w:rsidRPr="00A567E4">
        <w:rPr>
          <w:rFonts w:ascii="Times New Roman" w:hAnsi="Times New Roman" w:cs="Times New Roman"/>
          <w:bCs/>
          <w:color w:val="111111"/>
        </w:rPr>
        <w:t>(бездействие) федеральных органов исполнительной власти и их должностных</w:t>
      </w:r>
      <w:r w:rsidRPr="00A567E4">
        <w:rPr>
          <w:rFonts w:ascii="Times New Roman" w:hAnsi="Times New Roman" w:cs="Times New Roman"/>
          <w:bCs/>
          <w:color w:val="000081"/>
        </w:rPr>
        <w:t xml:space="preserve"> </w:t>
      </w:r>
      <w:r w:rsidRPr="00A567E4">
        <w:rPr>
          <w:rFonts w:ascii="Times New Roman" w:hAnsi="Times New Roman" w:cs="Times New Roman"/>
          <w:bCs/>
          <w:color w:val="111111"/>
        </w:rPr>
        <w:t>лиц, федеральных государственных служащих, должностных лиц</w:t>
      </w:r>
      <w:r w:rsidRPr="00A567E4">
        <w:rPr>
          <w:rFonts w:ascii="Times New Roman" w:hAnsi="Times New Roman" w:cs="Times New Roman"/>
          <w:bCs/>
          <w:color w:val="000081"/>
        </w:rPr>
        <w:t xml:space="preserve"> </w:t>
      </w:r>
      <w:r w:rsidRPr="00A567E4">
        <w:rPr>
          <w:rFonts w:ascii="Times New Roman" w:hAnsi="Times New Roman" w:cs="Times New Roman"/>
          <w:bCs/>
          <w:color w:val="111111"/>
        </w:rPr>
        <w:t>государственных внебюджетных фондов Российской Федерации,</w:t>
      </w:r>
      <w:r w:rsidRPr="00A567E4">
        <w:rPr>
          <w:rFonts w:ascii="Times New Roman" w:hAnsi="Times New Roman" w:cs="Times New Roman"/>
          <w:bCs/>
          <w:color w:val="000081"/>
        </w:rPr>
        <w:t xml:space="preserve"> </w:t>
      </w:r>
      <w:r w:rsidRPr="00A567E4">
        <w:rPr>
          <w:rFonts w:ascii="Times New Roman" w:hAnsi="Times New Roman" w:cs="Times New Roman"/>
          <w:bCs/>
          <w:color w:val="111111"/>
        </w:rPr>
        <w:t xml:space="preserve">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и постановлением Правительства Российской </w:t>
      </w:r>
      <w:r w:rsidRPr="00A567E4">
        <w:rPr>
          <w:rFonts w:ascii="Times New Roman" w:hAnsi="Times New Roman" w:cs="Times New Roman"/>
          <w:bCs/>
          <w:color w:val="111111"/>
        </w:rPr>
        <w:lastRenderedPageBreak/>
        <w:t>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A567E4" w:rsidRPr="00A567E4" w:rsidRDefault="00A567E4" w:rsidP="00A567E4">
      <w:pPr>
        <w:ind w:firstLine="708"/>
        <w:jc w:val="both"/>
        <w:rPr>
          <w:rFonts w:ascii="Times New Roman" w:hAnsi="Times New Roman" w:cs="Times New Roman"/>
          <w:bCs/>
          <w:color w:val="111111"/>
        </w:rPr>
      </w:pPr>
      <w:r w:rsidRPr="00A567E4">
        <w:rPr>
          <w:rFonts w:ascii="Times New Roman" w:hAnsi="Times New Roman" w:cs="Times New Roman"/>
          <w:bCs/>
          <w:color w:val="111111"/>
        </w:rPr>
        <w:t xml:space="preserve">87. Информация, указанная в разделе V Регламента, подлежит обязательному размещению на Едином портале </w:t>
      </w:r>
      <w:r w:rsidRPr="00A567E4">
        <w:rPr>
          <w:rFonts w:ascii="Times New Roman" w:hAnsi="Times New Roman" w:cs="Times New Roman"/>
        </w:rPr>
        <w:t>государственных</w:t>
      </w:r>
      <w:r w:rsidRPr="00A567E4">
        <w:rPr>
          <w:rFonts w:ascii="Times New Roman" w:hAnsi="Times New Roman" w:cs="Times New Roman"/>
          <w:bCs/>
          <w:color w:val="111111"/>
        </w:rPr>
        <w:t xml:space="preserve"> услуг при наличии технической возможности.  </w:t>
      </w:r>
    </w:p>
    <w:p w:rsidR="00C83F22" w:rsidRDefault="00A567E4" w:rsidP="00A567E4">
      <w:pPr>
        <w:pStyle w:val="ConsPlusNormal"/>
        <w:ind w:firstLine="540"/>
        <w:contextualSpacing/>
        <w:jc w:val="center"/>
      </w:pPr>
      <w:r w:rsidRPr="00A567E4">
        <w:t xml:space="preserve">                                                              </w:t>
      </w:r>
    </w:p>
    <w:p w:rsidR="00C83F22" w:rsidRDefault="00C83F22" w:rsidP="00A567E4">
      <w:pPr>
        <w:pStyle w:val="ConsPlusNormal"/>
        <w:ind w:firstLine="540"/>
        <w:contextualSpacing/>
        <w:jc w:val="center"/>
      </w:pPr>
    </w:p>
    <w:p w:rsidR="00C83F22" w:rsidRDefault="00C83F22" w:rsidP="00A567E4">
      <w:pPr>
        <w:pStyle w:val="ConsPlusNormal"/>
        <w:ind w:firstLine="540"/>
        <w:contextualSpacing/>
        <w:jc w:val="center"/>
      </w:pPr>
    </w:p>
    <w:p w:rsidR="00C83F22" w:rsidRDefault="00C83F22" w:rsidP="00A567E4">
      <w:pPr>
        <w:pStyle w:val="ConsPlusNormal"/>
        <w:ind w:firstLine="540"/>
        <w:contextualSpacing/>
        <w:jc w:val="center"/>
      </w:pPr>
    </w:p>
    <w:p w:rsidR="00C83F22" w:rsidRDefault="00C83F22" w:rsidP="00A567E4">
      <w:pPr>
        <w:pStyle w:val="ConsPlusNormal"/>
        <w:ind w:firstLine="540"/>
        <w:contextualSpacing/>
        <w:jc w:val="center"/>
      </w:pPr>
    </w:p>
    <w:p w:rsidR="00C83F22" w:rsidRDefault="00C83F22" w:rsidP="00A567E4">
      <w:pPr>
        <w:pStyle w:val="ConsPlusNormal"/>
        <w:ind w:firstLine="540"/>
        <w:contextualSpacing/>
        <w:jc w:val="center"/>
      </w:pPr>
    </w:p>
    <w:p w:rsidR="00C83F22" w:rsidRDefault="00C83F22" w:rsidP="00A567E4">
      <w:pPr>
        <w:pStyle w:val="ConsPlusNormal"/>
        <w:ind w:firstLine="540"/>
        <w:contextualSpacing/>
        <w:jc w:val="center"/>
      </w:pPr>
    </w:p>
    <w:p w:rsidR="00C83F22" w:rsidRDefault="00C83F22" w:rsidP="00A567E4">
      <w:pPr>
        <w:pStyle w:val="ConsPlusNormal"/>
        <w:ind w:firstLine="540"/>
        <w:contextualSpacing/>
        <w:jc w:val="center"/>
      </w:pPr>
    </w:p>
    <w:p w:rsidR="00C83F22" w:rsidRDefault="00C83F22" w:rsidP="00A567E4">
      <w:pPr>
        <w:pStyle w:val="ConsPlusNormal"/>
        <w:ind w:firstLine="540"/>
        <w:contextualSpacing/>
        <w:jc w:val="center"/>
      </w:pPr>
    </w:p>
    <w:p w:rsidR="00C83F22" w:rsidRDefault="00C83F22" w:rsidP="00A567E4">
      <w:pPr>
        <w:pStyle w:val="ConsPlusNormal"/>
        <w:ind w:firstLine="540"/>
        <w:contextualSpacing/>
        <w:jc w:val="center"/>
      </w:pPr>
    </w:p>
    <w:p w:rsidR="00C83F22" w:rsidRDefault="00C83F22" w:rsidP="00A567E4">
      <w:pPr>
        <w:pStyle w:val="ConsPlusNormal"/>
        <w:ind w:firstLine="540"/>
        <w:contextualSpacing/>
        <w:jc w:val="center"/>
      </w:pPr>
    </w:p>
    <w:p w:rsidR="00C83F22" w:rsidRDefault="00C83F22" w:rsidP="00A567E4">
      <w:pPr>
        <w:pStyle w:val="ConsPlusNormal"/>
        <w:ind w:firstLine="540"/>
        <w:contextualSpacing/>
        <w:jc w:val="center"/>
      </w:pPr>
    </w:p>
    <w:p w:rsidR="00C83F22" w:rsidRDefault="00C83F22" w:rsidP="00A567E4">
      <w:pPr>
        <w:pStyle w:val="ConsPlusNormal"/>
        <w:ind w:firstLine="540"/>
        <w:contextualSpacing/>
        <w:jc w:val="center"/>
      </w:pPr>
    </w:p>
    <w:p w:rsidR="00C83F22" w:rsidRDefault="00C83F22" w:rsidP="00A567E4">
      <w:pPr>
        <w:pStyle w:val="ConsPlusNormal"/>
        <w:ind w:firstLine="540"/>
        <w:contextualSpacing/>
        <w:jc w:val="center"/>
      </w:pPr>
    </w:p>
    <w:p w:rsidR="00C83F22" w:rsidRDefault="00C83F22" w:rsidP="00A567E4">
      <w:pPr>
        <w:pStyle w:val="ConsPlusNormal"/>
        <w:ind w:firstLine="540"/>
        <w:contextualSpacing/>
        <w:jc w:val="center"/>
      </w:pPr>
    </w:p>
    <w:p w:rsidR="00C83F22" w:rsidRDefault="00C83F22" w:rsidP="00A567E4">
      <w:pPr>
        <w:pStyle w:val="ConsPlusNormal"/>
        <w:ind w:firstLine="540"/>
        <w:contextualSpacing/>
        <w:jc w:val="center"/>
      </w:pPr>
    </w:p>
    <w:p w:rsidR="00C83F22" w:rsidRDefault="00C83F22" w:rsidP="00A567E4">
      <w:pPr>
        <w:pStyle w:val="ConsPlusNormal"/>
        <w:ind w:firstLine="540"/>
        <w:contextualSpacing/>
        <w:jc w:val="center"/>
      </w:pPr>
    </w:p>
    <w:p w:rsidR="00C83F22" w:rsidRDefault="00C83F22" w:rsidP="00A567E4">
      <w:pPr>
        <w:pStyle w:val="ConsPlusNormal"/>
        <w:ind w:firstLine="540"/>
        <w:contextualSpacing/>
        <w:jc w:val="center"/>
      </w:pPr>
    </w:p>
    <w:p w:rsidR="00C83F22" w:rsidRDefault="00C83F22" w:rsidP="00A567E4">
      <w:pPr>
        <w:pStyle w:val="ConsPlusNormal"/>
        <w:ind w:firstLine="540"/>
        <w:contextualSpacing/>
        <w:jc w:val="center"/>
      </w:pPr>
    </w:p>
    <w:p w:rsidR="00C83F22" w:rsidRDefault="00C83F22" w:rsidP="00A567E4">
      <w:pPr>
        <w:pStyle w:val="ConsPlusNormal"/>
        <w:ind w:firstLine="540"/>
        <w:contextualSpacing/>
        <w:jc w:val="center"/>
      </w:pPr>
    </w:p>
    <w:p w:rsidR="00C83F22" w:rsidRDefault="00C83F22" w:rsidP="00A567E4">
      <w:pPr>
        <w:pStyle w:val="ConsPlusNormal"/>
        <w:ind w:firstLine="540"/>
        <w:contextualSpacing/>
        <w:jc w:val="center"/>
      </w:pPr>
    </w:p>
    <w:p w:rsidR="00C83F22" w:rsidRDefault="00C83F22" w:rsidP="00A567E4">
      <w:pPr>
        <w:pStyle w:val="ConsPlusNormal"/>
        <w:ind w:firstLine="540"/>
        <w:contextualSpacing/>
        <w:jc w:val="center"/>
      </w:pPr>
    </w:p>
    <w:p w:rsidR="00C83F22" w:rsidRDefault="00C83F22" w:rsidP="00A567E4">
      <w:pPr>
        <w:pStyle w:val="ConsPlusNormal"/>
        <w:ind w:firstLine="540"/>
        <w:contextualSpacing/>
        <w:jc w:val="center"/>
      </w:pPr>
    </w:p>
    <w:p w:rsidR="00C83F22" w:rsidRDefault="00C83F22" w:rsidP="00A567E4">
      <w:pPr>
        <w:pStyle w:val="ConsPlusNormal"/>
        <w:ind w:firstLine="540"/>
        <w:contextualSpacing/>
        <w:jc w:val="center"/>
      </w:pPr>
    </w:p>
    <w:p w:rsidR="00C83F22" w:rsidRDefault="00C83F22" w:rsidP="00A567E4">
      <w:pPr>
        <w:pStyle w:val="ConsPlusNormal"/>
        <w:ind w:firstLine="540"/>
        <w:contextualSpacing/>
        <w:jc w:val="center"/>
      </w:pPr>
    </w:p>
    <w:p w:rsidR="00C83F22" w:rsidRDefault="00C83F22" w:rsidP="00A567E4">
      <w:pPr>
        <w:pStyle w:val="ConsPlusNormal"/>
        <w:ind w:firstLine="540"/>
        <w:contextualSpacing/>
        <w:jc w:val="center"/>
      </w:pPr>
    </w:p>
    <w:p w:rsidR="00C83F22" w:rsidRDefault="00C83F22" w:rsidP="00A567E4">
      <w:pPr>
        <w:pStyle w:val="ConsPlusNormal"/>
        <w:ind w:firstLine="540"/>
        <w:contextualSpacing/>
        <w:jc w:val="center"/>
      </w:pPr>
    </w:p>
    <w:p w:rsidR="00C83F22" w:rsidRDefault="00C83F22" w:rsidP="00A567E4">
      <w:pPr>
        <w:pStyle w:val="ConsPlusNormal"/>
        <w:ind w:firstLine="540"/>
        <w:contextualSpacing/>
        <w:jc w:val="center"/>
      </w:pPr>
    </w:p>
    <w:p w:rsidR="00C83F22" w:rsidRDefault="00C83F22" w:rsidP="00A567E4">
      <w:pPr>
        <w:pStyle w:val="ConsPlusNormal"/>
        <w:ind w:firstLine="540"/>
        <w:contextualSpacing/>
        <w:jc w:val="center"/>
      </w:pPr>
    </w:p>
    <w:p w:rsidR="00C83F22" w:rsidRDefault="00C83F22" w:rsidP="00A567E4">
      <w:pPr>
        <w:pStyle w:val="ConsPlusNormal"/>
        <w:ind w:firstLine="540"/>
        <w:contextualSpacing/>
        <w:jc w:val="center"/>
      </w:pPr>
    </w:p>
    <w:p w:rsidR="00C83F22" w:rsidRDefault="00C83F22" w:rsidP="00A567E4">
      <w:pPr>
        <w:pStyle w:val="ConsPlusNormal"/>
        <w:ind w:firstLine="540"/>
        <w:contextualSpacing/>
        <w:jc w:val="center"/>
      </w:pPr>
    </w:p>
    <w:p w:rsidR="00C83F22" w:rsidRDefault="00C83F22" w:rsidP="00A567E4">
      <w:pPr>
        <w:pStyle w:val="ConsPlusNormal"/>
        <w:ind w:firstLine="540"/>
        <w:contextualSpacing/>
        <w:jc w:val="center"/>
      </w:pPr>
    </w:p>
    <w:p w:rsidR="00C83F22" w:rsidRDefault="00C83F22" w:rsidP="00A567E4">
      <w:pPr>
        <w:pStyle w:val="ConsPlusNormal"/>
        <w:ind w:firstLine="540"/>
        <w:contextualSpacing/>
        <w:jc w:val="center"/>
      </w:pPr>
    </w:p>
    <w:p w:rsidR="00C83F22" w:rsidRDefault="00C83F22" w:rsidP="00A567E4">
      <w:pPr>
        <w:pStyle w:val="ConsPlusNormal"/>
        <w:ind w:firstLine="540"/>
        <w:contextualSpacing/>
        <w:jc w:val="center"/>
      </w:pPr>
    </w:p>
    <w:p w:rsidR="00C83F22" w:rsidRDefault="00C83F22" w:rsidP="00A567E4">
      <w:pPr>
        <w:pStyle w:val="ConsPlusNormal"/>
        <w:ind w:firstLine="540"/>
        <w:contextualSpacing/>
        <w:jc w:val="center"/>
      </w:pPr>
    </w:p>
    <w:p w:rsidR="00C83F22" w:rsidRDefault="00C83F22" w:rsidP="00A567E4">
      <w:pPr>
        <w:pStyle w:val="ConsPlusNormal"/>
        <w:ind w:firstLine="540"/>
        <w:contextualSpacing/>
        <w:jc w:val="center"/>
      </w:pPr>
    </w:p>
    <w:p w:rsidR="00C83F22" w:rsidRDefault="00C83F22" w:rsidP="00A567E4">
      <w:pPr>
        <w:pStyle w:val="ConsPlusNormal"/>
        <w:ind w:firstLine="540"/>
        <w:contextualSpacing/>
        <w:jc w:val="center"/>
      </w:pPr>
    </w:p>
    <w:p w:rsidR="00C83F22" w:rsidRDefault="00C83F22" w:rsidP="00A567E4">
      <w:pPr>
        <w:pStyle w:val="ConsPlusNormal"/>
        <w:ind w:firstLine="540"/>
        <w:contextualSpacing/>
        <w:jc w:val="center"/>
      </w:pPr>
    </w:p>
    <w:p w:rsidR="00C83F22" w:rsidRDefault="00C83F22" w:rsidP="00A567E4">
      <w:pPr>
        <w:pStyle w:val="ConsPlusNormal"/>
        <w:ind w:firstLine="540"/>
        <w:contextualSpacing/>
        <w:jc w:val="center"/>
      </w:pPr>
    </w:p>
    <w:p w:rsidR="00C83F22" w:rsidRDefault="00C83F22" w:rsidP="00A567E4">
      <w:pPr>
        <w:pStyle w:val="ConsPlusNormal"/>
        <w:ind w:firstLine="540"/>
        <w:contextualSpacing/>
        <w:jc w:val="center"/>
      </w:pPr>
    </w:p>
    <w:p w:rsidR="005D2291" w:rsidRDefault="00C83F22" w:rsidP="00A567E4">
      <w:pPr>
        <w:pStyle w:val="ConsPlusNormal"/>
        <w:ind w:firstLine="540"/>
        <w:contextualSpacing/>
        <w:jc w:val="center"/>
      </w:pPr>
      <w:r>
        <w:t xml:space="preserve">                                                                           </w:t>
      </w:r>
    </w:p>
    <w:p w:rsidR="005D2291" w:rsidRDefault="005D2291" w:rsidP="00A567E4">
      <w:pPr>
        <w:pStyle w:val="ConsPlusNormal"/>
        <w:ind w:firstLine="540"/>
        <w:contextualSpacing/>
        <w:jc w:val="center"/>
      </w:pPr>
    </w:p>
    <w:p w:rsidR="005D2291" w:rsidRDefault="005D2291" w:rsidP="00A567E4">
      <w:pPr>
        <w:pStyle w:val="ConsPlusNormal"/>
        <w:ind w:firstLine="540"/>
        <w:contextualSpacing/>
        <w:jc w:val="center"/>
      </w:pPr>
    </w:p>
    <w:p w:rsidR="005D2291" w:rsidRDefault="005D2291" w:rsidP="00A567E4">
      <w:pPr>
        <w:pStyle w:val="ConsPlusNormal"/>
        <w:ind w:firstLine="540"/>
        <w:contextualSpacing/>
        <w:jc w:val="center"/>
      </w:pPr>
    </w:p>
    <w:p w:rsidR="005D2291" w:rsidRDefault="005D2291" w:rsidP="00A567E4">
      <w:pPr>
        <w:pStyle w:val="ConsPlusNormal"/>
        <w:ind w:firstLine="540"/>
        <w:contextualSpacing/>
        <w:jc w:val="center"/>
      </w:pPr>
    </w:p>
    <w:tbl>
      <w:tblPr>
        <w:tblStyle w:val="ab"/>
        <w:tblW w:w="0" w:type="auto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5"/>
      </w:tblGrid>
      <w:tr w:rsidR="00B85DEA" w:rsidTr="00B85DEA">
        <w:tc>
          <w:tcPr>
            <w:tcW w:w="3815" w:type="dxa"/>
          </w:tcPr>
          <w:p w:rsidR="00B85DEA" w:rsidRDefault="00B85DEA" w:rsidP="00B85DEA">
            <w:pPr>
              <w:pStyle w:val="ConsPlusNormal"/>
              <w:contextualSpacing/>
              <w:jc w:val="both"/>
            </w:pPr>
            <w:r w:rsidRPr="00A567E4">
              <w:lastRenderedPageBreak/>
              <w:t xml:space="preserve">Приложение № 1 </w:t>
            </w:r>
          </w:p>
          <w:p w:rsidR="00B85DEA" w:rsidRDefault="00B85DEA" w:rsidP="00B85DEA">
            <w:pPr>
              <w:pStyle w:val="ConsPlusNormal"/>
              <w:contextualSpacing/>
              <w:jc w:val="both"/>
            </w:pPr>
            <w:r w:rsidRPr="00A567E4">
              <w:t>к Административному регламенту,</w:t>
            </w:r>
            <w:r>
              <w:t xml:space="preserve"> </w:t>
            </w:r>
            <w:r w:rsidRPr="00A567E4">
              <w:t>утвержденному Постановлением</w:t>
            </w:r>
            <w:r>
              <w:t xml:space="preserve"> </w:t>
            </w:r>
            <w:r w:rsidRPr="00A567E4">
              <w:t>Администрации Межениновского</w:t>
            </w:r>
            <w:r>
              <w:t xml:space="preserve"> </w:t>
            </w:r>
            <w:r w:rsidRPr="00A567E4">
              <w:t>сельского поселения</w:t>
            </w:r>
            <w:r>
              <w:t xml:space="preserve"> </w:t>
            </w:r>
          </w:p>
          <w:p w:rsidR="00B85DEA" w:rsidRDefault="0002367E" w:rsidP="00B85DEA">
            <w:pPr>
              <w:pStyle w:val="ConsPlusNormal"/>
              <w:contextualSpacing/>
              <w:jc w:val="both"/>
            </w:pPr>
            <w:r>
              <w:t>от 10.04.2023 № 34</w:t>
            </w:r>
          </w:p>
        </w:tc>
      </w:tr>
    </w:tbl>
    <w:p w:rsidR="00B85DEA" w:rsidRDefault="005D2291" w:rsidP="00A567E4">
      <w:pPr>
        <w:pStyle w:val="ConsPlusNormal"/>
        <w:ind w:firstLine="540"/>
        <w:contextualSpacing/>
        <w:jc w:val="center"/>
      </w:pPr>
      <w:r>
        <w:t xml:space="preserve">                                                             </w:t>
      </w: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color w:val="252525"/>
        </w:rPr>
      </w:pPr>
    </w:p>
    <w:p w:rsidR="00A567E4" w:rsidRPr="00A567E4" w:rsidRDefault="001A613E" w:rsidP="001A61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A567E4" w:rsidRPr="00A567E4">
        <w:rPr>
          <w:rFonts w:ascii="Times New Roman" w:hAnsi="Times New Roman" w:cs="Times New Roman"/>
          <w:sz w:val="24"/>
          <w:szCs w:val="24"/>
        </w:rPr>
        <w:t>Главе Межениновского</w:t>
      </w:r>
    </w:p>
    <w:p w:rsidR="00A567E4" w:rsidRPr="00A567E4" w:rsidRDefault="00A567E4" w:rsidP="00A567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567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сельского поселения</w:t>
      </w:r>
    </w:p>
    <w:p w:rsidR="00A567E4" w:rsidRPr="00A567E4" w:rsidRDefault="00A567E4" w:rsidP="00A567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567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___________________</w:t>
      </w:r>
    </w:p>
    <w:p w:rsidR="00A567E4" w:rsidRPr="00A567E4" w:rsidRDefault="00A567E4" w:rsidP="00A56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67E4" w:rsidRPr="00A567E4" w:rsidRDefault="00A567E4" w:rsidP="00A56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67E4" w:rsidRPr="00A567E4" w:rsidRDefault="00A567E4" w:rsidP="00A567E4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" w:name="P310"/>
      <w:bookmarkEnd w:id="1"/>
      <w:r w:rsidRPr="00A567E4">
        <w:rPr>
          <w:rFonts w:ascii="Times New Roman" w:hAnsi="Times New Roman" w:cs="Times New Roman"/>
          <w:b/>
          <w:color w:val="000000"/>
          <w:sz w:val="24"/>
          <w:szCs w:val="24"/>
        </w:rPr>
        <w:t>ЗАЯВЛЕНИЕ</w:t>
      </w:r>
    </w:p>
    <w:p w:rsidR="00A567E4" w:rsidRPr="00A567E4" w:rsidRDefault="00A567E4" w:rsidP="00A567E4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67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выдачу согласования установки информационной вывески, </w:t>
      </w:r>
    </w:p>
    <w:p w:rsidR="00A567E4" w:rsidRPr="00A567E4" w:rsidRDefault="00A567E4" w:rsidP="00A567E4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67E4">
        <w:rPr>
          <w:rFonts w:ascii="Times New Roman" w:hAnsi="Times New Roman" w:cs="Times New Roman"/>
          <w:b/>
          <w:color w:val="000000"/>
          <w:sz w:val="24"/>
          <w:szCs w:val="24"/>
        </w:rPr>
        <w:t>согласование дизайн-проекта размещения вывески</w:t>
      </w:r>
    </w:p>
    <w:p w:rsidR="00A567E4" w:rsidRPr="00A567E4" w:rsidRDefault="00A567E4" w:rsidP="00A56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67E4" w:rsidRPr="00A567E4" w:rsidRDefault="00A567E4" w:rsidP="00A567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567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567E4" w:rsidRPr="00A567E4" w:rsidRDefault="00A567E4" w:rsidP="00A567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567E4">
        <w:rPr>
          <w:rFonts w:ascii="Times New Roman" w:hAnsi="Times New Roman" w:cs="Times New Roman"/>
          <w:sz w:val="24"/>
          <w:szCs w:val="24"/>
        </w:rPr>
        <w:t>(наименование заявителя)</w:t>
      </w:r>
    </w:p>
    <w:p w:rsidR="00A567E4" w:rsidRPr="00A567E4" w:rsidRDefault="00A567E4" w:rsidP="00A567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567E4">
        <w:rPr>
          <w:rFonts w:ascii="Times New Roman" w:hAnsi="Times New Roman" w:cs="Times New Roman"/>
          <w:sz w:val="24"/>
          <w:szCs w:val="24"/>
        </w:rPr>
        <w:t>в лице ____________________________________________, действующего на основании</w:t>
      </w:r>
    </w:p>
    <w:p w:rsidR="00A567E4" w:rsidRPr="00A567E4" w:rsidRDefault="00A567E4" w:rsidP="00A567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567E4">
        <w:rPr>
          <w:rFonts w:ascii="Times New Roman" w:hAnsi="Times New Roman" w:cs="Times New Roman"/>
          <w:sz w:val="24"/>
          <w:szCs w:val="24"/>
        </w:rPr>
        <w:t>(должность, Ф.И.О.)</w:t>
      </w:r>
    </w:p>
    <w:p w:rsidR="00A567E4" w:rsidRPr="00A567E4" w:rsidRDefault="00A567E4" w:rsidP="00A567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567E4">
        <w:rPr>
          <w:rFonts w:ascii="Times New Roman" w:hAnsi="Times New Roman" w:cs="Times New Roman"/>
          <w:sz w:val="24"/>
          <w:szCs w:val="24"/>
        </w:rPr>
        <w:t>_________________________________________________, обращается с просьбой выдать</w:t>
      </w:r>
    </w:p>
    <w:p w:rsidR="00A567E4" w:rsidRPr="00A567E4" w:rsidRDefault="00A567E4" w:rsidP="00A567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567E4">
        <w:rPr>
          <w:rFonts w:ascii="Times New Roman" w:hAnsi="Times New Roman" w:cs="Times New Roman"/>
          <w:sz w:val="24"/>
          <w:szCs w:val="24"/>
        </w:rPr>
        <w:t>(документ, подтверждающий полномочия)</w:t>
      </w:r>
    </w:p>
    <w:p w:rsidR="00A567E4" w:rsidRPr="00A567E4" w:rsidRDefault="00A567E4" w:rsidP="00A567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567E4">
        <w:rPr>
          <w:rFonts w:ascii="Times New Roman" w:hAnsi="Times New Roman" w:cs="Times New Roman"/>
          <w:sz w:val="24"/>
          <w:szCs w:val="24"/>
        </w:rPr>
        <w:t>согласование на установку информационной вывески и согласовать дизайн-проект сроком</w:t>
      </w:r>
    </w:p>
    <w:p w:rsidR="00A567E4" w:rsidRPr="00A567E4" w:rsidRDefault="00A567E4" w:rsidP="00A567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567E4">
        <w:rPr>
          <w:rFonts w:ascii="Times New Roman" w:hAnsi="Times New Roman" w:cs="Times New Roman"/>
          <w:sz w:val="24"/>
          <w:szCs w:val="24"/>
        </w:rPr>
        <w:t>действия _______________________________. Информационная вывеска предназначена для</w:t>
      </w:r>
    </w:p>
    <w:p w:rsidR="00A567E4" w:rsidRPr="00A567E4" w:rsidRDefault="00A567E4" w:rsidP="00A567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567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567E4" w:rsidRPr="00A567E4" w:rsidRDefault="00A567E4" w:rsidP="00A567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567E4">
        <w:rPr>
          <w:rFonts w:ascii="Times New Roman" w:hAnsi="Times New Roman" w:cs="Times New Roman"/>
          <w:sz w:val="24"/>
          <w:szCs w:val="24"/>
        </w:rPr>
        <w:t>(оказания услуг по распространению наружной рекламы или рекламы собственных</w:t>
      </w:r>
    </w:p>
    <w:p w:rsidR="00A567E4" w:rsidRPr="00A567E4" w:rsidRDefault="00A567E4" w:rsidP="00A567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567E4">
        <w:rPr>
          <w:rFonts w:ascii="Times New Roman" w:hAnsi="Times New Roman" w:cs="Times New Roman"/>
          <w:sz w:val="24"/>
          <w:szCs w:val="24"/>
        </w:rPr>
        <w:t>товаров и услуг)</w:t>
      </w:r>
    </w:p>
    <w:p w:rsidR="00A567E4" w:rsidRPr="00A567E4" w:rsidRDefault="00A567E4" w:rsidP="00A567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567E4" w:rsidRPr="00A567E4" w:rsidRDefault="00A567E4" w:rsidP="00A567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567E4">
        <w:rPr>
          <w:rFonts w:ascii="Times New Roman" w:hAnsi="Times New Roman" w:cs="Times New Roman"/>
          <w:sz w:val="24"/>
          <w:szCs w:val="24"/>
        </w:rPr>
        <w:t>и имеет следующие характеристики: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998"/>
        <w:gridCol w:w="1134"/>
        <w:gridCol w:w="1134"/>
        <w:gridCol w:w="709"/>
        <w:gridCol w:w="850"/>
        <w:gridCol w:w="1701"/>
        <w:gridCol w:w="1418"/>
      </w:tblGrid>
      <w:tr w:rsidR="00A567E4" w:rsidRPr="00A567E4" w:rsidTr="002E01F4">
        <w:tc>
          <w:tcPr>
            <w:tcW w:w="2041" w:type="dxa"/>
          </w:tcPr>
          <w:p w:rsidR="00A567E4" w:rsidRPr="00A567E4" w:rsidRDefault="00A567E4" w:rsidP="002E01F4">
            <w:pPr>
              <w:pStyle w:val="ConsPlusNormal"/>
            </w:pPr>
            <w:r w:rsidRPr="00A567E4">
              <w:t>Тип информационной вывески</w:t>
            </w:r>
          </w:p>
        </w:tc>
        <w:tc>
          <w:tcPr>
            <w:tcW w:w="2132" w:type="dxa"/>
            <w:gridSpan w:val="2"/>
          </w:tcPr>
          <w:p w:rsidR="00A567E4" w:rsidRPr="00A567E4" w:rsidRDefault="00A567E4" w:rsidP="002E01F4">
            <w:pPr>
              <w:pStyle w:val="ConsPlusNormal"/>
              <w:ind w:left="-56" w:right="-68"/>
            </w:pPr>
          </w:p>
        </w:tc>
        <w:tc>
          <w:tcPr>
            <w:tcW w:w="2693" w:type="dxa"/>
            <w:gridSpan w:val="3"/>
          </w:tcPr>
          <w:p w:rsidR="00A567E4" w:rsidRPr="00A567E4" w:rsidRDefault="00A567E4" w:rsidP="002E01F4">
            <w:pPr>
              <w:pStyle w:val="ConsPlusNormal"/>
              <w:ind w:left="-56" w:right="-68"/>
            </w:pPr>
          </w:p>
          <w:p w:rsidR="00A567E4" w:rsidRPr="00A567E4" w:rsidRDefault="00A567E4" w:rsidP="002E01F4">
            <w:pPr>
              <w:pStyle w:val="ConsPlusNormal"/>
              <w:ind w:left="-56" w:right="-68"/>
            </w:pPr>
            <w:r w:rsidRPr="00A567E4">
              <w:t xml:space="preserve"> Вид </w:t>
            </w:r>
          </w:p>
        </w:tc>
        <w:tc>
          <w:tcPr>
            <w:tcW w:w="3119" w:type="dxa"/>
            <w:gridSpan w:val="2"/>
          </w:tcPr>
          <w:p w:rsidR="00A567E4" w:rsidRPr="00A567E4" w:rsidRDefault="00A567E4" w:rsidP="002E01F4">
            <w:pPr>
              <w:pStyle w:val="ConsPlusNormal"/>
            </w:pPr>
          </w:p>
        </w:tc>
      </w:tr>
      <w:tr w:rsidR="00A567E4" w:rsidRPr="00A567E4" w:rsidTr="002E01F4">
        <w:tc>
          <w:tcPr>
            <w:tcW w:w="2041" w:type="dxa"/>
          </w:tcPr>
          <w:p w:rsidR="00A567E4" w:rsidRPr="00A567E4" w:rsidRDefault="00A567E4" w:rsidP="002E01F4">
            <w:pPr>
              <w:pStyle w:val="ConsPlusNormal"/>
            </w:pPr>
            <w:r w:rsidRPr="00A567E4">
              <w:t xml:space="preserve">Параметры одной </w:t>
            </w:r>
          </w:p>
        </w:tc>
        <w:tc>
          <w:tcPr>
            <w:tcW w:w="998" w:type="dxa"/>
          </w:tcPr>
          <w:p w:rsidR="00A567E4" w:rsidRPr="00A567E4" w:rsidRDefault="00A567E4" w:rsidP="002E01F4">
            <w:pPr>
              <w:pStyle w:val="ConsPlusNormal"/>
              <w:ind w:left="-56" w:right="-68"/>
            </w:pPr>
            <w:r w:rsidRPr="00A567E4">
              <w:t>Длина, м</w:t>
            </w:r>
          </w:p>
        </w:tc>
        <w:tc>
          <w:tcPr>
            <w:tcW w:w="1134" w:type="dxa"/>
          </w:tcPr>
          <w:p w:rsidR="00A567E4" w:rsidRPr="00A567E4" w:rsidRDefault="00A567E4" w:rsidP="002E01F4">
            <w:pPr>
              <w:pStyle w:val="ConsPlusNormal"/>
              <w:ind w:left="-56" w:right="-68"/>
            </w:pPr>
          </w:p>
        </w:tc>
        <w:tc>
          <w:tcPr>
            <w:tcW w:w="1134" w:type="dxa"/>
          </w:tcPr>
          <w:p w:rsidR="00A567E4" w:rsidRPr="00A567E4" w:rsidRDefault="00A567E4" w:rsidP="002E01F4">
            <w:pPr>
              <w:pStyle w:val="ConsPlusNormal"/>
              <w:ind w:left="-56" w:right="-68"/>
            </w:pPr>
            <w:r w:rsidRPr="00A567E4">
              <w:t>Высота, м</w:t>
            </w:r>
          </w:p>
        </w:tc>
        <w:tc>
          <w:tcPr>
            <w:tcW w:w="1559" w:type="dxa"/>
            <w:gridSpan w:val="2"/>
          </w:tcPr>
          <w:p w:rsidR="00A567E4" w:rsidRPr="00A567E4" w:rsidRDefault="00A567E4" w:rsidP="002E01F4">
            <w:pPr>
              <w:pStyle w:val="ConsPlusNormal"/>
              <w:ind w:left="-56" w:right="-68"/>
            </w:pPr>
          </w:p>
        </w:tc>
        <w:tc>
          <w:tcPr>
            <w:tcW w:w="1701" w:type="dxa"/>
          </w:tcPr>
          <w:p w:rsidR="00A567E4" w:rsidRPr="00A567E4" w:rsidRDefault="00A567E4" w:rsidP="002E01F4">
            <w:pPr>
              <w:pStyle w:val="ConsPlusNormal"/>
              <w:ind w:left="-62" w:right="-62"/>
            </w:pPr>
            <w:r w:rsidRPr="00A567E4">
              <w:t>Количество поверхностей</w:t>
            </w:r>
          </w:p>
        </w:tc>
        <w:tc>
          <w:tcPr>
            <w:tcW w:w="1418" w:type="dxa"/>
          </w:tcPr>
          <w:p w:rsidR="00A567E4" w:rsidRPr="00A567E4" w:rsidRDefault="00A567E4" w:rsidP="002E01F4">
            <w:pPr>
              <w:pStyle w:val="ConsPlusNormal"/>
            </w:pPr>
          </w:p>
        </w:tc>
      </w:tr>
      <w:tr w:rsidR="00A567E4" w:rsidRPr="00A567E4" w:rsidTr="002E01F4">
        <w:tc>
          <w:tcPr>
            <w:tcW w:w="2041" w:type="dxa"/>
            <w:vAlign w:val="center"/>
          </w:tcPr>
          <w:p w:rsidR="00A567E4" w:rsidRPr="00A567E4" w:rsidRDefault="00A567E4" w:rsidP="002E01F4">
            <w:pPr>
              <w:pStyle w:val="ConsPlusNormal"/>
            </w:pPr>
            <w:r w:rsidRPr="00A567E4">
              <w:t xml:space="preserve">Место размещения </w:t>
            </w:r>
          </w:p>
        </w:tc>
        <w:tc>
          <w:tcPr>
            <w:tcW w:w="998" w:type="dxa"/>
          </w:tcPr>
          <w:p w:rsidR="00A567E4" w:rsidRPr="00A567E4" w:rsidRDefault="00A567E4" w:rsidP="002E01F4">
            <w:pPr>
              <w:pStyle w:val="ConsPlusNormal"/>
              <w:ind w:left="-56" w:right="-68"/>
            </w:pPr>
            <w:r w:rsidRPr="00A567E4">
              <w:t>улица</w:t>
            </w:r>
          </w:p>
        </w:tc>
        <w:tc>
          <w:tcPr>
            <w:tcW w:w="2268" w:type="dxa"/>
            <w:gridSpan w:val="2"/>
          </w:tcPr>
          <w:p w:rsidR="00A567E4" w:rsidRPr="00A567E4" w:rsidRDefault="00A567E4" w:rsidP="002E01F4">
            <w:pPr>
              <w:pStyle w:val="ConsPlusNormal"/>
              <w:ind w:left="-56" w:right="-68"/>
            </w:pPr>
          </w:p>
        </w:tc>
        <w:tc>
          <w:tcPr>
            <w:tcW w:w="709" w:type="dxa"/>
          </w:tcPr>
          <w:p w:rsidR="00A567E4" w:rsidRPr="00A567E4" w:rsidRDefault="00A567E4" w:rsidP="002E01F4">
            <w:pPr>
              <w:pStyle w:val="ConsPlusNormal"/>
              <w:ind w:left="-56" w:right="-68"/>
            </w:pPr>
            <w:r w:rsidRPr="00A567E4">
              <w:t>дом №</w:t>
            </w:r>
          </w:p>
        </w:tc>
        <w:tc>
          <w:tcPr>
            <w:tcW w:w="850" w:type="dxa"/>
          </w:tcPr>
          <w:p w:rsidR="00A567E4" w:rsidRPr="00A567E4" w:rsidRDefault="00A567E4" w:rsidP="002E01F4">
            <w:pPr>
              <w:pStyle w:val="ConsPlusNormal"/>
              <w:ind w:left="-56" w:right="-68"/>
            </w:pPr>
          </w:p>
        </w:tc>
        <w:tc>
          <w:tcPr>
            <w:tcW w:w="1701" w:type="dxa"/>
          </w:tcPr>
          <w:p w:rsidR="00A567E4" w:rsidRPr="00A567E4" w:rsidRDefault="00A567E4" w:rsidP="002E01F4">
            <w:pPr>
              <w:pStyle w:val="ConsPlusNormal"/>
              <w:ind w:left="-62" w:right="-62"/>
            </w:pPr>
            <w:r w:rsidRPr="00A567E4">
              <w:t>Дополнительно</w:t>
            </w:r>
          </w:p>
        </w:tc>
        <w:tc>
          <w:tcPr>
            <w:tcW w:w="1418" w:type="dxa"/>
          </w:tcPr>
          <w:p w:rsidR="00A567E4" w:rsidRPr="00A567E4" w:rsidRDefault="00A567E4" w:rsidP="002E01F4">
            <w:pPr>
              <w:pStyle w:val="ConsPlusNormal"/>
            </w:pPr>
          </w:p>
        </w:tc>
      </w:tr>
      <w:tr w:rsidR="00A567E4" w:rsidRPr="00A567E4" w:rsidTr="002E01F4">
        <w:tc>
          <w:tcPr>
            <w:tcW w:w="2041" w:type="dxa"/>
            <w:vMerge w:val="restart"/>
          </w:tcPr>
          <w:p w:rsidR="00A567E4" w:rsidRPr="00A567E4" w:rsidRDefault="00A567E4" w:rsidP="002E01F4">
            <w:pPr>
              <w:pStyle w:val="ConsPlusNormal"/>
            </w:pPr>
            <w:r w:rsidRPr="00A567E4">
              <w:t>Характеристики имущества, к которому присоединяется информационная вывеска</w:t>
            </w:r>
          </w:p>
        </w:tc>
        <w:tc>
          <w:tcPr>
            <w:tcW w:w="7944" w:type="dxa"/>
            <w:gridSpan w:val="7"/>
          </w:tcPr>
          <w:p w:rsidR="00A567E4" w:rsidRPr="00A567E4" w:rsidRDefault="00A567E4" w:rsidP="002E01F4">
            <w:pPr>
              <w:pStyle w:val="ConsPlusNormal"/>
            </w:pPr>
            <w:r w:rsidRPr="00A567E4">
              <w:t>Вид имущества, к которому присоединяется:</w:t>
            </w:r>
          </w:p>
          <w:p w:rsidR="00A567E4" w:rsidRPr="00A567E4" w:rsidRDefault="00A567E4" w:rsidP="002E01F4">
            <w:pPr>
              <w:pStyle w:val="ConsPlusNormal"/>
            </w:pPr>
            <w:r w:rsidRPr="00A567E4">
              <w:t>____________________________________________________</w:t>
            </w:r>
          </w:p>
          <w:p w:rsidR="00A567E4" w:rsidRPr="00A567E4" w:rsidRDefault="00A567E4" w:rsidP="002E01F4">
            <w:pPr>
              <w:pStyle w:val="ConsPlusNormal"/>
            </w:pPr>
            <w:r w:rsidRPr="00A567E4">
              <w:t>(земельный участок, стена/крыша здания (жилого дома), опора, путепровод и т.д.)</w:t>
            </w:r>
          </w:p>
        </w:tc>
      </w:tr>
      <w:tr w:rsidR="00A567E4" w:rsidRPr="00A567E4" w:rsidTr="002E01F4">
        <w:tc>
          <w:tcPr>
            <w:tcW w:w="2041" w:type="dxa"/>
            <w:vMerge/>
          </w:tcPr>
          <w:p w:rsidR="00A567E4" w:rsidRPr="00A567E4" w:rsidRDefault="00A567E4" w:rsidP="002E0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4" w:type="dxa"/>
            <w:gridSpan w:val="7"/>
          </w:tcPr>
          <w:p w:rsidR="00A567E4" w:rsidRPr="00A567E4" w:rsidRDefault="00A567E4" w:rsidP="002E01F4">
            <w:pPr>
              <w:pStyle w:val="ConsPlusNormal"/>
            </w:pPr>
            <w:r w:rsidRPr="00A567E4">
              <w:t>Форма собственности на имущество, к которому присоединена ____________________________________________________</w:t>
            </w:r>
          </w:p>
          <w:p w:rsidR="00A567E4" w:rsidRPr="00A567E4" w:rsidRDefault="00A567E4" w:rsidP="002E01F4">
            <w:pPr>
              <w:pStyle w:val="ConsPlusNormal"/>
              <w:jc w:val="center"/>
            </w:pPr>
            <w:r w:rsidRPr="00A567E4">
              <w:t>(государственная, муниципальная или иная)</w:t>
            </w:r>
          </w:p>
        </w:tc>
      </w:tr>
      <w:tr w:rsidR="00A567E4" w:rsidRPr="00A567E4" w:rsidTr="002E01F4">
        <w:tc>
          <w:tcPr>
            <w:tcW w:w="2041" w:type="dxa"/>
            <w:vMerge/>
          </w:tcPr>
          <w:p w:rsidR="00A567E4" w:rsidRPr="00A567E4" w:rsidRDefault="00A567E4" w:rsidP="002E0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4" w:type="dxa"/>
            <w:gridSpan w:val="7"/>
          </w:tcPr>
          <w:p w:rsidR="00A567E4" w:rsidRPr="00A567E4" w:rsidRDefault="00A567E4" w:rsidP="002E01F4">
            <w:pPr>
              <w:pStyle w:val="ConsPlusNormal"/>
            </w:pPr>
            <w:r w:rsidRPr="00A567E4">
              <w:t xml:space="preserve">Собственник имущества, к которому присоединяется </w:t>
            </w:r>
          </w:p>
          <w:p w:rsidR="00A567E4" w:rsidRPr="00A567E4" w:rsidRDefault="00A567E4" w:rsidP="002E01F4">
            <w:pPr>
              <w:pStyle w:val="ConsPlusNormal"/>
            </w:pPr>
            <w:r w:rsidRPr="00A567E4">
              <w:t>____________________________________________________</w:t>
            </w:r>
          </w:p>
          <w:p w:rsidR="00A567E4" w:rsidRPr="00A567E4" w:rsidRDefault="00A567E4" w:rsidP="002E01F4">
            <w:pPr>
              <w:pStyle w:val="ConsPlusNormal"/>
            </w:pPr>
            <w:r w:rsidRPr="00A567E4">
              <w:t>(юридическое лицо, физическое лицо)</w:t>
            </w:r>
          </w:p>
        </w:tc>
      </w:tr>
      <w:tr w:rsidR="00A567E4" w:rsidRPr="00A567E4" w:rsidTr="002E01F4">
        <w:tc>
          <w:tcPr>
            <w:tcW w:w="2041" w:type="dxa"/>
            <w:vMerge/>
          </w:tcPr>
          <w:p w:rsidR="00A567E4" w:rsidRPr="00A567E4" w:rsidRDefault="00A567E4" w:rsidP="002E0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4" w:type="dxa"/>
            <w:gridSpan w:val="7"/>
          </w:tcPr>
          <w:p w:rsidR="00A567E4" w:rsidRPr="00A567E4" w:rsidRDefault="00A567E4" w:rsidP="002E01F4">
            <w:pPr>
              <w:pStyle w:val="ConsPlusNormal"/>
            </w:pPr>
            <w:r w:rsidRPr="00A567E4">
              <w:t>Лицо, уполномоченное собственником принимать решение о размещении информационной вывески и заключать договор на установку и эксплуатацию конструкции ____________________________________________________</w:t>
            </w:r>
          </w:p>
          <w:p w:rsidR="00A567E4" w:rsidRPr="00A567E4" w:rsidRDefault="00A567E4" w:rsidP="002E01F4">
            <w:pPr>
              <w:pStyle w:val="ConsPlusNormal"/>
            </w:pPr>
            <w:r w:rsidRPr="00A567E4">
              <w:t>(управляющая компания, арендатор, эксплуатирующая организация и т.д.)</w:t>
            </w:r>
          </w:p>
        </w:tc>
      </w:tr>
    </w:tbl>
    <w:p w:rsidR="00A567E4" w:rsidRPr="00A567E4" w:rsidRDefault="00A567E4" w:rsidP="00A56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67E4">
        <w:rPr>
          <w:rFonts w:ascii="Times New Roman" w:hAnsi="Times New Roman" w:cs="Times New Roman"/>
          <w:sz w:val="24"/>
          <w:szCs w:val="24"/>
        </w:rPr>
        <w:lastRenderedPageBreak/>
        <w:t>Приложения:</w:t>
      </w:r>
    </w:p>
    <w:p w:rsidR="00A567E4" w:rsidRPr="00A567E4" w:rsidRDefault="00A567E4" w:rsidP="00A56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67E4">
        <w:rPr>
          <w:rFonts w:ascii="Times New Roman" w:hAnsi="Times New Roman" w:cs="Times New Roman"/>
          <w:sz w:val="24"/>
          <w:szCs w:val="24"/>
        </w:rPr>
        <w:t>(состав приложений определяется Административным регламентом)</w:t>
      </w:r>
    </w:p>
    <w:p w:rsidR="00A567E4" w:rsidRPr="00A567E4" w:rsidRDefault="00A567E4" w:rsidP="00A56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67E4" w:rsidRPr="00A567E4" w:rsidRDefault="00A567E4" w:rsidP="00A56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67E4">
        <w:rPr>
          <w:rFonts w:ascii="Times New Roman" w:hAnsi="Times New Roman" w:cs="Times New Roman"/>
          <w:sz w:val="24"/>
          <w:szCs w:val="24"/>
        </w:rPr>
        <w:t>Согласования  с</w:t>
      </w:r>
      <w:proofErr w:type="gramEnd"/>
      <w:r w:rsidRPr="00A567E4">
        <w:rPr>
          <w:rFonts w:ascii="Times New Roman" w:hAnsi="Times New Roman" w:cs="Times New Roman"/>
          <w:sz w:val="24"/>
          <w:szCs w:val="24"/>
        </w:rPr>
        <w:t xml:space="preserve">  уполномоченными органами: не требуется/  заявитель берет на себя (нужное подчеркнуть).</w:t>
      </w:r>
    </w:p>
    <w:p w:rsidR="00A567E4" w:rsidRPr="00A567E4" w:rsidRDefault="00A567E4" w:rsidP="00A56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67E4" w:rsidRPr="00A567E4" w:rsidRDefault="00A567E4" w:rsidP="00A56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67E4">
        <w:rPr>
          <w:rFonts w:ascii="Times New Roman" w:hAnsi="Times New Roman" w:cs="Times New Roman"/>
          <w:sz w:val="24"/>
          <w:szCs w:val="24"/>
        </w:rPr>
        <w:t xml:space="preserve">_____________________ </w:t>
      </w:r>
      <w:r w:rsidRPr="00A567E4">
        <w:rPr>
          <w:rFonts w:ascii="Times New Roman" w:hAnsi="Times New Roman" w:cs="Times New Roman"/>
          <w:sz w:val="24"/>
          <w:szCs w:val="24"/>
        </w:rPr>
        <w:tab/>
        <w:t xml:space="preserve">   __________________    </w:t>
      </w:r>
      <w:r w:rsidRPr="00A567E4"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A567E4" w:rsidRPr="00A567E4" w:rsidRDefault="00A567E4" w:rsidP="00A56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67E4">
        <w:rPr>
          <w:rFonts w:ascii="Times New Roman" w:hAnsi="Times New Roman" w:cs="Times New Roman"/>
          <w:sz w:val="24"/>
          <w:szCs w:val="24"/>
        </w:rPr>
        <w:t xml:space="preserve">    (</w:t>
      </w:r>
      <w:proofErr w:type="gramStart"/>
      <w:r w:rsidRPr="00A567E4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A567E4">
        <w:rPr>
          <w:rFonts w:ascii="Times New Roman" w:hAnsi="Times New Roman" w:cs="Times New Roman"/>
          <w:sz w:val="24"/>
          <w:szCs w:val="24"/>
        </w:rPr>
        <w:t xml:space="preserve">                                      (подпись)                                 (расшифровка подписи)</w:t>
      </w:r>
    </w:p>
    <w:p w:rsidR="00A567E4" w:rsidRPr="00A567E4" w:rsidRDefault="00A567E4" w:rsidP="00A56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67E4" w:rsidRPr="00A567E4" w:rsidRDefault="00A567E4" w:rsidP="00A56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67E4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A567E4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A567E4">
        <w:rPr>
          <w:rFonts w:ascii="Times New Roman" w:hAnsi="Times New Roman" w:cs="Times New Roman"/>
          <w:sz w:val="24"/>
          <w:szCs w:val="24"/>
        </w:rPr>
        <w:t>.</w:t>
      </w:r>
    </w:p>
    <w:p w:rsidR="00A567E4" w:rsidRPr="00A567E4" w:rsidRDefault="00A567E4" w:rsidP="00A56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67E4" w:rsidRPr="00A567E4" w:rsidRDefault="00A567E4" w:rsidP="00A56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67E4" w:rsidRPr="00A567E4" w:rsidRDefault="00A567E4" w:rsidP="00A56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67E4" w:rsidRPr="00A567E4" w:rsidRDefault="00A567E4" w:rsidP="00A56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67E4" w:rsidRPr="00A567E4" w:rsidRDefault="00A567E4" w:rsidP="00A56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67E4" w:rsidRPr="00A567E4" w:rsidRDefault="00A567E4" w:rsidP="00A56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67E4" w:rsidRPr="00A567E4" w:rsidRDefault="00A567E4" w:rsidP="00A56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67E4" w:rsidRPr="00A567E4" w:rsidRDefault="00A567E4" w:rsidP="00A56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67E4" w:rsidRPr="00A567E4" w:rsidRDefault="00A567E4" w:rsidP="00A56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67E4" w:rsidRPr="00A567E4" w:rsidRDefault="00A567E4" w:rsidP="00A56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67E4" w:rsidRPr="00A567E4" w:rsidRDefault="00A567E4" w:rsidP="00A56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67E4" w:rsidRPr="00A567E4" w:rsidRDefault="00A567E4" w:rsidP="00A56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67E4" w:rsidRPr="00A567E4" w:rsidRDefault="00A567E4" w:rsidP="00A56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67E4" w:rsidRPr="00A567E4" w:rsidRDefault="00A567E4" w:rsidP="00A56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67E4" w:rsidRPr="00A567E4" w:rsidRDefault="00A567E4" w:rsidP="00A56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67E4" w:rsidRPr="00A567E4" w:rsidRDefault="00A567E4" w:rsidP="00A56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67E4" w:rsidRPr="00A567E4" w:rsidRDefault="00A567E4" w:rsidP="00A56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67E4" w:rsidRPr="00A567E4" w:rsidRDefault="00A567E4" w:rsidP="00A56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67E4" w:rsidRPr="00A567E4" w:rsidRDefault="00A567E4" w:rsidP="00A56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67E4" w:rsidRPr="00A567E4" w:rsidRDefault="00A567E4" w:rsidP="00A56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67E4" w:rsidRPr="00A567E4" w:rsidRDefault="00A567E4" w:rsidP="00A56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67E4" w:rsidRPr="00A567E4" w:rsidRDefault="00A567E4" w:rsidP="00A56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67E4" w:rsidRPr="00A567E4" w:rsidRDefault="00A567E4" w:rsidP="00A56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67E4" w:rsidRPr="00A567E4" w:rsidRDefault="00A567E4" w:rsidP="00A56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67E4" w:rsidRPr="00A567E4" w:rsidRDefault="00A567E4" w:rsidP="00A56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67E4" w:rsidRPr="00A567E4" w:rsidRDefault="00A567E4" w:rsidP="00A56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67E4" w:rsidRPr="00A567E4" w:rsidRDefault="00A567E4" w:rsidP="00A56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67E4" w:rsidRPr="00A567E4" w:rsidRDefault="00A567E4" w:rsidP="00A56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67E4" w:rsidRPr="00A567E4" w:rsidRDefault="00A567E4" w:rsidP="00A56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67E4" w:rsidRPr="00A567E4" w:rsidRDefault="00A567E4" w:rsidP="00A56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67E4" w:rsidRPr="00A567E4" w:rsidRDefault="00A567E4" w:rsidP="00A56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67E4" w:rsidRPr="00A567E4" w:rsidRDefault="00A567E4" w:rsidP="00A56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67E4" w:rsidRPr="00A567E4" w:rsidRDefault="00A567E4" w:rsidP="00A56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67E4" w:rsidRPr="00A567E4" w:rsidRDefault="00A567E4" w:rsidP="00A56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5DEA" w:rsidRDefault="00B85DEA" w:rsidP="00B85DEA">
      <w:pPr>
        <w:pStyle w:val="ConsPlusNormal"/>
        <w:contextualSpacing/>
        <w:jc w:val="both"/>
      </w:pPr>
    </w:p>
    <w:p w:rsidR="00B85DEA" w:rsidRDefault="00B85DEA" w:rsidP="00B85DEA">
      <w:pPr>
        <w:pStyle w:val="ConsPlusNormal"/>
        <w:contextualSpacing/>
        <w:jc w:val="both"/>
      </w:pPr>
    </w:p>
    <w:tbl>
      <w:tblPr>
        <w:tblStyle w:val="ab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7"/>
      </w:tblGrid>
      <w:tr w:rsidR="00B85DEA" w:rsidTr="00B85DEA">
        <w:tc>
          <w:tcPr>
            <w:tcW w:w="3957" w:type="dxa"/>
          </w:tcPr>
          <w:p w:rsidR="00B85DEA" w:rsidRDefault="00B85DEA" w:rsidP="00B85DEA">
            <w:pPr>
              <w:pStyle w:val="ConsPlusNormal"/>
              <w:contextualSpacing/>
              <w:jc w:val="both"/>
            </w:pPr>
            <w:r w:rsidRPr="00A567E4">
              <w:lastRenderedPageBreak/>
              <w:t xml:space="preserve">Приложение № </w:t>
            </w:r>
            <w:r>
              <w:t>2</w:t>
            </w:r>
            <w:r w:rsidRPr="00A567E4">
              <w:t xml:space="preserve"> </w:t>
            </w:r>
          </w:p>
          <w:p w:rsidR="00B85DEA" w:rsidRDefault="00B85DEA" w:rsidP="00B85DEA">
            <w:pPr>
              <w:pStyle w:val="ConsPlusNormal"/>
              <w:contextualSpacing/>
              <w:jc w:val="both"/>
            </w:pPr>
            <w:r w:rsidRPr="00A567E4">
              <w:t>к Административному регламенту,</w:t>
            </w:r>
            <w:r>
              <w:t xml:space="preserve"> </w:t>
            </w:r>
            <w:r w:rsidRPr="00A567E4">
              <w:t>утвержденному Постановлением</w:t>
            </w:r>
            <w:r>
              <w:t xml:space="preserve"> </w:t>
            </w:r>
            <w:r w:rsidRPr="00A567E4">
              <w:t>Администрации Межениновского</w:t>
            </w:r>
            <w:r>
              <w:t xml:space="preserve"> </w:t>
            </w:r>
            <w:r w:rsidRPr="00A567E4">
              <w:t>сельского поселения</w:t>
            </w:r>
            <w:r>
              <w:t xml:space="preserve"> </w:t>
            </w:r>
          </w:p>
          <w:p w:rsidR="00B85DEA" w:rsidRDefault="0002367E" w:rsidP="00B85DEA">
            <w:pPr>
              <w:pStyle w:val="ConsPlusNormal"/>
              <w:contextualSpacing/>
              <w:jc w:val="both"/>
            </w:pPr>
            <w:r>
              <w:t>от 10.04.2023 № 34</w:t>
            </w:r>
          </w:p>
        </w:tc>
      </w:tr>
    </w:tbl>
    <w:p w:rsidR="00B85DEA" w:rsidRDefault="00B85DEA" w:rsidP="00B85DEA">
      <w:pPr>
        <w:pStyle w:val="ConsPlusNormal"/>
        <w:contextualSpacing/>
        <w:jc w:val="center"/>
      </w:pPr>
    </w:p>
    <w:p w:rsidR="00A567E4" w:rsidRPr="00A567E4" w:rsidRDefault="00C83F22" w:rsidP="00B85DEA">
      <w:pPr>
        <w:pStyle w:val="ConsPlusNormal"/>
        <w:ind w:firstLine="540"/>
        <w:contextualSpacing/>
        <w:jc w:val="center"/>
      </w:pPr>
      <w:r>
        <w:t xml:space="preserve">                                               </w:t>
      </w:r>
      <w:r w:rsidR="001461FD">
        <w:t xml:space="preserve">                         </w:t>
      </w:r>
    </w:p>
    <w:p w:rsidR="00A567E4" w:rsidRPr="00A567E4" w:rsidRDefault="00A567E4" w:rsidP="00A567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377"/>
      <w:bookmarkEnd w:id="2"/>
      <w:r w:rsidRPr="00A567E4">
        <w:rPr>
          <w:rFonts w:ascii="Times New Roman" w:hAnsi="Times New Roman" w:cs="Times New Roman"/>
          <w:sz w:val="24"/>
          <w:szCs w:val="24"/>
        </w:rPr>
        <w:t>ДИЗАЙН-ПРОЕКТ</w:t>
      </w:r>
    </w:p>
    <w:p w:rsidR="00A567E4" w:rsidRPr="00A567E4" w:rsidRDefault="00A567E4" w:rsidP="00A567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567E4">
        <w:rPr>
          <w:rFonts w:ascii="Times New Roman" w:hAnsi="Times New Roman" w:cs="Times New Roman"/>
          <w:sz w:val="24"/>
          <w:szCs w:val="24"/>
        </w:rPr>
        <w:t>размещения информационной вывески</w:t>
      </w:r>
    </w:p>
    <w:p w:rsidR="00A567E4" w:rsidRPr="00A567E4" w:rsidRDefault="00A567E4" w:rsidP="00A567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567E4" w:rsidRPr="00A567E4" w:rsidRDefault="00A567E4" w:rsidP="00A567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567E4">
        <w:rPr>
          <w:rFonts w:ascii="Times New Roman" w:hAnsi="Times New Roman" w:cs="Times New Roman"/>
          <w:sz w:val="24"/>
          <w:szCs w:val="24"/>
        </w:rPr>
        <w:t>на _____________________________________ по адресу: __________________________________</w:t>
      </w:r>
    </w:p>
    <w:p w:rsidR="00A567E4" w:rsidRPr="00A567E4" w:rsidRDefault="00A567E4" w:rsidP="00A567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567E4">
        <w:rPr>
          <w:rFonts w:ascii="Times New Roman" w:hAnsi="Times New Roman" w:cs="Times New Roman"/>
          <w:sz w:val="24"/>
          <w:szCs w:val="24"/>
        </w:rPr>
        <w:t>(земельном участке, здании, строении, сооружении)</w:t>
      </w:r>
    </w:p>
    <w:p w:rsidR="00A567E4" w:rsidRPr="00A567E4" w:rsidRDefault="00A567E4" w:rsidP="00A567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567E4" w:rsidRPr="00A567E4" w:rsidRDefault="00A567E4" w:rsidP="00A567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567E4" w:rsidRPr="00A567E4" w:rsidRDefault="00A567E4" w:rsidP="00A567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567E4">
        <w:rPr>
          <w:rFonts w:ascii="Times New Roman" w:hAnsi="Times New Roman" w:cs="Times New Roman"/>
          <w:sz w:val="24"/>
          <w:szCs w:val="24"/>
        </w:rPr>
        <w:t>1. Вид территории, здания (строения, сооружения), где предполагается</w:t>
      </w:r>
    </w:p>
    <w:p w:rsidR="00A567E4" w:rsidRPr="00A567E4" w:rsidRDefault="00A567E4" w:rsidP="00A567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567E4">
        <w:rPr>
          <w:rFonts w:ascii="Times New Roman" w:hAnsi="Times New Roman" w:cs="Times New Roman"/>
          <w:sz w:val="24"/>
          <w:szCs w:val="24"/>
        </w:rPr>
        <w:t>разместить информационную вывеску:</w:t>
      </w:r>
    </w:p>
    <w:p w:rsidR="00A567E4" w:rsidRPr="00A567E4" w:rsidRDefault="00A567E4" w:rsidP="00A567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A567E4" w:rsidRPr="00A567E4" w:rsidTr="002E01F4">
        <w:tc>
          <w:tcPr>
            <w:tcW w:w="10279" w:type="dxa"/>
          </w:tcPr>
          <w:p w:rsidR="00A567E4" w:rsidRPr="00A567E4" w:rsidRDefault="00A567E4" w:rsidP="002E01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7E4" w:rsidRPr="00A567E4" w:rsidRDefault="00A567E4" w:rsidP="002E01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7E4">
              <w:rPr>
                <w:rFonts w:ascii="Times New Roman" w:hAnsi="Times New Roman" w:cs="Times New Roman"/>
                <w:sz w:val="24"/>
                <w:szCs w:val="24"/>
              </w:rPr>
              <w:t xml:space="preserve">Фото места размещения рекламной конструкции в настоящее время       </w:t>
            </w:r>
          </w:p>
          <w:p w:rsidR="00A567E4" w:rsidRPr="00A567E4" w:rsidRDefault="00A567E4" w:rsidP="002E01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7E4">
              <w:rPr>
                <w:rFonts w:ascii="Times New Roman" w:hAnsi="Times New Roman" w:cs="Times New Roman"/>
                <w:sz w:val="24"/>
                <w:szCs w:val="24"/>
              </w:rPr>
              <w:t xml:space="preserve">без рекламной конструкции </w:t>
            </w:r>
          </w:p>
          <w:p w:rsidR="00A567E4" w:rsidRPr="00A567E4" w:rsidRDefault="00A567E4" w:rsidP="002E01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7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</w:tr>
    </w:tbl>
    <w:p w:rsidR="00A567E4" w:rsidRPr="00A567E4" w:rsidRDefault="00A567E4" w:rsidP="00A567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567E4" w:rsidRPr="00A567E4" w:rsidRDefault="00A567E4" w:rsidP="00A56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67E4">
        <w:rPr>
          <w:rFonts w:ascii="Times New Roman" w:hAnsi="Times New Roman" w:cs="Times New Roman"/>
          <w:sz w:val="24"/>
          <w:szCs w:val="24"/>
        </w:rPr>
        <w:t xml:space="preserve">    Примечание:</w:t>
      </w:r>
    </w:p>
    <w:p w:rsidR="00A567E4" w:rsidRPr="00A567E4" w:rsidRDefault="00A567E4" w:rsidP="00A56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67E4">
        <w:rPr>
          <w:rFonts w:ascii="Times New Roman" w:hAnsi="Times New Roman" w:cs="Times New Roman"/>
          <w:sz w:val="24"/>
          <w:szCs w:val="24"/>
        </w:rPr>
        <w:t xml:space="preserve">    1.  Фотографии должны быть выполнены не более чем за один месяц до обращения за получением разрешения.</w:t>
      </w:r>
    </w:p>
    <w:p w:rsidR="00A567E4" w:rsidRPr="00A567E4" w:rsidRDefault="00A567E4" w:rsidP="00A56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67E4">
        <w:rPr>
          <w:rFonts w:ascii="Times New Roman" w:hAnsi="Times New Roman" w:cs="Times New Roman"/>
          <w:sz w:val="24"/>
          <w:szCs w:val="24"/>
        </w:rPr>
        <w:t xml:space="preserve">    2.  Фото предполагаемого места размещения информационной вывески должны быть выполнены в цвете в количестве не менее 2 шт. в формате не менее </w:t>
      </w:r>
      <w:proofErr w:type="spellStart"/>
      <w:r w:rsidRPr="00A567E4">
        <w:rPr>
          <w:rFonts w:ascii="Times New Roman" w:hAnsi="Times New Roman" w:cs="Times New Roman"/>
          <w:sz w:val="24"/>
          <w:szCs w:val="24"/>
        </w:rPr>
        <w:t>А4</w:t>
      </w:r>
      <w:proofErr w:type="spellEnd"/>
      <w:r w:rsidRPr="00A567E4">
        <w:rPr>
          <w:rFonts w:ascii="Times New Roman" w:hAnsi="Times New Roman" w:cs="Times New Roman"/>
          <w:sz w:val="24"/>
          <w:szCs w:val="24"/>
        </w:rPr>
        <w:t>, с отражением:</w:t>
      </w:r>
    </w:p>
    <w:p w:rsidR="00A567E4" w:rsidRPr="00A567E4" w:rsidRDefault="00A567E4" w:rsidP="00A56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67E4">
        <w:rPr>
          <w:rFonts w:ascii="Times New Roman" w:hAnsi="Times New Roman" w:cs="Times New Roman"/>
          <w:sz w:val="24"/>
          <w:szCs w:val="24"/>
        </w:rPr>
        <w:t xml:space="preserve">    - для здания, строения, сооружения - всех внешних поверхностей (фасады, крыша), включая прилегающую территорию;</w:t>
      </w:r>
    </w:p>
    <w:p w:rsidR="00A567E4" w:rsidRPr="00A567E4" w:rsidRDefault="00A567E4" w:rsidP="00A56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67E4">
        <w:rPr>
          <w:rFonts w:ascii="Times New Roman" w:hAnsi="Times New Roman" w:cs="Times New Roman"/>
          <w:sz w:val="24"/>
          <w:szCs w:val="24"/>
        </w:rPr>
        <w:t xml:space="preserve">    -  для земельных участков - всех зданий, строений, сооружений, примыкающих к месту установки информационной вывески.</w:t>
      </w:r>
    </w:p>
    <w:p w:rsidR="00A567E4" w:rsidRPr="00A567E4" w:rsidRDefault="00B04D73" w:rsidP="00A56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 Фото </w:t>
      </w:r>
      <w:proofErr w:type="gramStart"/>
      <w:r w:rsidR="00A567E4" w:rsidRPr="00A567E4">
        <w:rPr>
          <w:rFonts w:ascii="Times New Roman" w:hAnsi="Times New Roman" w:cs="Times New Roman"/>
          <w:sz w:val="24"/>
          <w:szCs w:val="24"/>
        </w:rPr>
        <w:t>должны  в</w:t>
      </w:r>
      <w:proofErr w:type="gramEnd"/>
      <w:r w:rsidR="00A567E4" w:rsidRPr="00A567E4">
        <w:rPr>
          <w:rFonts w:ascii="Times New Roman" w:hAnsi="Times New Roman" w:cs="Times New Roman"/>
          <w:sz w:val="24"/>
          <w:szCs w:val="24"/>
        </w:rPr>
        <w:t xml:space="preserve">  полном объеме передавать состояние предполагаемого места  размещения   информационной вывески  с  учетом  иных  конструкций, размещенных  на внешних элементах зданий, строений, сооружений (в том числе на  крышах),  прилегающих  земельных  участках,  отраженных  на  фото, и не содержать  объектов, препятствующих восприятию места установки информационных вывесок, в том числе автомобильный транспорт, деревья, иные объекты.</w:t>
      </w:r>
    </w:p>
    <w:p w:rsidR="00A567E4" w:rsidRPr="00A567E4" w:rsidRDefault="00A567E4" w:rsidP="00A56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67E4" w:rsidRPr="00A567E4" w:rsidRDefault="00A567E4" w:rsidP="00A56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67E4">
        <w:rPr>
          <w:rFonts w:ascii="Times New Roman" w:hAnsi="Times New Roman" w:cs="Times New Roman"/>
          <w:sz w:val="24"/>
          <w:szCs w:val="24"/>
        </w:rPr>
        <w:t xml:space="preserve">       2. Компьютерный монтаж места установки информационной вывески</w:t>
      </w:r>
    </w:p>
    <w:p w:rsidR="00A567E4" w:rsidRPr="00A567E4" w:rsidRDefault="00A567E4" w:rsidP="00A56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A567E4" w:rsidRPr="00A567E4" w:rsidTr="002E01F4">
        <w:tc>
          <w:tcPr>
            <w:tcW w:w="10279" w:type="dxa"/>
          </w:tcPr>
          <w:p w:rsidR="00A567E4" w:rsidRPr="00A567E4" w:rsidRDefault="00A567E4" w:rsidP="002E01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7E4" w:rsidRPr="00A567E4" w:rsidRDefault="00A567E4" w:rsidP="002E01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7E4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с графической </w:t>
            </w:r>
            <w:proofErr w:type="spellStart"/>
            <w:r w:rsidRPr="00A567E4">
              <w:rPr>
                <w:rFonts w:ascii="Times New Roman" w:hAnsi="Times New Roman" w:cs="Times New Roman"/>
                <w:sz w:val="24"/>
                <w:szCs w:val="24"/>
              </w:rPr>
              <w:t>врисовкой</w:t>
            </w:r>
            <w:proofErr w:type="spellEnd"/>
            <w:r w:rsidRPr="00A567E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информационной вывеской</w:t>
            </w:r>
          </w:p>
          <w:p w:rsidR="00A567E4" w:rsidRPr="00A567E4" w:rsidRDefault="00A567E4" w:rsidP="002E01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67E4" w:rsidRPr="00A567E4" w:rsidRDefault="00A567E4" w:rsidP="00A56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67E4" w:rsidRPr="00A567E4" w:rsidRDefault="00A567E4" w:rsidP="00A56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67E4">
        <w:rPr>
          <w:rFonts w:ascii="Times New Roman" w:hAnsi="Times New Roman" w:cs="Times New Roman"/>
          <w:sz w:val="24"/>
          <w:szCs w:val="24"/>
        </w:rPr>
        <w:t xml:space="preserve">    Примечание:</w:t>
      </w:r>
    </w:p>
    <w:p w:rsidR="00A567E4" w:rsidRPr="00A567E4" w:rsidRDefault="00A567E4" w:rsidP="00A56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67E4">
        <w:rPr>
          <w:rFonts w:ascii="Times New Roman" w:hAnsi="Times New Roman" w:cs="Times New Roman"/>
          <w:sz w:val="24"/>
          <w:szCs w:val="24"/>
        </w:rPr>
        <w:t xml:space="preserve">    Фотомонтаж (графическая </w:t>
      </w:r>
      <w:proofErr w:type="spellStart"/>
      <w:r w:rsidRPr="00A567E4">
        <w:rPr>
          <w:rFonts w:ascii="Times New Roman" w:hAnsi="Times New Roman" w:cs="Times New Roman"/>
          <w:sz w:val="24"/>
          <w:szCs w:val="24"/>
        </w:rPr>
        <w:t>врисовка</w:t>
      </w:r>
      <w:proofErr w:type="spellEnd"/>
      <w:r w:rsidRPr="00A567E4">
        <w:rPr>
          <w:rFonts w:ascii="Times New Roman" w:hAnsi="Times New Roman" w:cs="Times New Roman"/>
          <w:sz w:val="24"/>
          <w:szCs w:val="24"/>
        </w:rPr>
        <w:t xml:space="preserve"> информационной вывески в месте ее предполагаемого размещения в существующую ситуацию) должен быть выполнен с соблюдением пропорций размещаемого объекта.  На фотомонтаже не должны присутствовать незаконно размещенные информационные вывески. </w:t>
      </w:r>
    </w:p>
    <w:p w:rsidR="00A567E4" w:rsidRPr="00A567E4" w:rsidRDefault="00A567E4" w:rsidP="00A56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67E4" w:rsidRPr="00A567E4" w:rsidRDefault="00A567E4" w:rsidP="00A56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67E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3. Описание информационной вывески</w:t>
      </w:r>
    </w:p>
    <w:p w:rsidR="00A567E4" w:rsidRPr="00A567E4" w:rsidRDefault="00A567E4" w:rsidP="00A56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67E4" w:rsidRPr="00A567E4" w:rsidRDefault="00A567E4" w:rsidP="00A56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67E4">
        <w:rPr>
          <w:rFonts w:ascii="Times New Roman" w:hAnsi="Times New Roman" w:cs="Times New Roman"/>
          <w:sz w:val="24"/>
          <w:szCs w:val="24"/>
        </w:rPr>
        <w:t xml:space="preserve">    Описание информационной вывески должно содержать:</w:t>
      </w:r>
    </w:p>
    <w:p w:rsidR="00A567E4" w:rsidRPr="00A567E4" w:rsidRDefault="00A567E4" w:rsidP="00A56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67E4">
        <w:rPr>
          <w:rFonts w:ascii="Times New Roman" w:hAnsi="Times New Roman" w:cs="Times New Roman"/>
          <w:sz w:val="24"/>
          <w:szCs w:val="24"/>
        </w:rPr>
        <w:t xml:space="preserve">    1) описание типа и вида;</w:t>
      </w:r>
    </w:p>
    <w:p w:rsidR="00A567E4" w:rsidRPr="00A567E4" w:rsidRDefault="00A567E4" w:rsidP="00A56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67E4">
        <w:rPr>
          <w:rFonts w:ascii="Times New Roman" w:hAnsi="Times New Roman" w:cs="Times New Roman"/>
          <w:sz w:val="24"/>
          <w:szCs w:val="24"/>
        </w:rPr>
        <w:t xml:space="preserve">    2)   сведения   о материале, из которого изготавливается информационная вывеска;</w:t>
      </w:r>
    </w:p>
    <w:p w:rsidR="00A567E4" w:rsidRPr="00A567E4" w:rsidRDefault="00A567E4" w:rsidP="00A56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67E4">
        <w:rPr>
          <w:rFonts w:ascii="Times New Roman" w:hAnsi="Times New Roman" w:cs="Times New Roman"/>
          <w:sz w:val="24"/>
          <w:szCs w:val="24"/>
        </w:rPr>
        <w:t xml:space="preserve">    3) описание способа подсветки информационной вывески.</w:t>
      </w:r>
    </w:p>
    <w:p w:rsidR="00A567E4" w:rsidRPr="00A567E4" w:rsidRDefault="00A567E4" w:rsidP="00A56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67E4" w:rsidRPr="00A567E4" w:rsidRDefault="00A567E4" w:rsidP="00A567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567E4">
        <w:rPr>
          <w:rFonts w:ascii="Times New Roman" w:hAnsi="Times New Roman" w:cs="Times New Roman"/>
          <w:sz w:val="24"/>
          <w:szCs w:val="24"/>
        </w:rPr>
        <w:t>4. Отметки о согласовании</w:t>
      </w:r>
    </w:p>
    <w:p w:rsidR="00A567E4" w:rsidRPr="00A567E4" w:rsidRDefault="00A567E4" w:rsidP="00A56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67E4" w:rsidRPr="00A567E4" w:rsidRDefault="00A567E4" w:rsidP="00A56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67E4">
        <w:rPr>
          <w:rFonts w:ascii="Times New Roman" w:hAnsi="Times New Roman" w:cs="Times New Roman"/>
          <w:sz w:val="24"/>
          <w:szCs w:val="24"/>
        </w:rPr>
        <w:t xml:space="preserve">    На утвержденном дизайн-проекте оформляются согласования:</w:t>
      </w:r>
    </w:p>
    <w:p w:rsidR="00A567E4" w:rsidRPr="00A567E4" w:rsidRDefault="00A567E4" w:rsidP="00A56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67E4">
        <w:rPr>
          <w:rFonts w:ascii="Times New Roman" w:hAnsi="Times New Roman" w:cs="Times New Roman"/>
          <w:sz w:val="24"/>
          <w:szCs w:val="24"/>
        </w:rPr>
        <w:t xml:space="preserve">    - в виде штампа уполномоченного органа;</w:t>
      </w:r>
    </w:p>
    <w:p w:rsidR="00A567E4" w:rsidRPr="00A567E4" w:rsidRDefault="00A567E4" w:rsidP="00A56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67E4">
        <w:rPr>
          <w:rFonts w:ascii="Times New Roman" w:hAnsi="Times New Roman" w:cs="Times New Roman"/>
          <w:sz w:val="24"/>
          <w:szCs w:val="24"/>
        </w:rPr>
        <w:t xml:space="preserve">    -   в   виде   штампа или отдельного письма Комиссии по охране объектов культурного наследия администрации Томской области, в случае размещения информационных вывесок на земельных   участках, являющихся объектами культурного наследия, выявленными объектами культурного наследия.</w:t>
      </w:r>
    </w:p>
    <w:p w:rsidR="00A567E4" w:rsidRPr="00A567E4" w:rsidRDefault="00A567E4" w:rsidP="00A567E4">
      <w:pPr>
        <w:pStyle w:val="ConsPlusNormal"/>
        <w:ind w:firstLine="540"/>
        <w:contextualSpacing/>
        <w:jc w:val="center"/>
      </w:pPr>
      <w:r w:rsidRPr="00A567E4">
        <w:t xml:space="preserve">                                                             </w:t>
      </w:r>
    </w:p>
    <w:p w:rsidR="00A567E4" w:rsidRPr="00A567E4" w:rsidRDefault="00A567E4" w:rsidP="00A567E4">
      <w:pPr>
        <w:pStyle w:val="ConsPlusNormal"/>
        <w:ind w:firstLine="540"/>
        <w:contextualSpacing/>
        <w:jc w:val="center"/>
      </w:pPr>
    </w:p>
    <w:p w:rsidR="00A567E4" w:rsidRPr="00A567E4" w:rsidRDefault="00A567E4" w:rsidP="00A567E4">
      <w:pPr>
        <w:pStyle w:val="ConsPlusNormal"/>
        <w:ind w:firstLine="540"/>
        <w:contextualSpacing/>
        <w:jc w:val="center"/>
      </w:pPr>
    </w:p>
    <w:p w:rsidR="00A567E4" w:rsidRPr="00A567E4" w:rsidRDefault="00A567E4" w:rsidP="00A567E4">
      <w:pPr>
        <w:pStyle w:val="ConsPlusNormal"/>
        <w:ind w:firstLine="540"/>
        <w:contextualSpacing/>
        <w:jc w:val="center"/>
      </w:pPr>
    </w:p>
    <w:p w:rsidR="00A567E4" w:rsidRPr="00A567E4" w:rsidRDefault="00A567E4" w:rsidP="00A567E4">
      <w:pPr>
        <w:pStyle w:val="ConsPlusNormal"/>
        <w:ind w:firstLine="540"/>
        <w:contextualSpacing/>
        <w:jc w:val="center"/>
      </w:pPr>
    </w:p>
    <w:p w:rsidR="00A567E4" w:rsidRPr="00A567E4" w:rsidRDefault="00A567E4" w:rsidP="00A567E4">
      <w:pPr>
        <w:pStyle w:val="ConsPlusNormal"/>
        <w:ind w:firstLine="540"/>
        <w:contextualSpacing/>
        <w:jc w:val="center"/>
      </w:pPr>
    </w:p>
    <w:p w:rsidR="00A567E4" w:rsidRPr="00A567E4" w:rsidRDefault="00A567E4" w:rsidP="00A567E4">
      <w:pPr>
        <w:pStyle w:val="ConsPlusNormal"/>
        <w:ind w:firstLine="540"/>
        <w:contextualSpacing/>
        <w:jc w:val="center"/>
      </w:pPr>
    </w:p>
    <w:p w:rsidR="00A567E4" w:rsidRPr="00A567E4" w:rsidRDefault="00A567E4" w:rsidP="00A567E4">
      <w:pPr>
        <w:pStyle w:val="ConsPlusNormal"/>
        <w:ind w:firstLine="540"/>
        <w:contextualSpacing/>
        <w:jc w:val="center"/>
      </w:pPr>
    </w:p>
    <w:p w:rsidR="00A567E4" w:rsidRPr="00A567E4" w:rsidRDefault="00A567E4" w:rsidP="00A567E4">
      <w:pPr>
        <w:pStyle w:val="ConsPlusNormal"/>
        <w:ind w:firstLine="540"/>
        <w:contextualSpacing/>
        <w:jc w:val="center"/>
      </w:pPr>
    </w:p>
    <w:p w:rsidR="00A567E4" w:rsidRPr="00A567E4" w:rsidRDefault="00A567E4" w:rsidP="00A567E4">
      <w:pPr>
        <w:pStyle w:val="ConsPlusNormal"/>
        <w:ind w:firstLine="540"/>
        <w:contextualSpacing/>
        <w:jc w:val="center"/>
      </w:pPr>
    </w:p>
    <w:p w:rsidR="00A567E4" w:rsidRPr="00A567E4" w:rsidRDefault="00A567E4" w:rsidP="00A567E4">
      <w:pPr>
        <w:pStyle w:val="ConsPlusNormal"/>
        <w:ind w:firstLine="540"/>
        <w:contextualSpacing/>
        <w:jc w:val="center"/>
      </w:pPr>
    </w:p>
    <w:p w:rsidR="00A567E4" w:rsidRPr="00A567E4" w:rsidRDefault="00A567E4" w:rsidP="00A567E4">
      <w:pPr>
        <w:pStyle w:val="ConsPlusNormal"/>
        <w:ind w:firstLine="540"/>
        <w:contextualSpacing/>
        <w:jc w:val="center"/>
      </w:pPr>
    </w:p>
    <w:p w:rsidR="00A567E4" w:rsidRPr="00A567E4" w:rsidRDefault="00A567E4" w:rsidP="00A567E4">
      <w:pPr>
        <w:pStyle w:val="ConsPlusNormal"/>
        <w:ind w:firstLine="540"/>
        <w:contextualSpacing/>
        <w:jc w:val="center"/>
      </w:pPr>
    </w:p>
    <w:p w:rsidR="00A567E4" w:rsidRPr="00A567E4" w:rsidRDefault="00A567E4" w:rsidP="00A567E4">
      <w:pPr>
        <w:pStyle w:val="ConsPlusNormal"/>
        <w:ind w:firstLine="540"/>
        <w:contextualSpacing/>
        <w:jc w:val="center"/>
      </w:pPr>
    </w:p>
    <w:p w:rsidR="00A567E4" w:rsidRPr="00A567E4" w:rsidRDefault="00A567E4" w:rsidP="00A567E4">
      <w:pPr>
        <w:pStyle w:val="ConsPlusNormal"/>
        <w:ind w:firstLine="540"/>
        <w:contextualSpacing/>
        <w:jc w:val="center"/>
      </w:pPr>
    </w:p>
    <w:p w:rsidR="00A567E4" w:rsidRPr="00A567E4" w:rsidRDefault="00A567E4" w:rsidP="00A567E4">
      <w:pPr>
        <w:pStyle w:val="ConsPlusNormal"/>
        <w:ind w:firstLine="540"/>
        <w:contextualSpacing/>
        <w:jc w:val="center"/>
      </w:pPr>
    </w:p>
    <w:p w:rsidR="00A567E4" w:rsidRPr="00A567E4" w:rsidRDefault="00A567E4" w:rsidP="00A567E4">
      <w:pPr>
        <w:pStyle w:val="ConsPlusNormal"/>
        <w:ind w:firstLine="540"/>
        <w:contextualSpacing/>
        <w:jc w:val="center"/>
      </w:pPr>
    </w:p>
    <w:p w:rsidR="00A567E4" w:rsidRPr="00A567E4" w:rsidRDefault="00A567E4" w:rsidP="00A567E4">
      <w:pPr>
        <w:pStyle w:val="ConsPlusNormal"/>
        <w:ind w:firstLine="540"/>
        <w:contextualSpacing/>
        <w:jc w:val="center"/>
      </w:pPr>
    </w:p>
    <w:p w:rsidR="00A567E4" w:rsidRPr="00A567E4" w:rsidRDefault="00A567E4" w:rsidP="00A567E4">
      <w:pPr>
        <w:pStyle w:val="ConsPlusNormal"/>
        <w:ind w:firstLine="540"/>
        <w:contextualSpacing/>
        <w:jc w:val="center"/>
      </w:pPr>
    </w:p>
    <w:p w:rsidR="00A567E4" w:rsidRPr="00A567E4" w:rsidRDefault="00A567E4" w:rsidP="00A567E4">
      <w:pPr>
        <w:pStyle w:val="ConsPlusNormal"/>
        <w:ind w:firstLine="540"/>
        <w:contextualSpacing/>
        <w:jc w:val="center"/>
      </w:pPr>
    </w:p>
    <w:p w:rsidR="00A567E4" w:rsidRPr="00A567E4" w:rsidRDefault="00A567E4" w:rsidP="00A567E4">
      <w:pPr>
        <w:pStyle w:val="ConsPlusNormal"/>
        <w:ind w:firstLine="540"/>
        <w:contextualSpacing/>
        <w:jc w:val="center"/>
      </w:pPr>
    </w:p>
    <w:p w:rsidR="00A567E4" w:rsidRPr="00A567E4" w:rsidRDefault="00A567E4" w:rsidP="00A567E4">
      <w:pPr>
        <w:pStyle w:val="ConsPlusNormal"/>
        <w:ind w:firstLine="540"/>
        <w:contextualSpacing/>
        <w:jc w:val="center"/>
      </w:pPr>
    </w:p>
    <w:p w:rsidR="00A567E4" w:rsidRPr="00A567E4" w:rsidRDefault="00A567E4" w:rsidP="00A567E4">
      <w:pPr>
        <w:pStyle w:val="ConsPlusNormal"/>
        <w:ind w:firstLine="540"/>
        <w:contextualSpacing/>
        <w:jc w:val="center"/>
      </w:pPr>
    </w:p>
    <w:p w:rsidR="00A567E4" w:rsidRPr="00A567E4" w:rsidRDefault="00A567E4" w:rsidP="00A567E4">
      <w:pPr>
        <w:pStyle w:val="ConsPlusNormal"/>
        <w:ind w:firstLine="540"/>
        <w:contextualSpacing/>
        <w:jc w:val="center"/>
      </w:pPr>
    </w:p>
    <w:p w:rsidR="00A567E4" w:rsidRPr="00A567E4" w:rsidRDefault="00A567E4" w:rsidP="00A567E4">
      <w:pPr>
        <w:pStyle w:val="ConsPlusNormal"/>
        <w:ind w:firstLine="540"/>
        <w:contextualSpacing/>
        <w:jc w:val="center"/>
      </w:pPr>
    </w:p>
    <w:p w:rsidR="00A567E4" w:rsidRPr="00A567E4" w:rsidRDefault="00A567E4" w:rsidP="00A567E4">
      <w:pPr>
        <w:pStyle w:val="ConsPlusNormal"/>
        <w:ind w:firstLine="540"/>
        <w:contextualSpacing/>
        <w:jc w:val="center"/>
      </w:pPr>
    </w:p>
    <w:p w:rsidR="00A567E4" w:rsidRPr="00A567E4" w:rsidRDefault="00A567E4" w:rsidP="00A567E4">
      <w:pPr>
        <w:pStyle w:val="ConsPlusNormal"/>
        <w:ind w:firstLine="540"/>
        <w:contextualSpacing/>
        <w:jc w:val="center"/>
      </w:pPr>
    </w:p>
    <w:p w:rsidR="00A567E4" w:rsidRPr="00A567E4" w:rsidRDefault="00A567E4" w:rsidP="00A567E4">
      <w:pPr>
        <w:pStyle w:val="ConsPlusNormal"/>
        <w:ind w:firstLine="540"/>
        <w:contextualSpacing/>
        <w:jc w:val="center"/>
      </w:pPr>
    </w:p>
    <w:p w:rsidR="00A567E4" w:rsidRPr="00A567E4" w:rsidRDefault="00A567E4" w:rsidP="00A567E4">
      <w:pPr>
        <w:pStyle w:val="ConsPlusNormal"/>
        <w:ind w:firstLine="540"/>
        <w:contextualSpacing/>
        <w:jc w:val="center"/>
      </w:pPr>
    </w:p>
    <w:p w:rsidR="00A567E4" w:rsidRPr="00A567E4" w:rsidRDefault="00A567E4" w:rsidP="00A567E4">
      <w:pPr>
        <w:pStyle w:val="ConsPlusNormal"/>
        <w:ind w:firstLine="540"/>
        <w:contextualSpacing/>
        <w:jc w:val="center"/>
      </w:pPr>
    </w:p>
    <w:p w:rsidR="00A567E4" w:rsidRPr="00A567E4" w:rsidRDefault="00A567E4" w:rsidP="00A567E4">
      <w:pPr>
        <w:pStyle w:val="ConsPlusNormal"/>
        <w:ind w:firstLine="540"/>
        <w:contextualSpacing/>
        <w:jc w:val="center"/>
      </w:pPr>
    </w:p>
    <w:p w:rsidR="00A567E4" w:rsidRPr="00A567E4" w:rsidRDefault="00A567E4" w:rsidP="00A567E4">
      <w:pPr>
        <w:pStyle w:val="ConsPlusNormal"/>
        <w:ind w:firstLine="540"/>
        <w:contextualSpacing/>
        <w:jc w:val="center"/>
      </w:pPr>
    </w:p>
    <w:p w:rsidR="00A567E4" w:rsidRPr="00A567E4" w:rsidRDefault="00A567E4" w:rsidP="00A567E4">
      <w:pPr>
        <w:pStyle w:val="ConsPlusNormal"/>
        <w:ind w:firstLine="540"/>
        <w:contextualSpacing/>
        <w:jc w:val="center"/>
      </w:pPr>
    </w:p>
    <w:p w:rsidR="00A567E4" w:rsidRPr="00A567E4" w:rsidRDefault="00A567E4" w:rsidP="00A567E4">
      <w:pPr>
        <w:pStyle w:val="ConsPlusNormal"/>
        <w:ind w:firstLine="540"/>
        <w:contextualSpacing/>
        <w:jc w:val="center"/>
      </w:pPr>
    </w:p>
    <w:p w:rsidR="00A567E4" w:rsidRPr="00A567E4" w:rsidRDefault="00A567E4" w:rsidP="00A567E4">
      <w:pPr>
        <w:pStyle w:val="ConsPlusNormal"/>
        <w:ind w:firstLine="540"/>
        <w:contextualSpacing/>
        <w:jc w:val="center"/>
      </w:pPr>
    </w:p>
    <w:p w:rsidR="00A567E4" w:rsidRPr="00A567E4" w:rsidRDefault="00A567E4" w:rsidP="00A567E4">
      <w:pPr>
        <w:pStyle w:val="ConsPlusNormal"/>
        <w:ind w:firstLine="540"/>
        <w:contextualSpacing/>
        <w:jc w:val="center"/>
      </w:pPr>
    </w:p>
    <w:p w:rsidR="00A567E4" w:rsidRPr="00A567E4" w:rsidRDefault="00A567E4" w:rsidP="00A567E4">
      <w:pPr>
        <w:pStyle w:val="ConsPlusNormal"/>
        <w:ind w:firstLine="540"/>
        <w:contextualSpacing/>
        <w:jc w:val="center"/>
      </w:pPr>
    </w:p>
    <w:tbl>
      <w:tblPr>
        <w:tblStyle w:val="ab"/>
        <w:tblW w:w="0" w:type="auto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5"/>
      </w:tblGrid>
      <w:tr w:rsidR="00B04D73" w:rsidTr="00B04D73">
        <w:tc>
          <w:tcPr>
            <w:tcW w:w="3815" w:type="dxa"/>
          </w:tcPr>
          <w:p w:rsidR="00B04D73" w:rsidRDefault="00B04D73" w:rsidP="00B04D73">
            <w:pPr>
              <w:pStyle w:val="ConsPlusNormal"/>
              <w:contextualSpacing/>
              <w:jc w:val="both"/>
            </w:pPr>
            <w:r w:rsidRPr="00A567E4">
              <w:lastRenderedPageBreak/>
              <w:t xml:space="preserve">Приложение № </w:t>
            </w:r>
            <w:r>
              <w:t>3</w:t>
            </w:r>
            <w:r w:rsidRPr="00A567E4">
              <w:t xml:space="preserve"> </w:t>
            </w:r>
          </w:p>
          <w:p w:rsidR="00B04D73" w:rsidRDefault="00B04D73" w:rsidP="00B04D73">
            <w:pPr>
              <w:pStyle w:val="ConsPlusNormal"/>
              <w:contextualSpacing/>
              <w:jc w:val="both"/>
            </w:pPr>
            <w:r w:rsidRPr="00A567E4">
              <w:t>к Административному регламенту,</w:t>
            </w:r>
            <w:r>
              <w:t xml:space="preserve"> </w:t>
            </w:r>
            <w:r w:rsidRPr="00A567E4">
              <w:t>утвержденному Постановлением</w:t>
            </w:r>
            <w:r>
              <w:t xml:space="preserve"> </w:t>
            </w:r>
            <w:r w:rsidRPr="00A567E4">
              <w:t>Администрации Межениновского</w:t>
            </w:r>
            <w:r>
              <w:t xml:space="preserve"> </w:t>
            </w:r>
            <w:r w:rsidRPr="00A567E4">
              <w:t>сельского поселения</w:t>
            </w:r>
            <w:r>
              <w:t xml:space="preserve"> </w:t>
            </w:r>
          </w:p>
          <w:p w:rsidR="00B04D73" w:rsidRDefault="0002367E" w:rsidP="00B04D73">
            <w:pPr>
              <w:pStyle w:val="ConsPlusNormal"/>
              <w:contextualSpacing/>
              <w:jc w:val="both"/>
            </w:pPr>
            <w:r>
              <w:t>от 10.04.2023 № 34</w:t>
            </w:r>
          </w:p>
        </w:tc>
      </w:tr>
    </w:tbl>
    <w:p w:rsidR="00B04D73" w:rsidRDefault="00B04D73" w:rsidP="00B04D73">
      <w:pPr>
        <w:pStyle w:val="ConsPlusNormal"/>
        <w:contextualSpacing/>
        <w:jc w:val="both"/>
      </w:pPr>
    </w:p>
    <w:p w:rsidR="00A567E4" w:rsidRPr="00A567E4" w:rsidRDefault="00A567E4" w:rsidP="00A567E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6"/>
        <w:gridCol w:w="2988"/>
        <w:gridCol w:w="2328"/>
        <w:gridCol w:w="3971"/>
      </w:tblGrid>
      <w:tr w:rsidR="00A567E4" w:rsidRPr="00A567E4" w:rsidTr="002E01F4">
        <w:tc>
          <w:tcPr>
            <w:tcW w:w="9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67E4" w:rsidRPr="00A567E4" w:rsidRDefault="00A567E4" w:rsidP="002E01F4">
            <w:pPr>
              <w:pStyle w:val="ConsPlusNormal"/>
              <w:jc w:val="center"/>
            </w:pPr>
            <w:bookmarkStart w:id="3" w:name="P453"/>
            <w:bookmarkEnd w:id="3"/>
            <w:r w:rsidRPr="00A567E4">
              <w:rPr>
                <w:b/>
              </w:rPr>
              <w:t xml:space="preserve">Согласование установки и согласование дизайн-проекта </w:t>
            </w:r>
          </w:p>
        </w:tc>
      </w:tr>
      <w:tr w:rsidR="00A567E4" w:rsidRPr="00A567E4" w:rsidTr="002E01F4"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A567E4" w:rsidRPr="00A567E4" w:rsidRDefault="00A567E4" w:rsidP="002E01F4">
            <w:pPr>
              <w:pStyle w:val="ConsPlusNormal"/>
              <w:jc w:val="both"/>
            </w:pPr>
            <w:r w:rsidRPr="00A567E4">
              <w:t>№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67E4" w:rsidRPr="00A567E4" w:rsidRDefault="00A567E4" w:rsidP="002E01F4">
            <w:pPr>
              <w:pStyle w:val="ConsPlusNormal"/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:rsidR="00A567E4" w:rsidRPr="00A567E4" w:rsidRDefault="00A567E4" w:rsidP="002E01F4">
            <w:pPr>
              <w:pStyle w:val="ConsPlusNormal"/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67E4" w:rsidRPr="00A567E4" w:rsidRDefault="00A567E4" w:rsidP="002E01F4">
            <w:pPr>
              <w:pStyle w:val="ConsPlusNormal"/>
            </w:pPr>
          </w:p>
        </w:tc>
      </w:tr>
      <w:tr w:rsidR="00A567E4" w:rsidRPr="00A567E4" w:rsidTr="002E01F4">
        <w:tc>
          <w:tcPr>
            <w:tcW w:w="9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67E4" w:rsidRPr="00A567E4" w:rsidRDefault="00A567E4" w:rsidP="002E01F4">
            <w:pPr>
              <w:pStyle w:val="ConsPlusNormal"/>
            </w:pPr>
          </w:p>
        </w:tc>
      </w:tr>
      <w:tr w:rsidR="00A567E4" w:rsidRPr="00A567E4" w:rsidTr="002E01F4">
        <w:tc>
          <w:tcPr>
            <w:tcW w:w="98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67E4" w:rsidRPr="00A567E4" w:rsidRDefault="00A567E4" w:rsidP="002E01F4">
            <w:pPr>
              <w:pStyle w:val="ConsPlusNormal"/>
              <w:jc w:val="center"/>
            </w:pPr>
          </w:p>
        </w:tc>
      </w:tr>
      <w:tr w:rsidR="00A567E4" w:rsidRPr="00A567E4" w:rsidTr="002E01F4">
        <w:tc>
          <w:tcPr>
            <w:tcW w:w="984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67E4" w:rsidRPr="00A567E4" w:rsidRDefault="00A567E4" w:rsidP="002E01F4">
            <w:pPr>
              <w:pStyle w:val="ConsPlusNormal"/>
              <w:jc w:val="center"/>
            </w:pPr>
            <w:r w:rsidRPr="00A567E4">
              <w:t>(наименование владельца информационной вывески)</w:t>
            </w:r>
          </w:p>
        </w:tc>
      </w:tr>
      <w:tr w:rsidR="00A567E4" w:rsidRPr="00A567E4" w:rsidTr="002E01F4">
        <w:tc>
          <w:tcPr>
            <w:tcW w:w="9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67E4" w:rsidRPr="00A567E4" w:rsidRDefault="00A567E4" w:rsidP="002E01F4">
            <w:pPr>
              <w:pStyle w:val="ConsPlusNormal"/>
              <w:jc w:val="both"/>
            </w:pPr>
            <w:r w:rsidRPr="00A567E4">
              <w:t>установить и эксплуатировать информационную вывеску, имеющую следующие характеристики:</w:t>
            </w:r>
          </w:p>
        </w:tc>
      </w:tr>
    </w:tbl>
    <w:p w:rsidR="00A567E4" w:rsidRPr="00A567E4" w:rsidRDefault="00A567E4" w:rsidP="00A567E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140"/>
        <w:gridCol w:w="957"/>
        <w:gridCol w:w="1169"/>
        <w:gridCol w:w="758"/>
        <w:gridCol w:w="801"/>
        <w:gridCol w:w="1701"/>
        <w:gridCol w:w="1276"/>
      </w:tblGrid>
      <w:tr w:rsidR="00A567E4" w:rsidRPr="00A567E4" w:rsidTr="002E01F4">
        <w:tc>
          <w:tcPr>
            <w:tcW w:w="2041" w:type="dxa"/>
          </w:tcPr>
          <w:p w:rsidR="00A567E4" w:rsidRPr="00A567E4" w:rsidRDefault="00A567E4" w:rsidP="00E337AE">
            <w:pPr>
              <w:pStyle w:val="ConsPlusNormal"/>
            </w:pPr>
            <w:r w:rsidRPr="00A567E4">
              <w:t xml:space="preserve">Тип </w:t>
            </w:r>
          </w:p>
        </w:tc>
        <w:tc>
          <w:tcPr>
            <w:tcW w:w="2097" w:type="dxa"/>
            <w:gridSpan w:val="2"/>
          </w:tcPr>
          <w:p w:rsidR="00A567E4" w:rsidRPr="00A567E4" w:rsidRDefault="00A567E4" w:rsidP="00E337AE">
            <w:pPr>
              <w:pStyle w:val="ConsPlusNormal"/>
            </w:pPr>
          </w:p>
        </w:tc>
        <w:tc>
          <w:tcPr>
            <w:tcW w:w="2728" w:type="dxa"/>
            <w:gridSpan w:val="3"/>
          </w:tcPr>
          <w:p w:rsidR="00A567E4" w:rsidRPr="00A567E4" w:rsidRDefault="00A567E4" w:rsidP="00E337AE">
            <w:pPr>
              <w:pStyle w:val="ConsPlusNormal"/>
            </w:pPr>
            <w:r w:rsidRPr="00A567E4">
              <w:t xml:space="preserve">Вид </w:t>
            </w:r>
          </w:p>
        </w:tc>
        <w:tc>
          <w:tcPr>
            <w:tcW w:w="2977" w:type="dxa"/>
            <w:gridSpan w:val="2"/>
          </w:tcPr>
          <w:p w:rsidR="00A567E4" w:rsidRPr="00A567E4" w:rsidRDefault="00A567E4" w:rsidP="00E337AE">
            <w:pPr>
              <w:pStyle w:val="ConsPlusNormal"/>
            </w:pPr>
          </w:p>
        </w:tc>
      </w:tr>
      <w:tr w:rsidR="00A567E4" w:rsidRPr="00A567E4" w:rsidTr="002E01F4">
        <w:tc>
          <w:tcPr>
            <w:tcW w:w="2041" w:type="dxa"/>
          </w:tcPr>
          <w:p w:rsidR="00A567E4" w:rsidRPr="00A567E4" w:rsidRDefault="00A567E4" w:rsidP="00E337AE">
            <w:pPr>
              <w:pStyle w:val="ConsPlusNormal"/>
            </w:pPr>
            <w:r w:rsidRPr="00A567E4">
              <w:t>Параметры одной поверхности</w:t>
            </w:r>
          </w:p>
        </w:tc>
        <w:tc>
          <w:tcPr>
            <w:tcW w:w="1140" w:type="dxa"/>
          </w:tcPr>
          <w:p w:rsidR="00A567E4" w:rsidRPr="00A567E4" w:rsidRDefault="00A567E4" w:rsidP="00E337AE">
            <w:pPr>
              <w:pStyle w:val="ConsPlusNormal"/>
            </w:pPr>
            <w:r w:rsidRPr="00A567E4">
              <w:t>Длина, м</w:t>
            </w:r>
          </w:p>
        </w:tc>
        <w:tc>
          <w:tcPr>
            <w:tcW w:w="957" w:type="dxa"/>
          </w:tcPr>
          <w:p w:rsidR="00A567E4" w:rsidRPr="00A567E4" w:rsidRDefault="00A567E4" w:rsidP="00E337AE">
            <w:pPr>
              <w:pStyle w:val="ConsPlusNormal"/>
            </w:pPr>
          </w:p>
        </w:tc>
        <w:tc>
          <w:tcPr>
            <w:tcW w:w="1169" w:type="dxa"/>
          </w:tcPr>
          <w:p w:rsidR="00A567E4" w:rsidRPr="00A567E4" w:rsidRDefault="00A567E4" w:rsidP="00E337AE">
            <w:pPr>
              <w:pStyle w:val="ConsPlusNormal"/>
            </w:pPr>
            <w:r w:rsidRPr="00A567E4">
              <w:t>Высота, м</w:t>
            </w:r>
          </w:p>
        </w:tc>
        <w:tc>
          <w:tcPr>
            <w:tcW w:w="1559" w:type="dxa"/>
            <w:gridSpan w:val="2"/>
          </w:tcPr>
          <w:p w:rsidR="00A567E4" w:rsidRPr="00A567E4" w:rsidRDefault="00A567E4" w:rsidP="00E337AE">
            <w:pPr>
              <w:pStyle w:val="ConsPlusNormal"/>
            </w:pPr>
          </w:p>
        </w:tc>
        <w:tc>
          <w:tcPr>
            <w:tcW w:w="1701" w:type="dxa"/>
          </w:tcPr>
          <w:p w:rsidR="00A567E4" w:rsidRPr="00A567E4" w:rsidRDefault="00A567E4" w:rsidP="00E337AE">
            <w:pPr>
              <w:pStyle w:val="ConsPlusNormal"/>
            </w:pPr>
            <w:r w:rsidRPr="00A567E4">
              <w:t>Кол-во поверхностей</w:t>
            </w:r>
          </w:p>
        </w:tc>
        <w:tc>
          <w:tcPr>
            <w:tcW w:w="1276" w:type="dxa"/>
          </w:tcPr>
          <w:p w:rsidR="00A567E4" w:rsidRPr="00A567E4" w:rsidRDefault="00A567E4" w:rsidP="00E337AE">
            <w:pPr>
              <w:pStyle w:val="ConsPlusNormal"/>
            </w:pPr>
          </w:p>
        </w:tc>
      </w:tr>
      <w:tr w:rsidR="00A567E4" w:rsidRPr="00A567E4" w:rsidTr="002E01F4">
        <w:tc>
          <w:tcPr>
            <w:tcW w:w="2041" w:type="dxa"/>
          </w:tcPr>
          <w:p w:rsidR="00A567E4" w:rsidRPr="00A567E4" w:rsidRDefault="00A567E4" w:rsidP="00E337AE">
            <w:pPr>
              <w:pStyle w:val="ConsPlusNormal"/>
            </w:pPr>
            <w:r w:rsidRPr="00A567E4">
              <w:t xml:space="preserve">Место установки </w:t>
            </w:r>
          </w:p>
        </w:tc>
        <w:tc>
          <w:tcPr>
            <w:tcW w:w="1140" w:type="dxa"/>
          </w:tcPr>
          <w:p w:rsidR="00A567E4" w:rsidRPr="00A567E4" w:rsidRDefault="00A567E4" w:rsidP="00E337AE">
            <w:pPr>
              <w:pStyle w:val="ConsPlusNormal"/>
            </w:pPr>
            <w:r w:rsidRPr="00A567E4">
              <w:t>улица</w:t>
            </w:r>
          </w:p>
        </w:tc>
        <w:tc>
          <w:tcPr>
            <w:tcW w:w="2126" w:type="dxa"/>
            <w:gridSpan w:val="2"/>
          </w:tcPr>
          <w:p w:rsidR="00A567E4" w:rsidRPr="00A567E4" w:rsidRDefault="00A567E4" w:rsidP="00E337AE">
            <w:pPr>
              <w:pStyle w:val="ConsPlusNormal"/>
            </w:pPr>
          </w:p>
        </w:tc>
        <w:tc>
          <w:tcPr>
            <w:tcW w:w="758" w:type="dxa"/>
          </w:tcPr>
          <w:p w:rsidR="00A567E4" w:rsidRPr="00A567E4" w:rsidRDefault="00A567E4" w:rsidP="00E337AE">
            <w:pPr>
              <w:pStyle w:val="ConsPlusNormal"/>
            </w:pPr>
            <w:r w:rsidRPr="00A567E4">
              <w:t>дом №</w:t>
            </w:r>
          </w:p>
        </w:tc>
        <w:tc>
          <w:tcPr>
            <w:tcW w:w="801" w:type="dxa"/>
          </w:tcPr>
          <w:p w:rsidR="00A567E4" w:rsidRPr="00A567E4" w:rsidRDefault="00A567E4" w:rsidP="00E337AE">
            <w:pPr>
              <w:pStyle w:val="ConsPlusNormal"/>
            </w:pPr>
          </w:p>
        </w:tc>
        <w:tc>
          <w:tcPr>
            <w:tcW w:w="1701" w:type="dxa"/>
          </w:tcPr>
          <w:p w:rsidR="00A567E4" w:rsidRPr="00A567E4" w:rsidRDefault="00A567E4" w:rsidP="00E337AE">
            <w:pPr>
              <w:pStyle w:val="ConsPlusNormal"/>
            </w:pPr>
            <w:r w:rsidRPr="00A567E4">
              <w:t>Дополнительно</w:t>
            </w:r>
          </w:p>
        </w:tc>
        <w:tc>
          <w:tcPr>
            <w:tcW w:w="1276" w:type="dxa"/>
          </w:tcPr>
          <w:p w:rsidR="00A567E4" w:rsidRPr="00A567E4" w:rsidRDefault="00A567E4" w:rsidP="00E337AE">
            <w:pPr>
              <w:pStyle w:val="ConsPlusNormal"/>
            </w:pPr>
          </w:p>
        </w:tc>
      </w:tr>
      <w:tr w:rsidR="00A567E4" w:rsidRPr="00A567E4" w:rsidTr="002E01F4">
        <w:tc>
          <w:tcPr>
            <w:tcW w:w="2041" w:type="dxa"/>
          </w:tcPr>
          <w:p w:rsidR="00A567E4" w:rsidRPr="00A567E4" w:rsidRDefault="00A567E4" w:rsidP="00E337AE">
            <w:pPr>
              <w:pStyle w:val="ConsPlusNormal"/>
            </w:pPr>
            <w:r w:rsidRPr="00A567E4">
              <w:t>Форма собственности на имущество, к которому присоединяется информационная вывеска</w:t>
            </w:r>
          </w:p>
        </w:tc>
        <w:tc>
          <w:tcPr>
            <w:tcW w:w="2097" w:type="dxa"/>
            <w:gridSpan w:val="2"/>
          </w:tcPr>
          <w:p w:rsidR="00A567E4" w:rsidRPr="00A567E4" w:rsidRDefault="00A567E4" w:rsidP="00E337AE">
            <w:pPr>
              <w:pStyle w:val="ConsPlusNormal"/>
            </w:pPr>
            <w:r w:rsidRPr="00A567E4">
              <w:t>Государственная/ муниципальная/ частная</w:t>
            </w:r>
          </w:p>
        </w:tc>
        <w:tc>
          <w:tcPr>
            <w:tcW w:w="2728" w:type="dxa"/>
            <w:gridSpan w:val="3"/>
          </w:tcPr>
          <w:p w:rsidR="00A567E4" w:rsidRPr="00A567E4" w:rsidRDefault="00A567E4" w:rsidP="00E337AE">
            <w:pPr>
              <w:pStyle w:val="ConsPlusNormal"/>
            </w:pPr>
            <w:r w:rsidRPr="00A567E4">
              <w:t>Собственник /владелец имущества, к которому присоединена информационная вывеска</w:t>
            </w:r>
          </w:p>
        </w:tc>
        <w:tc>
          <w:tcPr>
            <w:tcW w:w="2977" w:type="dxa"/>
            <w:gridSpan w:val="2"/>
          </w:tcPr>
          <w:p w:rsidR="00A567E4" w:rsidRPr="00A567E4" w:rsidRDefault="00A567E4" w:rsidP="00E337AE">
            <w:pPr>
              <w:pStyle w:val="ConsPlusNormal"/>
            </w:pPr>
            <w:r w:rsidRPr="00A567E4">
              <w:t>юридическое лицо/ физическое лицо</w:t>
            </w:r>
          </w:p>
        </w:tc>
      </w:tr>
      <w:tr w:rsidR="00A567E4" w:rsidRPr="00A567E4" w:rsidTr="002E01F4">
        <w:tc>
          <w:tcPr>
            <w:tcW w:w="2041" w:type="dxa"/>
          </w:tcPr>
          <w:p w:rsidR="00A567E4" w:rsidRPr="00A567E4" w:rsidRDefault="00A567E4" w:rsidP="00E337AE">
            <w:pPr>
              <w:pStyle w:val="ConsPlusNormal"/>
            </w:pPr>
            <w:r w:rsidRPr="00A567E4">
              <w:t>Назначение информационной вывески</w:t>
            </w:r>
          </w:p>
        </w:tc>
        <w:tc>
          <w:tcPr>
            <w:tcW w:w="7802" w:type="dxa"/>
            <w:gridSpan w:val="7"/>
          </w:tcPr>
          <w:p w:rsidR="00A567E4" w:rsidRPr="00A567E4" w:rsidRDefault="00A567E4" w:rsidP="00E337AE">
            <w:pPr>
              <w:pStyle w:val="ConsPlusNormal"/>
            </w:pPr>
            <w:r w:rsidRPr="00A567E4">
              <w:t>Реклама собственных товаров, услуг / оказание услуг по распространению наружной рекламы</w:t>
            </w:r>
          </w:p>
        </w:tc>
      </w:tr>
    </w:tbl>
    <w:p w:rsidR="00A567E4" w:rsidRPr="00A567E4" w:rsidRDefault="00A567E4" w:rsidP="00A567E4">
      <w:pPr>
        <w:pStyle w:val="ConsPlusNormal"/>
        <w:jc w:val="both"/>
      </w:pPr>
    </w:p>
    <w:tbl>
      <w:tblPr>
        <w:tblW w:w="101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50"/>
      </w:tblGrid>
      <w:tr w:rsidR="00A567E4" w:rsidRPr="00A567E4" w:rsidTr="002E01F4">
        <w:trPr>
          <w:trHeight w:val="336"/>
        </w:trPr>
        <w:tc>
          <w:tcPr>
            <w:tcW w:w="10150" w:type="dxa"/>
            <w:tcBorders>
              <w:top w:val="nil"/>
              <w:left w:val="nil"/>
              <w:bottom w:val="nil"/>
              <w:right w:val="nil"/>
            </w:tcBorders>
          </w:tcPr>
          <w:p w:rsidR="00A567E4" w:rsidRPr="00A567E4" w:rsidRDefault="00A567E4" w:rsidP="002E01F4">
            <w:pPr>
              <w:pStyle w:val="ConsPlusNormal"/>
              <w:jc w:val="both"/>
            </w:pPr>
            <w:r w:rsidRPr="00A567E4">
              <w:t>Основания выдачи разрешения: _______________________________________.</w:t>
            </w:r>
          </w:p>
        </w:tc>
      </w:tr>
      <w:tr w:rsidR="00A567E4" w:rsidRPr="00A567E4" w:rsidTr="002E01F4">
        <w:trPr>
          <w:trHeight w:val="318"/>
        </w:trPr>
        <w:tc>
          <w:tcPr>
            <w:tcW w:w="10150" w:type="dxa"/>
            <w:tcBorders>
              <w:top w:val="nil"/>
              <w:left w:val="nil"/>
              <w:bottom w:val="nil"/>
              <w:right w:val="nil"/>
            </w:tcBorders>
          </w:tcPr>
          <w:p w:rsidR="00A567E4" w:rsidRPr="00A567E4" w:rsidRDefault="00A567E4" w:rsidP="002E01F4">
            <w:pPr>
              <w:pStyle w:val="ConsPlusNormal"/>
            </w:pPr>
          </w:p>
        </w:tc>
      </w:tr>
      <w:tr w:rsidR="00A567E4" w:rsidRPr="00A567E4" w:rsidTr="002E01F4">
        <w:trPr>
          <w:trHeight w:val="336"/>
        </w:trPr>
        <w:tc>
          <w:tcPr>
            <w:tcW w:w="10150" w:type="dxa"/>
            <w:tcBorders>
              <w:top w:val="nil"/>
              <w:left w:val="nil"/>
              <w:bottom w:val="nil"/>
              <w:right w:val="nil"/>
            </w:tcBorders>
          </w:tcPr>
          <w:p w:rsidR="00A567E4" w:rsidRPr="00A567E4" w:rsidRDefault="00A567E4" w:rsidP="002E01F4">
            <w:pPr>
              <w:pStyle w:val="ConsPlusNormal"/>
              <w:jc w:val="both"/>
            </w:pPr>
            <w:r w:rsidRPr="00A567E4">
              <w:t>Срок действия разрешения с "___" _________ по "___" ___________.</w:t>
            </w:r>
          </w:p>
          <w:p w:rsidR="00A567E4" w:rsidRPr="00A567E4" w:rsidRDefault="00A567E4" w:rsidP="002E01F4">
            <w:pPr>
              <w:pStyle w:val="ConsPlusNormal"/>
              <w:jc w:val="both"/>
            </w:pPr>
          </w:p>
          <w:p w:rsidR="00A567E4" w:rsidRPr="00A567E4" w:rsidRDefault="00A567E4" w:rsidP="002E01F4">
            <w:pPr>
              <w:pStyle w:val="ConsPlusNormal"/>
              <w:jc w:val="both"/>
            </w:pPr>
            <w:r w:rsidRPr="00A567E4">
              <w:t>Уполномоченное лицо                                            _________________ Инициалы, фамилия</w:t>
            </w:r>
          </w:p>
          <w:p w:rsidR="00A567E4" w:rsidRPr="00A567E4" w:rsidRDefault="00A567E4" w:rsidP="002E01F4">
            <w:pPr>
              <w:pStyle w:val="ConsPlusNormal"/>
              <w:jc w:val="both"/>
            </w:pPr>
            <w:r w:rsidRPr="00A567E4">
              <w:t xml:space="preserve">                                                                                              (подпись)</w:t>
            </w:r>
          </w:p>
        </w:tc>
      </w:tr>
    </w:tbl>
    <w:p w:rsidR="00A567E4" w:rsidRPr="00A567E4" w:rsidRDefault="00A567E4" w:rsidP="00A567E4">
      <w:pPr>
        <w:pStyle w:val="ConsPlusNormal"/>
        <w:jc w:val="both"/>
      </w:pPr>
    </w:p>
    <w:tbl>
      <w:tblPr>
        <w:tblW w:w="955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8"/>
        <w:gridCol w:w="2606"/>
        <w:gridCol w:w="1889"/>
        <w:gridCol w:w="4255"/>
      </w:tblGrid>
      <w:tr w:rsidR="00A567E4" w:rsidRPr="00A567E4" w:rsidTr="00322BB9">
        <w:trPr>
          <w:trHeight w:val="531"/>
        </w:trPr>
        <w:tc>
          <w:tcPr>
            <w:tcW w:w="95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b"/>
              <w:tblW w:w="0" w:type="auto"/>
              <w:tblInd w:w="56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19"/>
            </w:tblGrid>
            <w:tr w:rsidR="00322BB9" w:rsidTr="00322BB9">
              <w:tc>
                <w:tcPr>
                  <w:tcW w:w="3819" w:type="dxa"/>
                </w:tcPr>
                <w:p w:rsidR="00322BB9" w:rsidRDefault="00322BB9" w:rsidP="00322BB9">
                  <w:pPr>
                    <w:pStyle w:val="ConsPlusNormal"/>
                    <w:contextualSpacing/>
                    <w:jc w:val="both"/>
                  </w:pPr>
                  <w:bookmarkStart w:id="4" w:name="P517"/>
                  <w:bookmarkEnd w:id="4"/>
                  <w:r w:rsidRPr="00A567E4">
                    <w:lastRenderedPageBreak/>
                    <w:t xml:space="preserve">Приложение № </w:t>
                  </w:r>
                  <w:r>
                    <w:t>4</w:t>
                  </w:r>
                  <w:r w:rsidRPr="00A567E4">
                    <w:t xml:space="preserve"> </w:t>
                  </w:r>
                </w:p>
                <w:p w:rsidR="00322BB9" w:rsidRDefault="00322BB9" w:rsidP="00322BB9">
                  <w:pPr>
                    <w:pStyle w:val="ConsPlusNormal"/>
                    <w:contextualSpacing/>
                    <w:jc w:val="both"/>
                  </w:pPr>
                  <w:r w:rsidRPr="00A567E4">
                    <w:t>к Административному регламенту,</w:t>
                  </w:r>
                  <w:r>
                    <w:t xml:space="preserve"> </w:t>
                  </w:r>
                  <w:r w:rsidRPr="00A567E4">
                    <w:t>утвержденному Постановлением</w:t>
                  </w:r>
                  <w:r>
                    <w:t xml:space="preserve"> </w:t>
                  </w:r>
                  <w:r w:rsidRPr="00A567E4">
                    <w:t>Администрации Межениновского</w:t>
                  </w:r>
                  <w:r>
                    <w:t xml:space="preserve"> </w:t>
                  </w:r>
                  <w:r w:rsidRPr="00A567E4">
                    <w:t>сельского поселения</w:t>
                  </w:r>
                  <w:r>
                    <w:t xml:space="preserve"> </w:t>
                  </w:r>
                </w:p>
                <w:p w:rsidR="00322BB9" w:rsidRDefault="00303C40" w:rsidP="00322BB9">
                  <w:pPr>
                    <w:pStyle w:val="ConsPlusNormal"/>
                    <w:contextualSpacing/>
                  </w:pPr>
                  <w:r>
                    <w:t>от 10.04.2023 № 34</w:t>
                  </w:r>
                </w:p>
              </w:tc>
            </w:tr>
          </w:tbl>
          <w:p w:rsidR="00A567E4" w:rsidRPr="00A567E4" w:rsidRDefault="00A567E4" w:rsidP="00322BB9">
            <w:pPr>
              <w:pStyle w:val="ConsPlusNormal"/>
              <w:ind w:firstLine="540"/>
              <w:contextualSpacing/>
              <w:jc w:val="center"/>
            </w:pPr>
          </w:p>
          <w:p w:rsidR="00A567E4" w:rsidRPr="00A567E4" w:rsidRDefault="00A567E4" w:rsidP="002E01F4">
            <w:pPr>
              <w:pStyle w:val="ConsPlusNormal"/>
              <w:jc w:val="center"/>
              <w:rPr>
                <w:b/>
              </w:rPr>
            </w:pPr>
          </w:p>
          <w:p w:rsidR="00A567E4" w:rsidRPr="00A567E4" w:rsidRDefault="00A567E4" w:rsidP="002E01F4">
            <w:pPr>
              <w:pStyle w:val="ConsPlusNormal"/>
              <w:jc w:val="center"/>
              <w:rPr>
                <w:b/>
              </w:rPr>
            </w:pPr>
            <w:r w:rsidRPr="00A567E4">
              <w:rPr>
                <w:b/>
              </w:rPr>
              <w:t>РЕШЕНИЕ ОБ ОТКАЗЕ</w:t>
            </w:r>
          </w:p>
          <w:p w:rsidR="00A567E4" w:rsidRPr="00A567E4" w:rsidRDefault="00A567E4" w:rsidP="002E01F4">
            <w:pPr>
              <w:pStyle w:val="ConsPlusNormal"/>
              <w:jc w:val="center"/>
            </w:pPr>
            <w:r w:rsidRPr="00A567E4">
              <w:rPr>
                <w:b/>
              </w:rPr>
              <w:t xml:space="preserve"> В УСТАНОВКИ И СОГЛАСОВАНИИ ИНФОРМАЦИОННОЙ ВЫВЕСКИ</w:t>
            </w:r>
          </w:p>
        </w:tc>
      </w:tr>
      <w:tr w:rsidR="00A567E4" w:rsidRPr="00A567E4" w:rsidTr="00322BB9">
        <w:trPr>
          <w:trHeight w:val="265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A567E4" w:rsidRPr="00A567E4" w:rsidRDefault="00A567E4" w:rsidP="002E01F4">
            <w:pPr>
              <w:pStyle w:val="ConsPlusNormal"/>
              <w:jc w:val="both"/>
            </w:pPr>
            <w:r w:rsidRPr="00A567E4">
              <w:t>№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67E4" w:rsidRPr="00A567E4" w:rsidRDefault="00A567E4" w:rsidP="002E01F4">
            <w:pPr>
              <w:pStyle w:val="ConsPlusNormal"/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A567E4" w:rsidRPr="00A567E4" w:rsidRDefault="00A567E4" w:rsidP="002E01F4">
            <w:pPr>
              <w:pStyle w:val="ConsPlusNormal"/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67E4" w:rsidRPr="00A567E4" w:rsidRDefault="00A567E4" w:rsidP="002E01F4">
            <w:pPr>
              <w:pStyle w:val="ConsPlusNormal"/>
            </w:pPr>
          </w:p>
        </w:tc>
      </w:tr>
      <w:tr w:rsidR="00A567E4" w:rsidRPr="00A567E4" w:rsidTr="00322BB9">
        <w:trPr>
          <w:trHeight w:val="265"/>
        </w:trPr>
        <w:tc>
          <w:tcPr>
            <w:tcW w:w="95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67E4" w:rsidRPr="00A567E4" w:rsidRDefault="00A567E4" w:rsidP="002E01F4">
            <w:pPr>
              <w:pStyle w:val="ConsPlusNormal"/>
            </w:pPr>
          </w:p>
        </w:tc>
      </w:tr>
      <w:tr w:rsidR="00A567E4" w:rsidRPr="00A567E4" w:rsidTr="00322BB9">
        <w:trPr>
          <w:trHeight w:val="265"/>
        </w:trPr>
        <w:tc>
          <w:tcPr>
            <w:tcW w:w="95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67E4" w:rsidRPr="00A567E4" w:rsidRDefault="00A567E4" w:rsidP="002E01F4">
            <w:pPr>
              <w:pStyle w:val="ConsPlusNormal"/>
            </w:pPr>
          </w:p>
        </w:tc>
      </w:tr>
      <w:tr w:rsidR="00A567E4" w:rsidRPr="00A567E4" w:rsidTr="00322BB9">
        <w:trPr>
          <w:trHeight w:val="280"/>
        </w:trPr>
        <w:tc>
          <w:tcPr>
            <w:tcW w:w="955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67E4" w:rsidRPr="00A567E4" w:rsidRDefault="00A567E4" w:rsidP="002E01F4">
            <w:pPr>
              <w:pStyle w:val="ConsPlusNormal"/>
              <w:jc w:val="center"/>
            </w:pPr>
            <w:r w:rsidRPr="00A567E4">
              <w:t>(наименование владельца информационной вывески)</w:t>
            </w:r>
          </w:p>
        </w:tc>
      </w:tr>
      <w:tr w:rsidR="00A567E4" w:rsidRPr="00A567E4" w:rsidTr="00322BB9">
        <w:trPr>
          <w:trHeight w:val="265"/>
        </w:trPr>
        <w:tc>
          <w:tcPr>
            <w:tcW w:w="95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67E4" w:rsidRPr="00A567E4" w:rsidRDefault="00A567E4" w:rsidP="002E01F4">
            <w:pPr>
              <w:pStyle w:val="ConsPlusNormal"/>
            </w:pPr>
            <w:r w:rsidRPr="00A567E4">
              <w:t>на выдачу разрешения по согласованию дизайн-проекта информационной вывески</w:t>
            </w:r>
          </w:p>
        </w:tc>
      </w:tr>
    </w:tbl>
    <w:p w:rsidR="00A567E4" w:rsidRPr="00A567E4" w:rsidRDefault="00A567E4" w:rsidP="00A567E4">
      <w:pPr>
        <w:pStyle w:val="ConsPlusNormal"/>
        <w:jc w:val="both"/>
      </w:pPr>
    </w:p>
    <w:tbl>
      <w:tblPr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67"/>
        <w:gridCol w:w="962"/>
        <w:gridCol w:w="1059"/>
        <w:gridCol w:w="990"/>
        <w:gridCol w:w="820"/>
        <w:gridCol w:w="956"/>
        <w:gridCol w:w="1639"/>
        <w:gridCol w:w="1367"/>
      </w:tblGrid>
      <w:tr w:rsidR="00A567E4" w:rsidRPr="00A567E4" w:rsidTr="00130823">
        <w:trPr>
          <w:trHeight w:val="279"/>
        </w:trPr>
        <w:tc>
          <w:tcPr>
            <w:tcW w:w="1967" w:type="dxa"/>
          </w:tcPr>
          <w:p w:rsidR="00A567E4" w:rsidRPr="00A567E4" w:rsidRDefault="00A567E4" w:rsidP="00E337AE">
            <w:pPr>
              <w:pStyle w:val="ConsPlusNormal"/>
            </w:pPr>
            <w:r w:rsidRPr="00A567E4">
              <w:t xml:space="preserve">Тип </w:t>
            </w:r>
          </w:p>
        </w:tc>
        <w:tc>
          <w:tcPr>
            <w:tcW w:w="2021" w:type="dxa"/>
            <w:gridSpan w:val="2"/>
          </w:tcPr>
          <w:p w:rsidR="00A567E4" w:rsidRPr="00A567E4" w:rsidRDefault="00A567E4" w:rsidP="00E337AE">
            <w:pPr>
              <w:pStyle w:val="ConsPlusNormal"/>
            </w:pPr>
          </w:p>
        </w:tc>
        <w:tc>
          <w:tcPr>
            <w:tcW w:w="2766" w:type="dxa"/>
            <w:gridSpan w:val="3"/>
          </w:tcPr>
          <w:p w:rsidR="00A567E4" w:rsidRPr="00A567E4" w:rsidRDefault="00A567E4" w:rsidP="00E337AE">
            <w:pPr>
              <w:pStyle w:val="ConsPlusNormal"/>
            </w:pPr>
            <w:r w:rsidRPr="00A567E4">
              <w:t xml:space="preserve">Вид </w:t>
            </w:r>
          </w:p>
        </w:tc>
        <w:tc>
          <w:tcPr>
            <w:tcW w:w="3006" w:type="dxa"/>
            <w:gridSpan w:val="2"/>
          </w:tcPr>
          <w:p w:rsidR="00A567E4" w:rsidRPr="00A567E4" w:rsidRDefault="00A567E4" w:rsidP="00E337AE">
            <w:pPr>
              <w:pStyle w:val="ConsPlusNormal"/>
            </w:pPr>
          </w:p>
        </w:tc>
      </w:tr>
      <w:tr w:rsidR="00A567E4" w:rsidRPr="00A567E4" w:rsidTr="00130823">
        <w:trPr>
          <w:trHeight w:val="560"/>
        </w:trPr>
        <w:tc>
          <w:tcPr>
            <w:tcW w:w="1967" w:type="dxa"/>
          </w:tcPr>
          <w:p w:rsidR="00A567E4" w:rsidRPr="00A567E4" w:rsidRDefault="00A567E4" w:rsidP="00E337AE">
            <w:pPr>
              <w:pStyle w:val="ConsPlusNormal"/>
            </w:pPr>
            <w:r w:rsidRPr="00A567E4">
              <w:t>Параметры одной поверхности</w:t>
            </w:r>
          </w:p>
        </w:tc>
        <w:tc>
          <w:tcPr>
            <w:tcW w:w="962" w:type="dxa"/>
            <w:vAlign w:val="center"/>
          </w:tcPr>
          <w:p w:rsidR="00A567E4" w:rsidRPr="00A567E4" w:rsidRDefault="00A567E4" w:rsidP="00E337AE">
            <w:pPr>
              <w:pStyle w:val="ConsPlusNormal"/>
              <w:jc w:val="both"/>
            </w:pPr>
            <w:r w:rsidRPr="00A567E4">
              <w:t>Длина, м</w:t>
            </w:r>
          </w:p>
        </w:tc>
        <w:tc>
          <w:tcPr>
            <w:tcW w:w="1059" w:type="dxa"/>
          </w:tcPr>
          <w:p w:rsidR="00A567E4" w:rsidRPr="00A567E4" w:rsidRDefault="00A567E4" w:rsidP="00E337AE">
            <w:pPr>
              <w:pStyle w:val="ConsPlusNormal"/>
            </w:pPr>
          </w:p>
        </w:tc>
        <w:tc>
          <w:tcPr>
            <w:tcW w:w="990" w:type="dxa"/>
          </w:tcPr>
          <w:p w:rsidR="00A567E4" w:rsidRPr="00A567E4" w:rsidRDefault="00A567E4" w:rsidP="00E337AE">
            <w:pPr>
              <w:pStyle w:val="ConsPlusNormal"/>
              <w:jc w:val="both"/>
            </w:pPr>
            <w:r w:rsidRPr="00A567E4">
              <w:t>Высота, м</w:t>
            </w:r>
          </w:p>
        </w:tc>
        <w:tc>
          <w:tcPr>
            <w:tcW w:w="1776" w:type="dxa"/>
            <w:gridSpan w:val="2"/>
          </w:tcPr>
          <w:p w:rsidR="00A567E4" w:rsidRPr="00A567E4" w:rsidRDefault="00A567E4" w:rsidP="00E337AE">
            <w:pPr>
              <w:pStyle w:val="ConsPlusNormal"/>
            </w:pPr>
          </w:p>
        </w:tc>
        <w:tc>
          <w:tcPr>
            <w:tcW w:w="1639" w:type="dxa"/>
          </w:tcPr>
          <w:p w:rsidR="00A567E4" w:rsidRPr="00A567E4" w:rsidRDefault="00A567E4" w:rsidP="00E337AE">
            <w:pPr>
              <w:pStyle w:val="ConsPlusNormal"/>
              <w:jc w:val="both"/>
            </w:pPr>
            <w:r w:rsidRPr="00A567E4">
              <w:t>Кол-во поверхностей</w:t>
            </w:r>
          </w:p>
        </w:tc>
        <w:tc>
          <w:tcPr>
            <w:tcW w:w="1367" w:type="dxa"/>
          </w:tcPr>
          <w:p w:rsidR="00A567E4" w:rsidRPr="00A567E4" w:rsidRDefault="00A567E4" w:rsidP="00E337AE">
            <w:pPr>
              <w:pStyle w:val="ConsPlusNormal"/>
            </w:pPr>
          </w:p>
        </w:tc>
      </w:tr>
      <w:tr w:rsidR="00A567E4" w:rsidRPr="00A567E4" w:rsidTr="00130823">
        <w:trPr>
          <w:trHeight w:val="839"/>
        </w:trPr>
        <w:tc>
          <w:tcPr>
            <w:tcW w:w="1967" w:type="dxa"/>
            <w:vAlign w:val="center"/>
          </w:tcPr>
          <w:p w:rsidR="00A567E4" w:rsidRPr="00A567E4" w:rsidRDefault="00A567E4" w:rsidP="00E337AE">
            <w:pPr>
              <w:pStyle w:val="ConsPlusNormal"/>
            </w:pPr>
            <w:r w:rsidRPr="00A567E4">
              <w:t>Место установки информационной вывески</w:t>
            </w:r>
          </w:p>
        </w:tc>
        <w:tc>
          <w:tcPr>
            <w:tcW w:w="962" w:type="dxa"/>
          </w:tcPr>
          <w:p w:rsidR="00A567E4" w:rsidRPr="00A567E4" w:rsidRDefault="00A567E4" w:rsidP="00E337AE">
            <w:pPr>
              <w:pStyle w:val="ConsPlusNormal"/>
              <w:jc w:val="both"/>
            </w:pPr>
            <w:r w:rsidRPr="00A567E4">
              <w:t>улица</w:t>
            </w:r>
          </w:p>
        </w:tc>
        <w:tc>
          <w:tcPr>
            <w:tcW w:w="2049" w:type="dxa"/>
            <w:gridSpan w:val="2"/>
          </w:tcPr>
          <w:p w:rsidR="00A567E4" w:rsidRPr="00A567E4" w:rsidRDefault="00A567E4" w:rsidP="00E337AE">
            <w:pPr>
              <w:pStyle w:val="ConsPlusNormal"/>
            </w:pPr>
          </w:p>
        </w:tc>
        <w:tc>
          <w:tcPr>
            <w:tcW w:w="820" w:type="dxa"/>
          </w:tcPr>
          <w:p w:rsidR="00A567E4" w:rsidRPr="00A567E4" w:rsidRDefault="00A567E4" w:rsidP="00E337AE">
            <w:pPr>
              <w:pStyle w:val="ConsPlusNormal"/>
              <w:jc w:val="both"/>
            </w:pPr>
            <w:r w:rsidRPr="00A567E4">
              <w:t xml:space="preserve"> дом №</w:t>
            </w:r>
          </w:p>
        </w:tc>
        <w:tc>
          <w:tcPr>
            <w:tcW w:w="956" w:type="dxa"/>
          </w:tcPr>
          <w:p w:rsidR="00A567E4" w:rsidRPr="00A567E4" w:rsidRDefault="00A567E4" w:rsidP="00E337AE">
            <w:pPr>
              <w:pStyle w:val="ConsPlusNormal"/>
            </w:pPr>
          </w:p>
        </w:tc>
        <w:tc>
          <w:tcPr>
            <w:tcW w:w="1639" w:type="dxa"/>
          </w:tcPr>
          <w:p w:rsidR="00A567E4" w:rsidRPr="00A567E4" w:rsidRDefault="00A567E4" w:rsidP="00E337AE">
            <w:pPr>
              <w:pStyle w:val="ConsPlusNormal"/>
              <w:jc w:val="both"/>
            </w:pPr>
            <w:r w:rsidRPr="00A567E4">
              <w:t>Дополнительно</w:t>
            </w:r>
          </w:p>
        </w:tc>
        <w:tc>
          <w:tcPr>
            <w:tcW w:w="1367" w:type="dxa"/>
          </w:tcPr>
          <w:p w:rsidR="00A567E4" w:rsidRPr="00A567E4" w:rsidRDefault="00A567E4" w:rsidP="00E337AE">
            <w:pPr>
              <w:pStyle w:val="ConsPlusNormal"/>
            </w:pPr>
          </w:p>
        </w:tc>
      </w:tr>
    </w:tbl>
    <w:p w:rsidR="00A567E4" w:rsidRPr="00A567E4" w:rsidRDefault="00A567E4" w:rsidP="00A567E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86"/>
        <w:gridCol w:w="964"/>
        <w:gridCol w:w="2268"/>
        <w:gridCol w:w="2853"/>
      </w:tblGrid>
      <w:tr w:rsidR="00A567E4" w:rsidRPr="00A567E4" w:rsidTr="002E01F4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67E4" w:rsidRPr="00A567E4" w:rsidRDefault="00A567E4" w:rsidP="002E01F4">
            <w:pPr>
              <w:pStyle w:val="ConsPlusNormal"/>
              <w:jc w:val="both"/>
            </w:pPr>
            <w:r w:rsidRPr="00A567E4">
              <w:t>РЕШИЛА:</w:t>
            </w:r>
          </w:p>
        </w:tc>
      </w:tr>
      <w:tr w:rsidR="00A567E4" w:rsidRPr="00A567E4" w:rsidTr="002E01F4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67E4" w:rsidRPr="00A567E4" w:rsidRDefault="00A567E4" w:rsidP="002E01F4">
            <w:pPr>
              <w:pStyle w:val="ConsPlusNormal"/>
              <w:jc w:val="both"/>
            </w:pPr>
            <w:r w:rsidRPr="00A567E4">
              <w:t xml:space="preserve">отказать в согласовании по установки и согласованию дизайн-проекта </w:t>
            </w:r>
          </w:p>
        </w:tc>
      </w:tr>
      <w:tr w:rsidR="00A567E4" w:rsidRPr="00A567E4" w:rsidTr="002E01F4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67E4" w:rsidRPr="00A567E4" w:rsidRDefault="00A567E4" w:rsidP="002E01F4">
            <w:pPr>
              <w:pStyle w:val="ConsPlusNormal"/>
              <w:jc w:val="both"/>
            </w:pPr>
            <w:r w:rsidRPr="00A567E4">
              <w:t>__________________________________________________________________________</w:t>
            </w:r>
          </w:p>
          <w:p w:rsidR="00A567E4" w:rsidRPr="00A567E4" w:rsidRDefault="00A567E4" w:rsidP="002E01F4">
            <w:pPr>
              <w:pStyle w:val="ConsPlusNormal"/>
              <w:jc w:val="both"/>
            </w:pPr>
            <w:r w:rsidRPr="00A567E4">
              <w:t>_________________________________________________________________________</w:t>
            </w:r>
          </w:p>
          <w:p w:rsidR="00A567E4" w:rsidRPr="00A567E4" w:rsidRDefault="00A567E4" w:rsidP="002E01F4">
            <w:pPr>
              <w:pStyle w:val="ConsPlusNormal"/>
              <w:jc w:val="both"/>
            </w:pPr>
            <w:r w:rsidRPr="00A567E4">
              <w:t>_____________________________________________________________________</w:t>
            </w:r>
          </w:p>
        </w:tc>
      </w:tr>
      <w:tr w:rsidR="00A567E4" w:rsidRPr="00A567E4" w:rsidTr="002E01F4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67E4" w:rsidRPr="00A567E4" w:rsidRDefault="00A567E4" w:rsidP="002E01F4">
            <w:pPr>
              <w:pStyle w:val="ConsPlusNormal"/>
            </w:pPr>
          </w:p>
        </w:tc>
      </w:tr>
      <w:tr w:rsidR="00A567E4" w:rsidRPr="00A567E4" w:rsidTr="002E01F4"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A567E4" w:rsidRPr="00A567E4" w:rsidRDefault="00A567E4" w:rsidP="002E01F4">
            <w:pPr>
              <w:pStyle w:val="ConsPlusNormal"/>
              <w:jc w:val="both"/>
            </w:pPr>
            <w:r w:rsidRPr="00A567E4">
              <w:t>Уполномоченное лицо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A567E4" w:rsidRPr="00A567E4" w:rsidRDefault="00A567E4" w:rsidP="002E01F4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67E4" w:rsidRPr="00A567E4" w:rsidRDefault="00A567E4" w:rsidP="002E01F4">
            <w:pPr>
              <w:pStyle w:val="ConsPlusNormal"/>
            </w:pP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:rsidR="00A567E4" w:rsidRPr="00A567E4" w:rsidRDefault="00A567E4" w:rsidP="002E01F4">
            <w:pPr>
              <w:pStyle w:val="ConsPlusNormal"/>
              <w:jc w:val="both"/>
            </w:pPr>
            <w:r w:rsidRPr="00A567E4">
              <w:t>Инициалы, фамилия</w:t>
            </w:r>
          </w:p>
        </w:tc>
      </w:tr>
      <w:tr w:rsidR="00A567E4" w:rsidRPr="00A567E4" w:rsidTr="002E01F4"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A567E4" w:rsidRPr="00A567E4" w:rsidRDefault="00A567E4" w:rsidP="002E01F4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A567E4" w:rsidRPr="00A567E4" w:rsidRDefault="00A567E4" w:rsidP="002E01F4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67E4" w:rsidRPr="005306A6" w:rsidRDefault="00A567E4" w:rsidP="002E01F4">
            <w:pPr>
              <w:pStyle w:val="ConsPlusNormal"/>
              <w:jc w:val="center"/>
              <w:rPr>
                <w:sz w:val="20"/>
                <w:szCs w:val="20"/>
              </w:rPr>
            </w:pPr>
            <w:r w:rsidRPr="005306A6">
              <w:rPr>
                <w:sz w:val="20"/>
                <w:szCs w:val="20"/>
              </w:rPr>
              <w:t>(подпись)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:rsidR="00A567E4" w:rsidRPr="00A567E4" w:rsidRDefault="00A567E4" w:rsidP="002E01F4">
            <w:pPr>
              <w:pStyle w:val="ConsPlusNormal"/>
            </w:pPr>
          </w:p>
        </w:tc>
      </w:tr>
    </w:tbl>
    <w:p w:rsidR="00A567E4" w:rsidRPr="00A567E4" w:rsidRDefault="00A567E4" w:rsidP="00A567E4">
      <w:pPr>
        <w:pStyle w:val="ConsPlusNormal"/>
        <w:jc w:val="both"/>
      </w:pPr>
    </w:p>
    <w:p w:rsidR="00A567E4" w:rsidRPr="00A567E4" w:rsidRDefault="00A567E4" w:rsidP="00A567E4">
      <w:pPr>
        <w:spacing w:line="360" w:lineRule="auto"/>
        <w:jc w:val="both"/>
        <w:rPr>
          <w:rFonts w:ascii="Times New Roman" w:hAnsi="Times New Roman" w:cs="Times New Roman"/>
        </w:rPr>
      </w:pPr>
    </w:p>
    <w:p w:rsidR="00A567E4" w:rsidRPr="00A567E4" w:rsidRDefault="00A567E4" w:rsidP="00A567E4">
      <w:pPr>
        <w:spacing w:line="360" w:lineRule="auto"/>
        <w:jc w:val="both"/>
        <w:rPr>
          <w:rFonts w:ascii="Times New Roman" w:hAnsi="Times New Roman" w:cs="Times New Roman"/>
        </w:rPr>
      </w:pPr>
    </w:p>
    <w:p w:rsidR="00A567E4" w:rsidRPr="00A567E4" w:rsidRDefault="00A567E4" w:rsidP="00A567E4">
      <w:pPr>
        <w:spacing w:line="360" w:lineRule="auto"/>
        <w:jc w:val="both"/>
        <w:rPr>
          <w:rFonts w:ascii="Times New Roman" w:hAnsi="Times New Roman" w:cs="Times New Roman"/>
        </w:rPr>
      </w:pPr>
    </w:p>
    <w:p w:rsidR="00A567E4" w:rsidRPr="00A567E4" w:rsidRDefault="00A567E4" w:rsidP="00A567E4">
      <w:pPr>
        <w:spacing w:line="360" w:lineRule="auto"/>
        <w:jc w:val="both"/>
        <w:rPr>
          <w:rFonts w:ascii="Times New Roman" w:hAnsi="Times New Roman" w:cs="Times New Roman"/>
        </w:rPr>
      </w:pPr>
    </w:p>
    <w:p w:rsidR="00A567E4" w:rsidRPr="00A567E4" w:rsidRDefault="00A567E4" w:rsidP="00A567E4">
      <w:pPr>
        <w:spacing w:line="360" w:lineRule="auto"/>
        <w:jc w:val="both"/>
        <w:rPr>
          <w:rFonts w:ascii="Times New Roman" w:hAnsi="Times New Roman" w:cs="Times New Roman"/>
        </w:rPr>
      </w:pPr>
    </w:p>
    <w:p w:rsidR="00C83F22" w:rsidRDefault="00A567E4" w:rsidP="0081184A">
      <w:pPr>
        <w:pStyle w:val="ConsPlusNormal"/>
        <w:contextualSpacing/>
      </w:pPr>
      <w:r w:rsidRPr="00A567E4">
        <w:t xml:space="preserve">                                  </w:t>
      </w:r>
    </w:p>
    <w:tbl>
      <w:tblPr>
        <w:tblStyle w:val="ab"/>
        <w:tblW w:w="0" w:type="auto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5"/>
      </w:tblGrid>
      <w:tr w:rsidR="00511CB9" w:rsidTr="00511CB9">
        <w:tc>
          <w:tcPr>
            <w:tcW w:w="3815" w:type="dxa"/>
          </w:tcPr>
          <w:p w:rsidR="00511CB9" w:rsidRDefault="00511CB9" w:rsidP="00511CB9">
            <w:pPr>
              <w:pStyle w:val="ConsPlusNormal"/>
              <w:contextualSpacing/>
              <w:jc w:val="both"/>
            </w:pPr>
            <w:r w:rsidRPr="00A567E4">
              <w:lastRenderedPageBreak/>
              <w:t xml:space="preserve">Приложение № </w:t>
            </w:r>
            <w:r>
              <w:t>5</w:t>
            </w:r>
            <w:r w:rsidRPr="00A567E4">
              <w:t xml:space="preserve"> </w:t>
            </w:r>
          </w:p>
          <w:p w:rsidR="00511CB9" w:rsidRDefault="00511CB9" w:rsidP="00511CB9">
            <w:pPr>
              <w:pStyle w:val="ConsPlusNormal"/>
              <w:contextualSpacing/>
              <w:jc w:val="both"/>
            </w:pPr>
            <w:r w:rsidRPr="00A567E4">
              <w:t>к Административному регламенту,</w:t>
            </w:r>
            <w:r>
              <w:t xml:space="preserve"> </w:t>
            </w:r>
            <w:r w:rsidRPr="00A567E4">
              <w:t>утвержденному Постановлением</w:t>
            </w:r>
            <w:r>
              <w:t xml:space="preserve"> </w:t>
            </w:r>
            <w:r w:rsidRPr="00A567E4">
              <w:t>Администрации Межениновского</w:t>
            </w:r>
            <w:r>
              <w:t xml:space="preserve"> </w:t>
            </w:r>
            <w:r w:rsidRPr="00A567E4">
              <w:t>сельского поселения</w:t>
            </w:r>
            <w:r>
              <w:t xml:space="preserve"> </w:t>
            </w:r>
          </w:p>
          <w:p w:rsidR="00511CB9" w:rsidRDefault="00303C40" w:rsidP="00511CB9">
            <w:pPr>
              <w:pStyle w:val="ConsPlusNormal"/>
              <w:contextualSpacing/>
              <w:jc w:val="both"/>
            </w:pPr>
            <w:r>
              <w:t>от 10.04.2023 № 34</w:t>
            </w:r>
          </w:p>
        </w:tc>
      </w:tr>
    </w:tbl>
    <w:p w:rsidR="00511CB9" w:rsidRDefault="00511CB9" w:rsidP="00511CB9">
      <w:pPr>
        <w:pStyle w:val="ConsPlusNormal"/>
        <w:contextualSpacing/>
        <w:jc w:val="center"/>
      </w:pP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Cs/>
        </w:rPr>
      </w:pP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Cs/>
        </w:rPr>
      </w:pPr>
      <w:r w:rsidRPr="00A567E4">
        <w:rPr>
          <w:rFonts w:ascii="Times New Roman" w:hAnsi="Times New Roman" w:cs="Times New Roman"/>
          <w:bCs/>
        </w:rPr>
        <w:t>СОГЛАСИЕ</w:t>
      </w: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Cs/>
        </w:rPr>
      </w:pPr>
      <w:r w:rsidRPr="00A567E4">
        <w:rPr>
          <w:rFonts w:ascii="Times New Roman" w:hAnsi="Times New Roman" w:cs="Times New Roman"/>
          <w:bCs/>
        </w:rPr>
        <w:t>на обработку персональных данных</w:t>
      </w: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Cs/>
        </w:rPr>
      </w:pPr>
    </w:p>
    <w:p w:rsidR="00A567E4" w:rsidRPr="00A567E4" w:rsidRDefault="00A567E4" w:rsidP="00A567E4">
      <w:pPr>
        <w:jc w:val="both"/>
        <w:rPr>
          <w:rFonts w:ascii="Times New Roman" w:hAnsi="Times New Roman" w:cs="Times New Roman"/>
          <w:bCs/>
        </w:rPr>
      </w:pPr>
      <w:r w:rsidRPr="00A567E4">
        <w:rPr>
          <w:rFonts w:ascii="Times New Roman" w:hAnsi="Times New Roman" w:cs="Times New Roman"/>
          <w:bCs/>
        </w:rPr>
        <w:t>Я, _______________________________________________________________________________</w:t>
      </w: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/>
          <w:bCs/>
          <w:color w:val="0000FF"/>
        </w:rPr>
      </w:pPr>
      <w:r w:rsidRPr="00A567E4">
        <w:rPr>
          <w:rFonts w:ascii="Times New Roman" w:hAnsi="Times New Roman" w:cs="Times New Roman"/>
          <w:bCs/>
        </w:rPr>
        <w:t>(ФИО)</w:t>
      </w:r>
    </w:p>
    <w:p w:rsidR="00A567E4" w:rsidRPr="00A567E4" w:rsidRDefault="00A567E4" w:rsidP="00A567E4">
      <w:pPr>
        <w:jc w:val="both"/>
        <w:rPr>
          <w:rFonts w:ascii="Times New Roman" w:hAnsi="Times New Roman" w:cs="Times New Roman"/>
          <w:bCs/>
        </w:rPr>
      </w:pPr>
      <w:r w:rsidRPr="00A567E4">
        <w:rPr>
          <w:rFonts w:ascii="Times New Roman" w:hAnsi="Times New Roman" w:cs="Times New Roman"/>
          <w:bCs/>
        </w:rPr>
        <w:t>проживающий (</w:t>
      </w:r>
      <w:proofErr w:type="spellStart"/>
      <w:r w:rsidRPr="00A567E4">
        <w:rPr>
          <w:rFonts w:ascii="Times New Roman" w:hAnsi="Times New Roman" w:cs="Times New Roman"/>
          <w:bCs/>
        </w:rPr>
        <w:t>ая</w:t>
      </w:r>
      <w:proofErr w:type="spellEnd"/>
      <w:r w:rsidRPr="00A567E4">
        <w:rPr>
          <w:rFonts w:ascii="Times New Roman" w:hAnsi="Times New Roman" w:cs="Times New Roman"/>
          <w:bCs/>
        </w:rPr>
        <w:t xml:space="preserve">) по </w:t>
      </w:r>
      <w:proofErr w:type="gramStart"/>
      <w:r w:rsidRPr="00A567E4">
        <w:rPr>
          <w:rFonts w:ascii="Times New Roman" w:hAnsi="Times New Roman" w:cs="Times New Roman"/>
          <w:bCs/>
        </w:rPr>
        <w:t>адресу:_</w:t>
      </w:r>
      <w:proofErr w:type="gramEnd"/>
      <w:r w:rsidRPr="00A567E4">
        <w:rPr>
          <w:rFonts w:ascii="Times New Roman" w:hAnsi="Times New Roman" w:cs="Times New Roman"/>
          <w:bCs/>
        </w:rPr>
        <w:t>________________________</w:t>
      </w:r>
      <w:r w:rsidR="005E0483">
        <w:rPr>
          <w:rFonts w:ascii="Times New Roman" w:hAnsi="Times New Roman" w:cs="Times New Roman"/>
          <w:bCs/>
        </w:rPr>
        <w:t>_____________________________</w:t>
      </w:r>
    </w:p>
    <w:p w:rsidR="00A567E4" w:rsidRPr="00A567E4" w:rsidRDefault="00A567E4" w:rsidP="00A567E4">
      <w:pPr>
        <w:jc w:val="both"/>
        <w:rPr>
          <w:rFonts w:ascii="Times New Roman" w:hAnsi="Times New Roman" w:cs="Times New Roman"/>
          <w:bCs/>
        </w:rPr>
      </w:pPr>
      <w:r w:rsidRPr="00A567E4">
        <w:rPr>
          <w:rFonts w:ascii="Times New Roman" w:hAnsi="Times New Roman" w:cs="Times New Roman"/>
          <w:bCs/>
        </w:rPr>
        <w:t>________________________________________________________________________________</w:t>
      </w:r>
    </w:p>
    <w:p w:rsidR="00A567E4" w:rsidRPr="00A567E4" w:rsidRDefault="00A567E4" w:rsidP="00A567E4">
      <w:pPr>
        <w:jc w:val="both"/>
        <w:rPr>
          <w:rFonts w:ascii="Times New Roman" w:hAnsi="Times New Roman" w:cs="Times New Roman"/>
          <w:bCs/>
        </w:rPr>
      </w:pPr>
      <w:r w:rsidRPr="00A567E4">
        <w:rPr>
          <w:rFonts w:ascii="Times New Roman" w:hAnsi="Times New Roman" w:cs="Times New Roman"/>
          <w:bCs/>
        </w:rPr>
        <w:t>паспорт__________________________, выдан ________________________________________</w:t>
      </w:r>
    </w:p>
    <w:p w:rsidR="00A567E4" w:rsidRPr="00A567E4" w:rsidRDefault="00A567E4" w:rsidP="00A567E4">
      <w:pPr>
        <w:jc w:val="both"/>
        <w:rPr>
          <w:rFonts w:ascii="Times New Roman" w:hAnsi="Times New Roman" w:cs="Times New Roman"/>
          <w:bCs/>
        </w:rPr>
      </w:pPr>
      <w:r w:rsidRPr="00A567E4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(дата выдачи, кем выдан)</w:t>
      </w:r>
    </w:p>
    <w:p w:rsidR="00A567E4" w:rsidRPr="00A567E4" w:rsidRDefault="00A567E4" w:rsidP="00A567E4">
      <w:pPr>
        <w:jc w:val="both"/>
        <w:rPr>
          <w:rFonts w:ascii="Times New Roman" w:hAnsi="Times New Roman" w:cs="Times New Roman"/>
          <w:bCs/>
        </w:rPr>
      </w:pPr>
      <w:r w:rsidRPr="00A567E4">
        <w:rPr>
          <w:rFonts w:ascii="Times New Roman" w:hAnsi="Times New Roman" w:cs="Times New Roman"/>
          <w:bCs/>
        </w:rPr>
        <w:t>________________________________________________________________________________</w:t>
      </w:r>
    </w:p>
    <w:p w:rsidR="00A567E4" w:rsidRPr="00A567E4" w:rsidRDefault="00A567E4" w:rsidP="00A567E4">
      <w:pPr>
        <w:jc w:val="both"/>
        <w:rPr>
          <w:rFonts w:ascii="Times New Roman" w:hAnsi="Times New Roman" w:cs="Times New Roman"/>
          <w:bCs/>
        </w:rPr>
      </w:pPr>
      <w:r w:rsidRPr="00A567E4">
        <w:rPr>
          <w:rFonts w:ascii="Times New Roman" w:hAnsi="Times New Roman" w:cs="Times New Roman"/>
          <w:bCs/>
        </w:rPr>
        <w:t>даю согласие Администрации Межениновского сельского, расположенной по адресу: Томская область, Томский район, с. М</w:t>
      </w:r>
      <w:r w:rsidR="00046B99">
        <w:rPr>
          <w:rFonts w:ascii="Times New Roman" w:hAnsi="Times New Roman" w:cs="Times New Roman"/>
          <w:bCs/>
        </w:rPr>
        <w:t>ежениновка, ул. Первомайская, 23</w:t>
      </w:r>
      <w:r w:rsidR="00C70FA4">
        <w:rPr>
          <w:rFonts w:ascii="Times New Roman" w:hAnsi="Times New Roman" w:cs="Times New Roman"/>
          <w:bCs/>
        </w:rPr>
        <w:t>,</w:t>
      </w:r>
      <w:r w:rsidRPr="00A567E4">
        <w:rPr>
          <w:rFonts w:ascii="Times New Roman" w:hAnsi="Times New Roman" w:cs="Times New Roman"/>
          <w:bCs/>
        </w:rPr>
        <w:t xml:space="preserve"> на обработку моих персональных данных для:</w:t>
      </w:r>
    </w:p>
    <w:p w:rsidR="00A567E4" w:rsidRPr="00A567E4" w:rsidRDefault="00A567E4" w:rsidP="00A567E4">
      <w:pPr>
        <w:jc w:val="both"/>
        <w:rPr>
          <w:rFonts w:ascii="Times New Roman" w:hAnsi="Times New Roman" w:cs="Times New Roman"/>
          <w:bCs/>
        </w:rPr>
      </w:pPr>
      <w:r w:rsidRPr="00A567E4">
        <w:rPr>
          <w:rFonts w:ascii="Times New Roman" w:hAnsi="Times New Roman" w:cs="Times New Roman"/>
          <w:bCs/>
        </w:rPr>
        <w:t>________________________________________________________________________________</w:t>
      </w:r>
    </w:p>
    <w:p w:rsidR="00A567E4" w:rsidRPr="00A567E4" w:rsidRDefault="00A567E4" w:rsidP="00A567E4">
      <w:pPr>
        <w:jc w:val="both"/>
        <w:rPr>
          <w:rFonts w:ascii="Times New Roman" w:hAnsi="Times New Roman" w:cs="Times New Roman"/>
          <w:bCs/>
        </w:rPr>
      </w:pPr>
      <w:r w:rsidRPr="00A567E4">
        <w:rPr>
          <w:rFonts w:ascii="Times New Roman" w:hAnsi="Times New Roman" w:cs="Times New Roman"/>
          <w:bCs/>
        </w:rPr>
        <w:t>________________________________________________________________________________</w:t>
      </w:r>
    </w:p>
    <w:p w:rsidR="00A567E4" w:rsidRPr="00A567E4" w:rsidRDefault="00A567E4" w:rsidP="00A567E4">
      <w:pPr>
        <w:jc w:val="both"/>
        <w:rPr>
          <w:rFonts w:ascii="Times New Roman" w:hAnsi="Times New Roman" w:cs="Times New Roman"/>
          <w:bCs/>
        </w:rPr>
      </w:pPr>
      <w:r w:rsidRPr="00A567E4">
        <w:rPr>
          <w:rFonts w:ascii="Times New Roman" w:hAnsi="Times New Roman" w:cs="Times New Roman"/>
          <w:bCs/>
        </w:rPr>
        <w:t>________________________________________________________________________________</w:t>
      </w:r>
    </w:p>
    <w:p w:rsidR="00A567E4" w:rsidRPr="00A567E4" w:rsidRDefault="00A567E4" w:rsidP="00A567E4">
      <w:pPr>
        <w:jc w:val="both"/>
        <w:rPr>
          <w:rFonts w:ascii="Times New Roman" w:hAnsi="Times New Roman" w:cs="Times New Roman"/>
          <w:bCs/>
        </w:rPr>
      </w:pPr>
      <w:r w:rsidRPr="00A567E4">
        <w:rPr>
          <w:rFonts w:ascii="Times New Roman" w:hAnsi="Times New Roman" w:cs="Times New Roman"/>
          <w:bCs/>
        </w:rPr>
        <w:t>________________________________________________________________________________</w:t>
      </w:r>
    </w:p>
    <w:p w:rsidR="00A567E4" w:rsidRPr="00A567E4" w:rsidRDefault="00A567E4" w:rsidP="00A567E4">
      <w:pPr>
        <w:jc w:val="center"/>
        <w:rPr>
          <w:rFonts w:ascii="Times New Roman" w:hAnsi="Times New Roman" w:cs="Times New Roman"/>
          <w:bCs/>
        </w:rPr>
      </w:pPr>
      <w:r w:rsidRPr="00A567E4">
        <w:rPr>
          <w:rFonts w:ascii="Times New Roman" w:hAnsi="Times New Roman" w:cs="Times New Roman"/>
          <w:bCs/>
        </w:rPr>
        <w:t>(указать для каких целей)</w:t>
      </w:r>
    </w:p>
    <w:p w:rsidR="00A567E4" w:rsidRPr="00A567E4" w:rsidRDefault="00A567E4" w:rsidP="00A567E4">
      <w:pPr>
        <w:jc w:val="both"/>
        <w:rPr>
          <w:rFonts w:ascii="Times New Roman" w:hAnsi="Times New Roman" w:cs="Times New Roman"/>
          <w:bCs/>
        </w:rPr>
      </w:pPr>
      <w:r w:rsidRPr="00A567E4">
        <w:rPr>
          <w:rFonts w:ascii="Times New Roman" w:hAnsi="Times New Roman" w:cs="Times New Roman"/>
          <w:bCs/>
        </w:rPr>
        <w:t>Согласие может быть отозвано мною в любое время и на основании моего письменного заявления.</w:t>
      </w:r>
    </w:p>
    <w:p w:rsidR="00A567E4" w:rsidRPr="00A567E4" w:rsidRDefault="00A567E4" w:rsidP="00A567E4">
      <w:pPr>
        <w:jc w:val="both"/>
        <w:rPr>
          <w:rFonts w:ascii="Times New Roman" w:hAnsi="Times New Roman" w:cs="Times New Roman"/>
          <w:bCs/>
        </w:rPr>
      </w:pPr>
    </w:p>
    <w:p w:rsidR="00A567E4" w:rsidRPr="00A567E4" w:rsidRDefault="00A567E4" w:rsidP="00A567E4">
      <w:pPr>
        <w:jc w:val="both"/>
        <w:rPr>
          <w:rFonts w:ascii="Times New Roman" w:hAnsi="Times New Roman" w:cs="Times New Roman"/>
          <w:bCs/>
        </w:rPr>
      </w:pPr>
      <w:r w:rsidRPr="00A567E4">
        <w:rPr>
          <w:rFonts w:ascii="Times New Roman" w:hAnsi="Times New Roman" w:cs="Times New Roman"/>
          <w:bCs/>
        </w:rPr>
        <w:t>Права и обязанности в области защиты персональных данных мне разъяснены.</w:t>
      </w:r>
    </w:p>
    <w:p w:rsidR="00A567E4" w:rsidRPr="00A567E4" w:rsidRDefault="00A567E4" w:rsidP="00A567E4">
      <w:pPr>
        <w:jc w:val="both"/>
        <w:rPr>
          <w:rFonts w:ascii="Times New Roman" w:hAnsi="Times New Roman" w:cs="Times New Roman"/>
          <w:bCs/>
        </w:rPr>
      </w:pPr>
    </w:p>
    <w:p w:rsidR="00A567E4" w:rsidRPr="00A567E4" w:rsidRDefault="00A567E4" w:rsidP="00A567E4">
      <w:pPr>
        <w:jc w:val="both"/>
        <w:rPr>
          <w:rFonts w:ascii="Times New Roman" w:hAnsi="Times New Roman" w:cs="Times New Roman"/>
          <w:bCs/>
        </w:rPr>
      </w:pPr>
    </w:p>
    <w:p w:rsidR="00A567E4" w:rsidRPr="00A567E4" w:rsidRDefault="00A567E4" w:rsidP="00A567E4">
      <w:pPr>
        <w:jc w:val="both"/>
        <w:rPr>
          <w:rFonts w:ascii="Times New Roman" w:hAnsi="Times New Roman" w:cs="Times New Roman"/>
          <w:bCs/>
        </w:rPr>
      </w:pPr>
    </w:p>
    <w:p w:rsidR="00A567E4" w:rsidRPr="00A567E4" w:rsidRDefault="00A567E4" w:rsidP="00A567E4">
      <w:pPr>
        <w:jc w:val="both"/>
        <w:rPr>
          <w:rFonts w:ascii="Times New Roman" w:hAnsi="Times New Roman" w:cs="Times New Roman"/>
          <w:bCs/>
        </w:rPr>
      </w:pPr>
    </w:p>
    <w:p w:rsidR="00A567E4" w:rsidRPr="00A567E4" w:rsidRDefault="00A567E4" w:rsidP="00A567E4">
      <w:pPr>
        <w:jc w:val="both"/>
        <w:rPr>
          <w:rFonts w:ascii="Times New Roman" w:hAnsi="Times New Roman" w:cs="Times New Roman"/>
          <w:bCs/>
        </w:rPr>
      </w:pPr>
      <w:r w:rsidRPr="00A567E4">
        <w:rPr>
          <w:rFonts w:ascii="Times New Roman" w:hAnsi="Times New Roman" w:cs="Times New Roman"/>
          <w:bCs/>
        </w:rPr>
        <w:t xml:space="preserve">«____» ________________ </w:t>
      </w:r>
      <w:proofErr w:type="spellStart"/>
      <w:r w:rsidRPr="00A567E4">
        <w:rPr>
          <w:rFonts w:ascii="Times New Roman" w:hAnsi="Times New Roman" w:cs="Times New Roman"/>
          <w:bCs/>
        </w:rPr>
        <w:t>20__г</w:t>
      </w:r>
      <w:proofErr w:type="spellEnd"/>
      <w:r w:rsidRPr="00A567E4">
        <w:rPr>
          <w:rFonts w:ascii="Times New Roman" w:hAnsi="Times New Roman" w:cs="Times New Roman"/>
          <w:bCs/>
        </w:rPr>
        <w:t>.           _______________    _____________________________</w:t>
      </w:r>
    </w:p>
    <w:p w:rsidR="008F3CE4" w:rsidRPr="005306A6" w:rsidRDefault="00A567E4" w:rsidP="00C83F22">
      <w:pPr>
        <w:jc w:val="both"/>
        <w:rPr>
          <w:rFonts w:ascii="Times New Roman" w:hAnsi="Times New Roman"/>
          <w:sz w:val="20"/>
          <w:szCs w:val="20"/>
        </w:rPr>
      </w:pPr>
      <w:r w:rsidRPr="005306A6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</w:t>
      </w:r>
      <w:r w:rsidR="005306A6">
        <w:rPr>
          <w:rFonts w:ascii="Times New Roman" w:hAnsi="Times New Roman" w:cs="Times New Roman"/>
          <w:bCs/>
          <w:sz w:val="20"/>
          <w:szCs w:val="20"/>
        </w:rPr>
        <w:t xml:space="preserve">                   </w:t>
      </w:r>
      <w:r w:rsidRPr="005306A6">
        <w:rPr>
          <w:rFonts w:ascii="Times New Roman" w:hAnsi="Times New Roman" w:cs="Times New Roman"/>
          <w:bCs/>
          <w:sz w:val="20"/>
          <w:szCs w:val="20"/>
        </w:rPr>
        <w:t xml:space="preserve">   (</w:t>
      </w:r>
      <w:proofErr w:type="gramStart"/>
      <w:r w:rsidRPr="005306A6">
        <w:rPr>
          <w:rFonts w:ascii="Times New Roman" w:hAnsi="Times New Roman" w:cs="Times New Roman"/>
          <w:bCs/>
          <w:sz w:val="20"/>
          <w:szCs w:val="20"/>
        </w:rPr>
        <w:t xml:space="preserve">подпись)   </w:t>
      </w:r>
      <w:proofErr w:type="gramEnd"/>
      <w:r w:rsidRPr="005306A6">
        <w:rPr>
          <w:rFonts w:ascii="Times New Roman" w:hAnsi="Times New Roman" w:cs="Times New Roman"/>
          <w:bCs/>
          <w:sz w:val="20"/>
          <w:szCs w:val="20"/>
        </w:rPr>
        <w:t xml:space="preserve">                   (расшифровка подписи)</w:t>
      </w:r>
    </w:p>
    <w:sectPr w:rsidR="008F3CE4" w:rsidRPr="005306A6" w:rsidSect="008831A6">
      <w:headerReference w:type="default" r:id="rId8"/>
      <w:pgSz w:w="11900" w:h="16840"/>
      <w:pgMar w:top="1134" w:right="567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9A0" w:rsidRDefault="00C929A0" w:rsidP="00166303">
      <w:r>
        <w:separator/>
      </w:r>
    </w:p>
  </w:endnote>
  <w:endnote w:type="continuationSeparator" w:id="0">
    <w:p w:rsidR="00C929A0" w:rsidRDefault="00C929A0" w:rsidP="00166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9A0" w:rsidRDefault="00C929A0" w:rsidP="00166303">
      <w:r>
        <w:separator/>
      </w:r>
    </w:p>
  </w:footnote>
  <w:footnote w:type="continuationSeparator" w:id="0">
    <w:p w:rsidR="00C929A0" w:rsidRDefault="00C929A0" w:rsidP="00166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5122172"/>
      <w:docPartObj>
        <w:docPartGallery w:val="Page Numbers (Top of Page)"/>
        <w:docPartUnique/>
      </w:docPartObj>
    </w:sdtPr>
    <w:sdtEndPr/>
    <w:sdtContent>
      <w:p w:rsidR="00C70AF5" w:rsidRDefault="00C70AF5">
        <w:pPr>
          <w:pStyle w:val="ac"/>
          <w:jc w:val="center"/>
        </w:pPr>
        <w:r w:rsidRPr="0022233A">
          <w:rPr>
            <w:rFonts w:ascii="Times New Roman" w:hAnsi="Times New Roman" w:cs="Times New Roman"/>
          </w:rPr>
          <w:fldChar w:fldCharType="begin"/>
        </w:r>
        <w:r w:rsidRPr="0022233A">
          <w:rPr>
            <w:rFonts w:ascii="Times New Roman" w:hAnsi="Times New Roman" w:cs="Times New Roman"/>
          </w:rPr>
          <w:instrText>PAGE   \* MERGEFORMAT</w:instrText>
        </w:r>
        <w:r w:rsidRPr="0022233A">
          <w:rPr>
            <w:rFonts w:ascii="Times New Roman" w:hAnsi="Times New Roman" w:cs="Times New Roman"/>
          </w:rPr>
          <w:fldChar w:fldCharType="separate"/>
        </w:r>
        <w:r w:rsidR="001119E8">
          <w:rPr>
            <w:rFonts w:ascii="Times New Roman" w:hAnsi="Times New Roman" w:cs="Times New Roman"/>
            <w:noProof/>
          </w:rPr>
          <w:t>2</w:t>
        </w:r>
        <w:r w:rsidRPr="0022233A">
          <w:rPr>
            <w:rFonts w:ascii="Times New Roman" w:hAnsi="Times New Roman" w:cs="Times New Roman"/>
          </w:rPr>
          <w:fldChar w:fldCharType="end"/>
        </w:r>
      </w:p>
    </w:sdtContent>
  </w:sdt>
  <w:p w:rsidR="00C70AF5" w:rsidRDefault="00C70AF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761C"/>
    <w:multiLevelType w:val="hybridMultilevel"/>
    <w:tmpl w:val="1AB60BD2"/>
    <w:lvl w:ilvl="0" w:tplc="EB407CE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47F83"/>
    <w:multiLevelType w:val="hybridMultilevel"/>
    <w:tmpl w:val="276846AE"/>
    <w:lvl w:ilvl="0" w:tplc="7F92837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420005"/>
    <w:multiLevelType w:val="multilevel"/>
    <w:tmpl w:val="D2FA6DCA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A4682A"/>
    <w:multiLevelType w:val="multilevel"/>
    <w:tmpl w:val="BA84DE0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F55301E"/>
    <w:multiLevelType w:val="multilevel"/>
    <w:tmpl w:val="6868E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99F4736"/>
    <w:multiLevelType w:val="multilevel"/>
    <w:tmpl w:val="7C1228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72" w:hanging="1800"/>
      </w:pPr>
      <w:rPr>
        <w:rFonts w:hint="default"/>
      </w:rPr>
    </w:lvl>
  </w:abstractNum>
  <w:abstractNum w:abstractNumId="6" w15:restartNumberingAfterBreak="0">
    <w:nsid w:val="3ADB3605"/>
    <w:multiLevelType w:val="hybridMultilevel"/>
    <w:tmpl w:val="4216B2A2"/>
    <w:lvl w:ilvl="0" w:tplc="9BAA76D8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 w15:restartNumberingAfterBreak="0">
    <w:nsid w:val="3E5344D6"/>
    <w:multiLevelType w:val="multilevel"/>
    <w:tmpl w:val="4CA49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90" w:hanging="630"/>
      </w:pPr>
      <w:rPr>
        <w:rFonts w:hint="default"/>
        <w:w w:val="1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w w:val="1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w w:val="1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w w:val="1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w w:val="1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w w:val="1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w w:val="1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w w:val="100"/>
      </w:rPr>
    </w:lvl>
  </w:abstractNum>
  <w:abstractNum w:abstractNumId="8" w15:restartNumberingAfterBreak="0">
    <w:nsid w:val="41337DD1"/>
    <w:multiLevelType w:val="hybridMultilevel"/>
    <w:tmpl w:val="3278AF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8C78CB"/>
    <w:multiLevelType w:val="hybridMultilevel"/>
    <w:tmpl w:val="1804D286"/>
    <w:lvl w:ilvl="0" w:tplc="BD608530">
      <w:start w:val="1"/>
      <w:numFmt w:val="decimal"/>
      <w:lvlText w:val="%1)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8832E4"/>
    <w:multiLevelType w:val="hybridMultilevel"/>
    <w:tmpl w:val="22AEC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D34C0D"/>
    <w:multiLevelType w:val="multilevel"/>
    <w:tmpl w:val="CD6084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00452CA"/>
    <w:multiLevelType w:val="hybridMultilevel"/>
    <w:tmpl w:val="16703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1A5D34"/>
    <w:multiLevelType w:val="multilevel"/>
    <w:tmpl w:val="3DD6A18A"/>
    <w:lvl w:ilvl="0">
      <w:start w:val="6"/>
      <w:numFmt w:val="decimal"/>
      <w:lvlText w:val="%1"/>
      <w:lvlJc w:val="left"/>
      <w:pPr>
        <w:ind w:left="211" w:hanging="809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1" w:hanging="8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1" w:hanging="24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091" w:hanging="24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4">
      <w:numFmt w:val="bullet"/>
      <w:lvlText w:val="•"/>
      <w:lvlJc w:val="left"/>
      <w:pPr>
        <w:ind w:left="6226" w:hanging="2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35" w:hanging="2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44" w:hanging="2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3" w:hanging="2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2" w:hanging="241"/>
      </w:pPr>
      <w:rPr>
        <w:rFonts w:hint="default"/>
        <w:lang w:val="ru-RU" w:eastAsia="en-US" w:bidi="ar-SA"/>
      </w:rPr>
    </w:lvl>
  </w:abstractNum>
  <w:abstractNum w:abstractNumId="14" w15:restartNumberingAfterBreak="0">
    <w:nsid w:val="6EF44B0B"/>
    <w:multiLevelType w:val="hybridMultilevel"/>
    <w:tmpl w:val="38268060"/>
    <w:lvl w:ilvl="0" w:tplc="70E6C4F4">
      <w:start w:val="1"/>
      <w:numFmt w:val="decimal"/>
      <w:lvlText w:val="%1)"/>
      <w:lvlJc w:val="left"/>
      <w:pPr>
        <w:ind w:left="211" w:hanging="3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ru-RU" w:eastAsia="en-US" w:bidi="ar-SA"/>
      </w:rPr>
    </w:lvl>
    <w:lvl w:ilvl="1" w:tplc="7C38F07A">
      <w:numFmt w:val="bullet"/>
      <w:lvlText w:val="•"/>
      <w:lvlJc w:val="left"/>
      <w:pPr>
        <w:ind w:left="1246" w:hanging="345"/>
      </w:pPr>
      <w:rPr>
        <w:rFonts w:hint="default"/>
        <w:lang w:val="ru-RU" w:eastAsia="en-US" w:bidi="ar-SA"/>
      </w:rPr>
    </w:lvl>
    <w:lvl w:ilvl="2" w:tplc="2392F9EE">
      <w:numFmt w:val="bullet"/>
      <w:lvlText w:val="•"/>
      <w:lvlJc w:val="left"/>
      <w:pPr>
        <w:ind w:left="2272" w:hanging="345"/>
      </w:pPr>
      <w:rPr>
        <w:rFonts w:hint="default"/>
        <w:lang w:val="ru-RU" w:eastAsia="en-US" w:bidi="ar-SA"/>
      </w:rPr>
    </w:lvl>
    <w:lvl w:ilvl="3" w:tplc="CEA2C114">
      <w:numFmt w:val="bullet"/>
      <w:lvlText w:val="•"/>
      <w:lvlJc w:val="left"/>
      <w:pPr>
        <w:ind w:left="3298" w:hanging="345"/>
      </w:pPr>
      <w:rPr>
        <w:rFonts w:hint="default"/>
        <w:lang w:val="ru-RU" w:eastAsia="en-US" w:bidi="ar-SA"/>
      </w:rPr>
    </w:lvl>
    <w:lvl w:ilvl="4" w:tplc="8CC03192">
      <w:numFmt w:val="bullet"/>
      <w:lvlText w:val="•"/>
      <w:lvlJc w:val="left"/>
      <w:pPr>
        <w:ind w:left="4324" w:hanging="345"/>
      </w:pPr>
      <w:rPr>
        <w:rFonts w:hint="default"/>
        <w:lang w:val="ru-RU" w:eastAsia="en-US" w:bidi="ar-SA"/>
      </w:rPr>
    </w:lvl>
    <w:lvl w:ilvl="5" w:tplc="FF7C0140">
      <w:numFmt w:val="bullet"/>
      <w:lvlText w:val="•"/>
      <w:lvlJc w:val="left"/>
      <w:pPr>
        <w:ind w:left="5350" w:hanging="345"/>
      </w:pPr>
      <w:rPr>
        <w:rFonts w:hint="default"/>
        <w:lang w:val="ru-RU" w:eastAsia="en-US" w:bidi="ar-SA"/>
      </w:rPr>
    </w:lvl>
    <w:lvl w:ilvl="6" w:tplc="39525C0E">
      <w:numFmt w:val="bullet"/>
      <w:lvlText w:val="•"/>
      <w:lvlJc w:val="left"/>
      <w:pPr>
        <w:ind w:left="6376" w:hanging="345"/>
      </w:pPr>
      <w:rPr>
        <w:rFonts w:hint="default"/>
        <w:lang w:val="ru-RU" w:eastAsia="en-US" w:bidi="ar-SA"/>
      </w:rPr>
    </w:lvl>
    <w:lvl w:ilvl="7" w:tplc="19261070">
      <w:numFmt w:val="bullet"/>
      <w:lvlText w:val="•"/>
      <w:lvlJc w:val="left"/>
      <w:pPr>
        <w:ind w:left="7402" w:hanging="345"/>
      </w:pPr>
      <w:rPr>
        <w:rFonts w:hint="default"/>
        <w:lang w:val="ru-RU" w:eastAsia="en-US" w:bidi="ar-SA"/>
      </w:rPr>
    </w:lvl>
    <w:lvl w:ilvl="8" w:tplc="DD628D58">
      <w:numFmt w:val="bullet"/>
      <w:lvlText w:val="•"/>
      <w:lvlJc w:val="left"/>
      <w:pPr>
        <w:ind w:left="8428" w:hanging="345"/>
      </w:pPr>
      <w:rPr>
        <w:rFonts w:hint="default"/>
        <w:lang w:val="ru-RU" w:eastAsia="en-US" w:bidi="ar-SA"/>
      </w:rPr>
    </w:lvl>
  </w:abstractNum>
  <w:abstractNum w:abstractNumId="15" w15:restartNumberingAfterBreak="0">
    <w:nsid w:val="753A15EC"/>
    <w:multiLevelType w:val="hybridMultilevel"/>
    <w:tmpl w:val="4050B7AC"/>
    <w:lvl w:ilvl="0" w:tplc="2736BE5C">
      <w:start w:val="1"/>
      <w:numFmt w:val="decimal"/>
      <w:lvlText w:val="%1)"/>
      <w:lvlJc w:val="left"/>
      <w:pPr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470898"/>
    <w:multiLevelType w:val="hybridMultilevel"/>
    <w:tmpl w:val="C2F6074C"/>
    <w:lvl w:ilvl="0" w:tplc="75C819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7"/>
  </w:num>
  <w:num w:numId="5">
    <w:abstractNumId w:val="9"/>
  </w:num>
  <w:num w:numId="6">
    <w:abstractNumId w:val="14"/>
  </w:num>
  <w:num w:numId="7">
    <w:abstractNumId w:val="3"/>
  </w:num>
  <w:num w:numId="8">
    <w:abstractNumId w:val="5"/>
  </w:num>
  <w:num w:numId="9">
    <w:abstractNumId w:val="13"/>
  </w:num>
  <w:num w:numId="10">
    <w:abstractNumId w:val="10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"/>
  </w:num>
  <w:num w:numId="14">
    <w:abstractNumId w:val="8"/>
  </w:num>
  <w:num w:numId="15">
    <w:abstractNumId w:val="15"/>
  </w:num>
  <w:num w:numId="16">
    <w:abstractNumId w:val="0"/>
  </w:num>
  <w:num w:numId="17">
    <w:abstractNumId w:val="16"/>
  </w:num>
  <w:num w:numId="18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C17"/>
    <w:rsid w:val="00000CBC"/>
    <w:rsid w:val="0001172D"/>
    <w:rsid w:val="0002367E"/>
    <w:rsid w:val="00031AFC"/>
    <w:rsid w:val="00031DF0"/>
    <w:rsid w:val="00046B99"/>
    <w:rsid w:val="00052535"/>
    <w:rsid w:val="00055675"/>
    <w:rsid w:val="00061A96"/>
    <w:rsid w:val="000706A0"/>
    <w:rsid w:val="00086859"/>
    <w:rsid w:val="00086EE8"/>
    <w:rsid w:val="000B0800"/>
    <w:rsid w:val="000B612F"/>
    <w:rsid w:val="000C5CB0"/>
    <w:rsid w:val="000D31E9"/>
    <w:rsid w:val="000E0911"/>
    <w:rsid w:val="000E0F3E"/>
    <w:rsid w:val="000E6BB0"/>
    <w:rsid w:val="000F38BD"/>
    <w:rsid w:val="000F4DD3"/>
    <w:rsid w:val="001119E8"/>
    <w:rsid w:val="00114FE6"/>
    <w:rsid w:val="00126091"/>
    <w:rsid w:val="0012717B"/>
    <w:rsid w:val="00130823"/>
    <w:rsid w:val="00131283"/>
    <w:rsid w:val="001461FD"/>
    <w:rsid w:val="00162264"/>
    <w:rsid w:val="00166303"/>
    <w:rsid w:val="00170F2C"/>
    <w:rsid w:val="001736E7"/>
    <w:rsid w:val="00174C63"/>
    <w:rsid w:val="001871D1"/>
    <w:rsid w:val="00192774"/>
    <w:rsid w:val="001A613E"/>
    <w:rsid w:val="001A7D21"/>
    <w:rsid w:val="001B612D"/>
    <w:rsid w:val="001D11BD"/>
    <w:rsid w:val="001D2BEF"/>
    <w:rsid w:val="001E1238"/>
    <w:rsid w:val="001E5085"/>
    <w:rsid w:val="001E5D80"/>
    <w:rsid w:val="001F12C6"/>
    <w:rsid w:val="001F343B"/>
    <w:rsid w:val="001F5A47"/>
    <w:rsid w:val="00216591"/>
    <w:rsid w:val="00216A37"/>
    <w:rsid w:val="00221435"/>
    <w:rsid w:val="0022233A"/>
    <w:rsid w:val="00222A99"/>
    <w:rsid w:val="0022344A"/>
    <w:rsid w:val="00224E07"/>
    <w:rsid w:val="002272F1"/>
    <w:rsid w:val="002346DE"/>
    <w:rsid w:val="002369E7"/>
    <w:rsid w:val="0023721F"/>
    <w:rsid w:val="00237579"/>
    <w:rsid w:val="0024008F"/>
    <w:rsid w:val="00263884"/>
    <w:rsid w:val="002943AF"/>
    <w:rsid w:val="00294F8F"/>
    <w:rsid w:val="00295F48"/>
    <w:rsid w:val="002A1C65"/>
    <w:rsid w:val="002B0045"/>
    <w:rsid w:val="002B0364"/>
    <w:rsid w:val="002B6D5D"/>
    <w:rsid w:val="002F3F5B"/>
    <w:rsid w:val="0030061A"/>
    <w:rsid w:val="00301F38"/>
    <w:rsid w:val="00303C40"/>
    <w:rsid w:val="00306188"/>
    <w:rsid w:val="003078F2"/>
    <w:rsid w:val="00322BB9"/>
    <w:rsid w:val="003429D5"/>
    <w:rsid w:val="003472C8"/>
    <w:rsid w:val="003705E1"/>
    <w:rsid w:val="00372892"/>
    <w:rsid w:val="0037540F"/>
    <w:rsid w:val="00376C8A"/>
    <w:rsid w:val="003859A8"/>
    <w:rsid w:val="003861E1"/>
    <w:rsid w:val="003B0762"/>
    <w:rsid w:val="003D608A"/>
    <w:rsid w:val="003D7EE1"/>
    <w:rsid w:val="003E18DE"/>
    <w:rsid w:val="003E5407"/>
    <w:rsid w:val="003E583A"/>
    <w:rsid w:val="003E5A01"/>
    <w:rsid w:val="003F1FCA"/>
    <w:rsid w:val="00401CD2"/>
    <w:rsid w:val="00401D59"/>
    <w:rsid w:val="00402916"/>
    <w:rsid w:val="00405C87"/>
    <w:rsid w:val="00414C88"/>
    <w:rsid w:val="00424847"/>
    <w:rsid w:val="004265F5"/>
    <w:rsid w:val="004323A5"/>
    <w:rsid w:val="0044035F"/>
    <w:rsid w:val="0044458E"/>
    <w:rsid w:val="0044559B"/>
    <w:rsid w:val="00450F42"/>
    <w:rsid w:val="004516D1"/>
    <w:rsid w:val="004544AB"/>
    <w:rsid w:val="004710A3"/>
    <w:rsid w:val="00481156"/>
    <w:rsid w:val="00482E8B"/>
    <w:rsid w:val="004A1310"/>
    <w:rsid w:val="004B37C0"/>
    <w:rsid w:val="004B426F"/>
    <w:rsid w:val="004B6DB1"/>
    <w:rsid w:val="004C5A53"/>
    <w:rsid w:val="004C5AAB"/>
    <w:rsid w:val="004C5DC1"/>
    <w:rsid w:val="004D78AF"/>
    <w:rsid w:val="0050217D"/>
    <w:rsid w:val="00511CB9"/>
    <w:rsid w:val="00512FA1"/>
    <w:rsid w:val="00516F2A"/>
    <w:rsid w:val="005306A6"/>
    <w:rsid w:val="00532B50"/>
    <w:rsid w:val="00536129"/>
    <w:rsid w:val="0053644A"/>
    <w:rsid w:val="005537FF"/>
    <w:rsid w:val="00556BD7"/>
    <w:rsid w:val="00561BEA"/>
    <w:rsid w:val="00566109"/>
    <w:rsid w:val="00570055"/>
    <w:rsid w:val="00570911"/>
    <w:rsid w:val="005720CB"/>
    <w:rsid w:val="00572D97"/>
    <w:rsid w:val="0057716A"/>
    <w:rsid w:val="0058433E"/>
    <w:rsid w:val="005922F9"/>
    <w:rsid w:val="005B2D4A"/>
    <w:rsid w:val="005C0FEA"/>
    <w:rsid w:val="005C3D76"/>
    <w:rsid w:val="005C5D0B"/>
    <w:rsid w:val="005D2291"/>
    <w:rsid w:val="005E03C0"/>
    <w:rsid w:val="005E0483"/>
    <w:rsid w:val="005E2FF2"/>
    <w:rsid w:val="005E70D1"/>
    <w:rsid w:val="006019CB"/>
    <w:rsid w:val="006153D6"/>
    <w:rsid w:val="00617EC1"/>
    <w:rsid w:val="00626F6D"/>
    <w:rsid w:val="006345F2"/>
    <w:rsid w:val="00643C45"/>
    <w:rsid w:val="00651ED3"/>
    <w:rsid w:val="00652655"/>
    <w:rsid w:val="00660869"/>
    <w:rsid w:val="00661616"/>
    <w:rsid w:val="00667AA8"/>
    <w:rsid w:val="0067084A"/>
    <w:rsid w:val="00672CE6"/>
    <w:rsid w:val="0067352C"/>
    <w:rsid w:val="006767CC"/>
    <w:rsid w:val="00676D4D"/>
    <w:rsid w:val="006818A9"/>
    <w:rsid w:val="00687E09"/>
    <w:rsid w:val="00694E4B"/>
    <w:rsid w:val="00697F4A"/>
    <w:rsid w:val="006A0C5A"/>
    <w:rsid w:val="006A5020"/>
    <w:rsid w:val="006A5DBD"/>
    <w:rsid w:val="006B1CA6"/>
    <w:rsid w:val="006C43A4"/>
    <w:rsid w:val="006D32B6"/>
    <w:rsid w:val="006D734F"/>
    <w:rsid w:val="006F37A5"/>
    <w:rsid w:val="00717C40"/>
    <w:rsid w:val="00723C8F"/>
    <w:rsid w:val="007267AD"/>
    <w:rsid w:val="007310F3"/>
    <w:rsid w:val="007407EB"/>
    <w:rsid w:val="00742E34"/>
    <w:rsid w:val="00753679"/>
    <w:rsid w:val="00753D50"/>
    <w:rsid w:val="0077484E"/>
    <w:rsid w:val="00785FDF"/>
    <w:rsid w:val="00792886"/>
    <w:rsid w:val="00796A7A"/>
    <w:rsid w:val="007A787D"/>
    <w:rsid w:val="007B1DAB"/>
    <w:rsid w:val="007B7A6E"/>
    <w:rsid w:val="007C5405"/>
    <w:rsid w:val="007D2F1D"/>
    <w:rsid w:val="007D7886"/>
    <w:rsid w:val="007E17FE"/>
    <w:rsid w:val="007E6570"/>
    <w:rsid w:val="007E6714"/>
    <w:rsid w:val="007E78FF"/>
    <w:rsid w:val="007F329D"/>
    <w:rsid w:val="007F45CE"/>
    <w:rsid w:val="0080245A"/>
    <w:rsid w:val="0081184A"/>
    <w:rsid w:val="00817A49"/>
    <w:rsid w:val="00823F35"/>
    <w:rsid w:val="00833B23"/>
    <w:rsid w:val="00834D55"/>
    <w:rsid w:val="00837E91"/>
    <w:rsid w:val="0084273F"/>
    <w:rsid w:val="00843F05"/>
    <w:rsid w:val="00866763"/>
    <w:rsid w:val="00867CB6"/>
    <w:rsid w:val="008721A9"/>
    <w:rsid w:val="00873150"/>
    <w:rsid w:val="00877EA7"/>
    <w:rsid w:val="008831A6"/>
    <w:rsid w:val="008941F9"/>
    <w:rsid w:val="00895249"/>
    <w:rsid w:val="00897643"/>
    <w:rsid w:val="008A1B49"/>
    <w:rsid w:val="008A44D6"/>
    <w:rsid w:val="008B122A"/>
    <w:rsid w:val="008C0BAC"/>
    <w:rsid w:val="008C763C"/>
    <w:rsid w:val="008C7D77"/>
    <w:rsid w:val="008D59B7"/>
    <w:rsid w:val="008F3CE4"/>
    <w:rsid w:val="00907A4B"/>
    <w:rsid w:val="009147E2"/>
    <w:rsid w:val="00926CD8"/>
    <w:rsid w:val="0093395D"/>
    <w:rsid w:val="00937F6B"/>
    <w:rsid w:val="0094342F"/>
    <w:rsid w:val="009472B7"/>
    <w:rsid w:val="009529A9"/>
    <w:rsid w:val="00954DB8"/>
    <w:rsid w:val="00960BE3"/>
    <w:rsid w:val="009656D8"/>
    <w:rsid w:val="00985CCB"/>
    <w:rsid w:val="009A21CA"/>
    <w:rsid w:val="009A24D0"/>
    <w:rsid w:val="009A2BD6"/>
    <w:rsid w:val="009A7842"/>
    <w:rsid w:val="009B3922"/>
    <w:rsid w:val="009B43EC"/>
    <w:rsid w:val="009B66A4"/>
    <w:rsid w:val="009B7FE5"/>
    <w:rsid w:val="009C33A2"/>
    <w:rsid w:val="009C4C59"/>
    <w:rsid w:val="009C6FA0"/>
    <w:rsid w:val="009D2FF7"/>
    <w:rsid w:val="009D367E"/>
    <w:rsid w:val="009E31E9"/>
    <w:rsid w:val="009F540E"/>
    <w:rsid w:val="00A032F8"/>
    <w:rsid w:val="00A05CD0"/>
    <w:rsid w:val="00A076A1"/>
    <w:rsid w:val="00A076EB"/>
    <w:rsid w:val="00A21F45"/>
    <w:rsid w:val="00A30874"/>
    <w:rsid w:val="00A52CCA"/>
    <w:rsid w:val="00A55D20"/>
    <w:rsid w:val="00A567E4"/>
    <w:rsid w:val="00A56F6C"/>
    <w:rsid w:val="00A57FC2"/>
    <w:rsid w:val="00A6706E"/>
    <w:rsid w:val="00A7797E"/>
    <w:rsid w:val="00A821D4"/>
    <w:rsid w:val="00A908BA"/>
    <w:rsid w:val="00A915C8"/>
    <w:rsid w:val="00A93FB2"/>
    <w:rsid w:val="00AA5AB5"/>
    <w:rsid w:val="00AA745A"/>
    <w:rsid w:val="00AB34A6"/>
    <w:rsid w:val="00AB5D43"/>
    <w:rsid w:val="00AC6FE4"/>
    <w:rsid w:val="00AC7F08"/>
    <w:rsid w:val="00AD204F"/>
    <w:rsid w:val="00AD3DE4"/>
    <w:rsid w:val="00AD6A43"/>
    <w:rsid w:val="00AE14B0"/>
    <w:rsid w:val="00AE1974"/>
    <w:rsid w:val="00AE573A"/>
    <w:rsid w:val="00AE7954"/>
    <w:rsid w:val="00AF112B"/>
    <w:rsid w:val="00AF1523"/>
    <w:rsid w:val="00AF1E27"/>
    <w:rsid w:val="00AF4F0A"/>
    <w:rsid w:val="00AF4F90"/>
    <w:rsid w:val="00AF6A4E"/>
    <w:rsid w:val="00B01E9B"/>
    <w:rsid w:val="00B03464"/>
    <w:rsid w:val="00B04977"/>
    <w:rsid w:val="00B04D73"/>
    <w:rsid w:val="00B12839"/>
    <w:rsid w:val="00B1473F"/>
    <w:rsid w:val="00B20072"/>
    <w:rsid w:val="00B350B7"/>
    <w:rsid w:val="00B37391"/>
    <w:rsid w:val="00B5454E"/>
    <w:rsid w:val="00B616B8"/>
    <w:rsid w:val="00B64543"/>
    <w:rsid w:val="00B662F6"/>
    <w:rsid w:val="00B737FF"/>
    <w:rsid w:val="00B76F5D"/>
    <w:rsid w:val="00B85DEA"/>
    <w:rsid w:val="00B908B9"/>
    <w:rsid w:val="00BA142E"/>
    <w:rsid w:val="00BA2DCE"/>
    <w:rsid w:val="00BA3BF6"/>
    <w:rsid w:val="00BA6D6B"/>
    <w:rsid w:val="00BB17F8"/>
    <w:rsid w:val="00BB45FE"/>
    <w:rsid w:val="00BE21D1"/>
    <w:rsid w:val="00BE7892"/>
    <w:rsid w:val="00BF1EEF"/>
    <w:rsid w:val="00BF291F"/>
    <w:rsid w:val="00C07866"/>
    <w:rsid w:val="00C16273"/>
    <w:rsid w:val="00C17BF7"/>
    <w:rsid w:val="00C17D3C"/>
    <w:rsid w:val="00C20A9B"/>
    <w:rsid w:val="00C20ABB"/>
    <w:rsid w:val="00C37E28"/>
    <w:rsid w:val="00C45AB1"/>
    <w:rsid w:val="00C519B7"/>
    <w:rsid w:val="00C70AF5"/>
    <w:rsid w:val="00C70FA4"/>
    <w:rsid w:val="00C749B2"/>
    <w:rsid w:val="00C83F22"/>
    <w:rsid w:val="00C92986"/>
    <w:rsid w:val="00C929A0"/>
    <w:rsid w:val="00CA09FB"/>
    <w:rsid w:val="00CA2CF8"/>
    <w:rsid w:val="00CA30A6"/>
    <w:rsid w:val="00CB40DC"/>
    <w:rsid w:val="00CC3DCE"/>
    <w:rsid w:val="00CC3F47"/>
    <w:rsid w:val="00CC500D"/>
    <w:rsid w:val="00CD09B4"/>
    <w:rsid w:val="00CD3BE5"/>
    <w:rsid w:val="00CD6C3C"/>
    <w:rsid w:val="00CE01EE"/>
    <w:rsid w:val="00CE79F0"/>
    <w:rsid w:val="00CF30E4"/>
    <w:rsid w:val="00D00BC3"/>
    <w:rsid w:val="00D01C09"/>
    <w:rsid w:val="00D22D48"/>
    <w:rsid w:val="00D266C5"/>
    <w:rsid w:val="00D32C17"/>
    <w:rsid w:val="00D34227"/>
    <w:rsid w:val="00D461EF"/>
    <w:rsid w:val="00D53026"/>
    <w:rsid w:val="00D565E2"/>
    <w:rsid w:val="00D60078"/>
    <w:rsid w:val="00D632A6"/>
    <w:rsid w:val="00D76C64"/>
    <w:rsid w:val="00D82BB1"/>
    <w:rsid w:val="00D82E00"/>
    <w:rsid w:val="00D927E4"/>
    <w:rsid w:val="00D93550"/>
    <w:rsid w:val="00D94986"/>
    <w:rsid w:val="00DA4F8F"/>
    <w:rsid w:val="00DA653D"/>
    <w:rsid w:val="00DA75DF"/>
    <w:rsid w:val="00DB10F6"/>
    <w:rsid w:val="00DB384D"/>
    <w:rsid w:val="00DC6F1D"/>
    <w:rsid w:val="00DD3B68"/>
    <w:rsid w:val="00DD4848"/>
    <w:rsid w:val="00DE4F02"/>
    <w:rsid w:val="00DE6757"/>
    <w:rsid w:val="00DE7942"/>
    <w:rsid w:val="00DF6974"/>
    <w:rsid w:val="00E155B5"/>
    <w:rsid w:val="00E20732"/>
    <w:rsid w:val="00E24CA2"/>
    <w:rsid w:val="00E337AE"/>
    <w:rsid w:val="00E44EFA"/>
    <w:rsid w:val="00E829EA"/>
    <w:rsid w:val="00E973F6"/>
    <w:rsid w:val="00EA06B2"/>
    <w:rsid w:val="00EA4864"/>
    <w:rsid w:val="00EB0917"/>
    <w:rsid w:val="00EC15AF"/>
    <w:rsid w:val="00ED1887"/>
    <w:rsid w:val="00ED2241"/>
    <w:rsid w:val="00EE1391"/>
    <w:rsid w:val="00EF5F07"/>
    <w:rsid w:val="00F05823"/>
    <w:rsid w:val="00F11E5B"/>
    <w:rsid w:val="00F14901"/>
    <w:rsid w:val="00F3379E"/>
    <w:rsid w:val="00F7292C"/>
    <w:rsid w:val="00F75F3C"/>
    <w:rsid w:val="00F84F0B"/>
    <w:rsid w:val="00F86573"/>
    <w:rsid w:val="00F9043B"/>
    <w:rsid w:val="00F9390A"/>
    <w:rsid w:val="00FA3B21"/>
    <w:rsid w:val="00FA4356"/>
    <w:rsid w:val="00FC0B34"/>
    <w:rsid w:val="00FD6D3D"/>
    <w:rsid w:val="00FE4363"/>
    <w:rsid w:val="00FE5322"/>
    <w:rsid w:val="00FF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D59960"/>
  <w15:chartTrackingRefBased/>
  <w15:docId w15:val="{D9611803-0A87-44AB-830D-F3DA8C699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A24D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9"/>
    <w:qFormat/>
    <w:rsid w:val="0067084A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08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">
    <w:name w:val="Основной текст (2)_"/>
    <w:basedOn w:val="a0"/>
    <w:link w:val="20"/>
    <w:rsid w:val="0067084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7084A"/>
    <w:pPr>
      <w:shd w:val="clear" w:color="auto" w:fill="FFFFFF"/>
      <w:spacing w:before="240" w:after="180" w:line="322" w:lineRule="exact"/>
      <w:ind w:hanging="94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a3">
    <w:name w:val="Body Text"/>
    <w:basedOn w:val="a"/>
    <w:link w:val="a4"/>
    <w:semiHidden/>
    <w:rsid w:val="0067084A"/>
    <w:pPr>
      <w:widowControl/>
      <w:jc w:val="both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a4">
    <w:name w:val="Основной текст Знак"/>
    <w:basedOn w:val="a0"/>
    <w:link w:val="a3"/>
    <w:semiHidden/>
    <w:rsid w:val="006708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Strong"/>
    <w:qFormat/>
    <w:rsid w:val="0067084A"/>
    <w:rPr>
      <w:b/>
      <w:bCs/>
    </w:rPr>
  </w:style>
  <w:style w:type="paragraph" w:customStyle="1" w:styleId="a6">
    <w:name w:val="реквизитПодпись"/>
    <w:basedOn w:val="a"/>
    <w:rsid w:val="0067084A"/>
    <w:pPr>
      <w:widowControl/>
      <w:tabs>
        <w:tab w:val="left" w:pos="6804"/>
      </w:tabs>
      <w:spacing w:before="360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customStyle="1" w:styleId="Standard">
    <w:name w:val="Standard"/>
    <w:rsid w:val="0067084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7">
    <w:name w:val="Hyperlink"/>
    <w:basedOn w:val="a0"/>
    <w:rsid w:val="0067084A"/>
    <w:rPr>
      <w:color w:val="0066CC"/>
      <w:u w:val="single"/>
    </w:rPr>
  </w:style>
  <w:style w:type="character" w:customStyle="1" w:styleId="a8">
    <w:name w:val="Основной текст_"/>
    <w:basedOn w:val="a0"/>
    <w:link w:val="3"/>
    <w:rsid w:val="0067084A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a9">
    <w:name w:val="Основной текст + Курсив"/>
    <w:basedOn w:val="a8"/>
    <w:rsid w:val="0067084A"/>
    <w:rPr>
      <w:rFonts w:ascii="Times New Roman" w:eastAsia="Times New Roman" w:hAnsi="Times New Roman" w:cs="Times New Roman"/>
      <w:i/>
      <w:iCs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8"/>
    <w:rsid w:val="0067084A"/>
    <w:pPr>
      <w:shd w:val="clear" w:color="auto" w:fill="FFFFFF"/>
      <w:spacing w:before="420" w:line="322" w:lineRule="exact"/>
      <w:ind w:hanging="2200"/>
      <w:jc w:val="both"/>
    </w:pPr>
    <w:rPr>
      <w:rFonts w:ascii="Times New Roman" w:eastAsia="Times New Roman" w:hAnsi="Times New Roman" w:cs="Times New Roman"/>
      <w:color w:val="auto"/>
      <w:spacing w:val="2"/>
      <w:sz w:val="22"/>
      <w:szCs w:val="22"/>
      <w:lang w:eastAsia="en-US" w:bidi="ar-SA"/>
    </w:rPr>
  </w:style>
  <w:style w:type="paragraph" w:styleId="aa">
    <w:name w:val="List Paragraph"/>
    <w:basedOn w:val="a"/>
    <w:uiPriority w:val="1"/>
    <w:qFormat/>
    <w:rsid w:val="00BA2DCE"/>
    <w:pPr>
      <w:ind w:left="720"/>
      <w:contextualSpacing/>
    </w:pPr>
  </w:style>
  <w:style w:type="character" w:customStyle="1" w:styleId="11">
    <w:name w:val="Основной текст1"/>
    <w:basedOn w:val="a8"/>
    <w:rsid w:val="00BA2D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BA2DCE"/>
    <w:rPr>
      <w:rFonts w:ascii="Times New Roman" w:eastAsia="Times New Roman" w:hAnsi="Times New Roman" w:cs="Times New Roman"/>
      <w:i/>
      <w:iCs/>
      <w:spacing w:val="2"/>
      <w:shd w:val="clear" w:color="auto" w:fill="FFFFFF"/>
    </w:rPr>
  </w:style>
  <w:style w:type="character" w:customStyle="1" w:styleId="32">
    <w:name w:val="Основной текст (3) + Не курсив"/>
    <w:basedOn w:val="30"/>
    <w:rsid w:val="00BA2DCE"/>
    <w:rPr>
      <w:rFonts w:ascii="Times New Roman" w:eastAsia="Times New Roman" w:hAnsi="Times New Roman" w:cs="Times New Roman"/>
      <w:i/>
      <w:iCs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1">
    <w:name w:val="Основной текст (3)"/>
    <w:basedOn w:val="a"/>
    <w:link w:val="30"/>
    <w:rsid w:val="00BA2DCE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i/>
      <w:iCs/>
      <w:color w:val="auto"/>
      <w:spacing w:val="2"/>
      <w:sz w:val="22"/>
      <w:szCs w:val="22"/>
      <w:lang w:eastAsia="en-US" w:bidi="ar-SA"/>
    </w:rPr>
  </w:style>
  <w:style w:type="table" w:styleId="ab">
    <w:name w:val="Table Grid"/>
    <w:basedOn w:val="a1"/>
    <w:uiPriority w:val="39"/>
    <w:rsid w:val="00512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897643"/>
    <w:rPr>
      <w:rFonts w:ascii="Times New Roman" w:eastAsia="Times New Roman" w:hAnsi="Times New Roman" w:cs="Times New Roman"/>
      <w:i/>
      <w:iCs/>
      <w:spacing w:val="-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97643"/>
    <w:pPr>
      <w:shd w:val="clear" w:color="auto" w:fill="FFFFFF"/>
      <w:spacing w:before="120" w:after="420" w:line="0" w:lineRule="atLeast"/>
    </w:pPr>
    <w:rPr>
      <w:rFonts w:ascii="Times New Roman" w:eastAsia="Times New Roman" w:hAnsi="Times New Roman" w:cs="Times New Roman"/>
      <w:i/>
      <w:iCs/>
      <w:color w:val="auto"/>
      <w:spacing w:val="-4"/>
      <w:sz w:val="22"/>
      <w:szCs w:val="22"/>
      <w:lang w:eastAsia="en-US" w:bidi="ar-SA"/>
    </w:rPr>
  </w:style>
  <w:style w:type="character" w:customStyle="1" w:styleId="21">
    <w:name w:val="Основной текст2"/>
    <w:basedOn w:val="a8"/>
    <w:rsid w:val="008976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1pt0pt">
    <w:name w:val="Основной текст + 11 pt;Курсив;Интервал 0 pt"/>
    <w:basedOn w:val="a8"/>
    <w:rsid w:val="008976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B17F8"/>
    <w:rPr>
      <w:rFonts w:ascii="Times New Roman" w:eastAsia="Times New Roman" w:hAnsi="Times New Roman" w:cs="Times New Roman"/>
      <w:b/>
      <w:bCs/>
      <w:spacing w:val="4"/>
      <w:sz w:val="15"/>
      <w:szCs w:val="1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B17F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4"/>
      <w:sz w:val="15"/>
      <w:szCs w:val="15"/>
      <w:lang w:eastAsia="en-US" w:bidi="ar-SA"/>
    </w:rPr>
  </w:style>
  <w:style w:type="character" w:customStyle="1" w:styleId="75pt0pt">
    <w:name w:val="Основной текст + 7;5 pt;Интервал 0 pt"/>
    <w:basedOn w:val="a8"/>
    <w:rsid w:val="005C3D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rsid w:val="003B07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16"/>
      <w:szCs w:val="16"/>
      <w:u w:val="none"/>
    </w:rPr>
  </w:style>
  <w:style w:type="character" w:customStyle="1" w:styleId="60">
    <w:name w:val="Основной текст (6)"/>
    <w:basedOn w:val="6"/>
    <w:rsid w:val="003B07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5pt0pt">
    <w:name w:val="Основной текст + 10;5 pt;Интервал 0 pt"/>
    <w:basedOn w:val="a8"/>
    <w:rsid w:val="003D7E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33">
    <w:name w:val="toc 3"/>
    <w:basedOn w:val="a"/>
    <w:uiPriority w:val="1"/>
    <w:qFormat/>
    <w:rsid w:val="007A787D"/>
    <w:pPr>
      <w:autoSpaceDE w:val="0"/>
      <w:autoSpaceDN w:val="0"/>
      <w:ind w:left="918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c">
    <w:name w:val="header"/>
    <w:basedOn w:val="a"/>
    <w:link w:val="ad"/>
    <w:uiPriority w:val="99"/>
    <w:unhideWhenUsed/>
    <w:rsid w:val="0016630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66303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e">
    <w:name w:val="footer"/>
    <w:basedOn w:val="a"/>
    <w:link w:val="af"/>
    <w:uiPriority w:val="99"/>
    <w:unhideWhenUsed/>
    <w:rsid w:val="001663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66303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960B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60BE3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f0">
    <w:name w:val="Normal (Web)"/>
    <w:basedOn w:val="a"/>
    <w:uiPriority w:val="99"/>
    <w:unhideWhenUsed/>
    <w:rsid w:val="00F9043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no-indent">
    <w:name w:val="no-indent"/>
    <w:basedOn w:val="a"/>
    <w:rsid w:val="00F9043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1">
    <w:name w:val="s_1"/>
    <w:basedOn w:val="a"/>
    <w:rsid w:val="004C5AA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Cell">
    <w:name w:val="ConsPlusCell"/>
    <w:uiPriority w:val="99"/>
    <w:rsid w:val="009D2F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f1">
    <w:basedOn w:val="a"/>
    <w:next w:val="af2"/>
    <w:link w:val="af3"/>
    <w:qFormat/>
    <w:rsid w:val="00A567E4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paragraph" w:customStyle="1" w:styleId="Style6">
    <w:name w:val="Style6"/>
    <w:basedOn w:val="a"/>
    <w:rsid w:val="00AE1974"/>
    <w:pPr>
      <w:autoSpaceDE w:val="0"/>
      <w:autoSpaceDN w:val="0"/>
      <w:adjustRightInd w:val="0"/>
      <w:spacing w:line="275" w:lineRule="exact"/>
      <w:ind w:firstLine="71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3">
    <w:name w:val="Название Знак"/>
    <w:link w:val="af1"/>
    <w:rsid w:val="00AE197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67">
    <w:name w:val="Font Style67"/>
    <w:rsid w:val="00AE1974"/>
    <w:rPr>
      <w:rFonts w:ascii="Times New Roman" w:hAnsi="Times New Roman" w:cs="Times New Roman"/>
      <w:color w:val="000000"/>
      <w:sz w:val="22"/>
      <w:szCs w:val="22"/>
    </w:rPr>
  </w:style>
  <w:style w:type="paragraph" w:styleId="af2">
    <w:name w:val="Title"/>
    <w:basedOn w:val="a"/>
    <w:next w:val="a"/>
    <w:link w:val="af4"/>
    <w:uiPriority w:val="10"/>
    <w:qFormat/>
    <w:rsid w:val="00AE1974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2"/>
    <w:rsid w:val="00AE197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 w:bidi="ru-RU"/>
    </w:rPr>
  </w:style>
  <w:style w:type="paragraph" w:customStyle="1" w:styleId="ConsPlusNormal">
    <w:name w:val="ConsPlusNormal"/>
    <w:link w:val="ConsPlusNormal0"/>
    <w:rsid w:val="00A567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567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A567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A567E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5">
    <w:name w:val="Balloon Text"/>
    <w:basedOn w:val="a"/>
    <w:link w:val="af6"/>
    <w:uiPriority w:val="99"/>
    <w:semiHidden/>
    <w:unhideWhenUsed/>
    <w:rsid w:val="00B76F5D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B76F5D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9B9F4-8D4C-41D2-B450-A14814C34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4199</TotalTime>
  <Pages>24</Pages>
  <Words>8641</Words>
  <Characters>49258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ITuser</dc:creator>
  <cp:keywords/>
  <dc:description/>
  <cp:lastModifiedBy>Пользователь</cp:lastModifiedBy>
  <cp:revision>127</cp:revision>
  <cp:lastPrinted>2023-03-27T04:10:00Z</cp:lastPrinted>
  <dcterms:created xsi:type="dcterms:W3CDTF">2022-11-10T09:05:00Z</dcterms:created>
  <dcterms:modified xsi:type="dcterms:W3CDTF">2023-05-11T07:42:00Z</dcterms:modified>
</cp:coreProperties>
</file>