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62" w:rsidRPr="00FD0762" w:rsidRDefault="00FD0762" w:rsidP="00FD0762">
      <w:pPr>
        <w:spacing w:after="0" w:line="240" w:lineRule="auto"/>
        <w:jc w:val="center"/>
        <w:rPr>
          <w:rFonts w:ascii="Arial" w:eastAsia="Times New Roman" w:hAnsi="Arial" w:cs="Arial"/>
          <w:b/>
          <w:bCs/>
          <w:sz w:val="24"/>
          <w:szCs w:val="24"/>
          <w:lang w:eastAsia="ru-RU"/>
        </w:rPr>
      </w:pPr>
      <w:r w:rsidRPr="00FD0762">
        <w:rPr>
          <w:rFonts w:ascii="Arial" w:eastAsia="Times New Roman" w:hAnsi="Arial" w:cs="Arial"/>
          <w:b/>
          <w:bCs/>
          <w:sz w:val="24"/>
          <w:szCs w:val="24"/>
          <w:lang w:eastAsia="ru-RU"/>
        </w:rPr>
        <w:t>МУНИЦИПАЛЬНОЕ ОБРАЗОВАНИЕ</w:t>
      </w:r>
      <w:r w:rsidRPr="00FD0762">
        <w:rPr>
          <w:rFonts w:ascii="Arial" w:eastAsia="Times New Roman" w:hAnsi="Arial" w:cs="Arial"/>
          <w:b/>
          <w:bCs/>
          <w:sz w:val="24"/>
          <w:szCs w:val="24"/>
          <w:lang w:eastAsia="ru-RU"/>
        </w:rPr>
        <w:br/>
        <w:t>«МЕЖЕНИНОВСКОЕ  СЕЛЬСКОЕ ПОСЕЛЕНИЕ»</w:t>
      </w:r>
    </w:p>
    <w:p w:rsidR="00FD0762" w:rsidRPr="00FD0762" w:rsidRDefault="00FD0762" w:rsidP="00FD0762">
      <w:pPr>
        <w:spacing w:after="0" w:line="240" w:lineRule="auto"/>
        <w:ind w:firstLine="426"/>
        <w:jc w:val="center"/>
        <w:rPr>
          <w:rFonts w:ascii="Arial" w:eastAsia="Times New Roman" w:hAnsi="Arial" w:cs="Arial"/>
          <w:b/>
          <w:sz w:val="24"/>
          <w:szCs w:val="24"/>
          <w:lang w:eastAsia="ru-RU"/>
        </w:rPr>
      </w:pPr>
    </w:p>
    <w:p w:rsidR="00FD0762" w:rsidRPr="00FD0762" w:rsidRDefault="00FD0762" w:rsidP="00FD0762">
      <w:pPr>
        <w:spacing w:after="0" w:line="240" w:lineRule="auto"/>
        <w:ind w:firstLine="426"/>
        <w:jc w:val="center"/>
        <w:rPr>
          <w:rFonts w:ascii="Arial" w:eastAsia="Times New Roman" w:hAnsi="Arial" w:cs="Arial"/>
          <w:b/>
          <w:sz w:val="24"/>
          <w:szCs w:val="24"/>
          <w:lang w:eastAsia="ru-RU"/>
        </w:rPr>
      </w:pPr>
      <w:r w:rsidRPr="00FD0762">
        <w:rPr>
          <w:rFonts w:ascii="Arial" w:eastAsia="Times New Roman" w:hAnsi="Arial" w:cs="Arial"/>
          <w:b/>
          <w:sz w:val="24"/>
          <w:szCs w:val="24"/>
          <w:lang w:eastAsia="ru-RU"/>
        </w:rPr>
        <w:t>АДМИНИСТРАЦИЯ МЕЖЕНИНОВСКОГО СЕЛЬСКОГО ПОСЕЛЕНИЯ</w:t>
      </w:r>
    </w:p>
    <w:p w:rsidR="00FD0762" w:rsidRPr="00FD0762" w:rsidRDefault="00FD0762" w:rsidP="00FD0762">
      <w:pPr>
        <w:keepNext/>
        <w:spacing w:after="0" w:line="240" w:lineRule="auto"/>
        <w:jc w:val="center"/>
        <w:outlineLvl w:val="0"/>
        <w:rPr>
          <w:rFonts w:ascii="Arial" w:eastAsia="Times New Roman" w:hAnsi="Arial" w:cs="Arial"/>
          <w:b/>
          <w:sz w:val="24"/>
          <w:szCs w:val="24"/>
          <w:lang w:eastAsia="ru-RU"/>
        </w:rPr>
      </w:pPr>
    </w:p>
    <w:p w:rsidR="00FD0762" w:rsidRPr="00FD0762" w:rsidRDefault="00FD0762" w:rsidP="00FD0762">
      <w:pPr>
        <w:keepNext/>
        <w:spacing w:after="0" w:line="240" w:lineRule="auto"/>
        <w:jc w:val="center"/>
        <w:outlineLvl w:val="0"/>
        <w:rPr>
          <w:rFonts w:ascii="Arial" w:eastAsia="Times New Roman" w:hAnsi="Arial" w:cs="Arial"/>
          <w:b/>
          <w:sz w:val="24"/>
          <w:szCs w:val="24"/>
          <w:lang w:eastAsia="ru-RU"/>
        </w:rPr>
      </w:pPr>
      <w:r w:rsidRPr="00FD0762">
        <w:rPr>
          <w:rFonts w:ascii="Arial" w:eastAsia="Times New Roman" w:hAnsi="Arial" w:cs="Arial"/>
          <w:b/>
          <w:sz w:val="24"/>
          <w:szCs w:val="24"/>
          <w:lang w:eastAsia="ru-RU"/>
        </w:rPr>
        <w:t xml:space="preserve">ПОСТАНОВЛЕНИЕ </w:t>
      </w:r>
    </w:p>
    <w:p w:rsidR="00F24602" w:rsidRPr="00FD0762" w:rsidRDefault="00F24602" w:rsidP="00F24602">
      <w:pPr>
        <w:autoSpaceDE w:val="0"/>
        <w:spacing w:after="0" w:line="240" w:lineRule="auto"/>
        <w:jc w:val="center"/>
        <w:rPr>
          <w:rFonts w:ascii="Arial" w:hAnsi="Arial" w:cs="Arial"/>
          <w:sz w:val="24"/>
          <w:szCs w:val="24"/>
        </w:rPr>
      </w:pPr>
    </w:p>
    <w:p w:rsidR="00FD0762" w:rsidRPr="00FD0762" w:rsidRDefault="00FD0762" w:rsidP="00F24602">
      <w:pPr>
        <w:autoSpaceDE w:val="0"/>
        <w:spacing w:after="0" w:line="240" w:lineRule="auto"/>
        <w:jc w:val="center"/>
        <w:rPr>
          <w:rFonts w:ascii="Arial" w:hAnsi="Arial" w:cs="Arial"/>
          <w:sz w:val="24"/>
          <w:szCs w:val="24"/>
        </w:rPr>
      </w:pPr>
    </w:p>
    <w:p w:rsidR="00FD0762" w:rsidRPr="00FD0762" w:rsidRDefault="00FD0762" w:rsidP="00496F24">
      <w:pPr>
        <w:spacing w:after="0" w:line="240" w:lineRule="auto"/>
        <w:rPr>
          <w:rFonts w:ascii="Arial" w:eastAsia="Times New Roman" w:hAnsi="Arial" w:cs="Arial"/>
          <w:b/>
          <w:sz w:val="24"/>
          <w:szCs w:val="24"/>
          <w:lang w:eastAsia="ru-RU"/>
        </w:rPr>
      </w:pPr>
      <w:r w:rsidRPr="00FD0762">
        <w:rPr>
          <w:rFonts w:ascii="Arial" w:eastAsia="Times New Roman" w:hAnsi="Arial" w:cs="Arial"/>
          <w:b/>
          <w:sz w:val="24"/>
          <w:szCs w:val="24"/>
          <w:lang w:eastAsia="ru-RU"/>
        </w:rPr>
        <w:t>«</w:t>
      </w:r>
      <w:r w:rsidR="00464E76">
        <w:rPr>
          <w:rFonts w:ascii="Arial" w:eastAsia="Times New Roman" w:hAnsi="Arial" w:cs="Arial"/>
          <w:b/>
          <w:sz w:val="24"/>
          <w:szCs w:val="24"/>
          <w:lang w:eastAsia="ru-RU"/>
        </w:rPr>
        <w:t>0</w:t>
      </w:r>
      <w:r w:rsidR="001B13E0">
        <w:rPr>
          <w:rFonts w:ascii="Arial" w:eastAsia="Times New Roman" w:hAnsi="Arial" w:cs="Arial"/>
          <w:b/>
          <w:sz w:val="24"/>
          <w:szCs w:val="24"/>
          <w:lang w:eastAsia="ru-RU"/>
        </w:rPr>
        <w:t>3</w:t>
      </w:r>
      <w:r w:rsidRPr="00FD0762">
        <w:rPr>
          <w:rFonts w:ascii="Arial" w:eastAsia="Times New Roman" w:hAnsi="Arial" w:cs="Arial"/>
          <w:b/>
          <w:sz w:val="24"/>
          <w:szCs w:val="24"/>
          <w:lang w:eastAsia="ru-RU"/>
        </w:rPr>
        <w:t>»</w:t>
      </w:r>
      <w:r w:rsidR="00464E76">
        <w:rPr>
          <w:rFonts w:ascii="Arial" w:eastAsia="Times New Roman" w:hAnsi="Arial" w:cs="Arial"/>
          <w:b/>
          <w:sz w:val="24"/>
          <w:szCs w:val="24"/>
          <w:lang w:eastAsia="ru-RU"/>
        </w:rPr>
        <w:t xml:space="preserve"> </w:t>
      </w:r>
      <w:r w:rsidR="001B13E0">
        <w:rPr>
          <w:rFonts w:ascii="Arial" w:eastAsia="Times New Roman" w:hAnsi="Arial" w:cs="Arial"/>
          <w:b/>
          <w:sz w:val="24"/>
          <w:szCs w:val="24"/>
          <w:lang w:eastAsia="ru-RU"/>
        </w:rPr>
        <w:t xml:space="preserve">июня </w:t>
      </w:r>
      <w:r w:rsidRPr="00FD0762">
        <w:rPr>
          <w:rFonts w:ascii="Arial" w:eastAsia="Times New Roman" w:hAnsi="Arial" w:cs="Arial"/>
          <w:b/>
          <w:sz w:val="24"/>
          <w:szCs w:val="24"/>
          <w:lang w:eastAsia="ru-RU"/>
        </w:rPr>
        <w:t>201</w:t>
      </w:r>
      <w:r w:rsidR="002450CB">
        <w:rPr>
          <w:rFonts w:ascii="Arial" w:eastAsia="Times New Roman" w:hAnsi="Arial" w:cs="Arial"/>
          <w:b/>
          <w:sz w:val="24"/>
          <w:szCs w:val="24"/>
          <w:lang w:eastAsia="ru-RU"/>
        </w:rPr>
        <w:t>6</w:t>
      </w:r>
      <w:r w:rsidRPr="00FD0762">
        <w:rPr>
          <w:rFonts w:ascii="Arial" w:eastAsia="Times New Roman" w:hAnsi="Arial" w:cs="Arial"/>
          <w:b/>
          <w:sz w:val="24"/>
          <w:szCs w:val="24"/>
          <w:lang w:eastAsia="ru-RU"/>
        </w:rPr>
        <w:t xml:space="preserve">                                                                        </w:t>
      </w:r>
      <w:r w:rsidR="005559D5">
        <w:rPr>
          <w:rFonts w:ascii="Arial" w:eastAsia="Times New Roman" w:hAnsi="Arial" w:cs="Arial"/>
          <w:b/>
          <w:sz w:val="24"/>
          <w:szCs w:val="24"/>
          <w:lang w:eastAsia="ru-RU"/>
        </w:rPr>
        <w:t xml:space="preserve">                 </w:t>
      </w:r>
      <w:r w:rsidRPr="00FD0762">
        <w:rPr>
          <w:rFonts w:ascii="Arial" w:eastAsia="Times New Roman" w:hAnsi="Arial" w:cs="Arial"/>
          <w:b/>
          <w:sz w:val="24"/>
          <w:szCs w:val="24"/>
          <w:lang w:eastAsia="ru-RU"/>
        </w:rPr>
        <w:t xml:space="preserve">       </w:t>
      </w:r>
      <w:r w:rsidRPr="00FD0762">
        <w:rPr>
          <w:rFonts w:ascii="Arial" w:eastAsia="Times New Roman" w:hAnsi="Arial" w:cs="Arial"/>
          <w:sz w:val="24"/>
          <w:szCs w:val="24"/>
          <w:lang w:eastAsia="ru-RU"/>
        </w:rPr>
        <w:t>№</w:t>
      </w:r>
      <w:r w:rsidRPr="00FD0762">
        <w:rPr>
          <w:rFonts w:ascii="Arial" w:eastAsia="Times New Roman" w:hAnsi="Arial" w:cs="Arial"/>
          <w:b/>
          <w:sz w:val="24"/>
          <w:szCs w:val="24"/>
          <w:lang w:eastAsia="ru-RU"/>
        </w:rPr>
        <w:t xml:space="preserve"> </w:t>
      </w:r>
      <w:r w:rsidR="005559D5">
        <w:rPr>
          <w:rFonts w:ascii="Arial" w:eastAsia="Times New Roman" w:hAnsi="Arial" w:cs="Arial"/>
          <w:b/>
          <w:sz w:val="24"/>
          <w:szCs w:val="24"/>
          <w:lang w:eastAsia="ru-RU"/>
        </w:rPr>
        <w:t xml:space="preserve"> </w:t>
      </w:r>
      <w:r w:rsidR="002450CB">
        <w:rPr>
          <w:rFonts w:ascii="Arial" w:eastAsia="Times New Roman" w:hAnsi="Arial" w:cs="Arial"/>
          <w:b/>
          <w:sz w:val="24"/>
          <w:szCs w:val="24"/>
          <w:lang w:eastAsia="ru-RU"/>
        </w:rPr>
        <w:t xml:space="preserve"> </w:t>
      </w:r>
      <w:r w:rsidRPr="00FD0762">
        <w:rPr>
          <w:rFonts w:ascii="Arial" w:eastAsia="Times New Roman" w:hAnsi="Arial" w:cs="Arial"/>
          <w:b/>
          <w:sz w:val="24"/>
          <w:szCs w:val="24"/>
          <w:lang w:eastAsia="ru-RU"/>
        </w:rPr>
        <w:t xml:space="preserve"> </w:t>
      </w:r>
      <w:r w:rsidR="001B13E0">
        <w:rPr>
          <w:rFonts w:ascii="Arial" w:eastAsia="Times New Roman" w:hAnsi="Arial" w:cs="Arial"/>
          <w:b/>
          <w:sz w:val="24"/>
          <w:szCs w:val="24"/>
          <w:lang w:eastAsia="ru-RU"/>
        </w:rPr>
        <w:t>65</w:t>
      </w:r>
    </w:p>
    <w:p w:rsidR="00FD0762" w:rsidRPr="00FD0762" w:rsidRDefault="00FD0762" w:rsidP="00FD0762">
      <w:pPr>
        <w:spacing w:after="0" w:line="240" w:lineRule="auto"/>
        <w:jc w:val="center"/>
        <w:rPr>
          <w:rFonts w:ascii="Arial" w:eastAsia="Times New Roman" w:hAnsi="Arial" w:cs="Arial"/>
          <w:b/>
          <w:sz w:val="24"/>
          <w:szCs w:val="24"/>
          <w:lang w:eastAsia="ru-RU"/>
        </w:rPr>
      </w:pPr>
    </w:p>
    <w:p w:rsidR="00FD0762" w:rsidRPr="00FD0762" w:rsidRDefault="00FD0762" w:rsidP="00FD0762">
      <w:pPr>
        <w:spacing w:after="0" w:line="240" w:lineRule="auto"/>
        <w:jc w:val="center"/>
        <w:rPr>
          <w:rFonts w:ascii="Arial" w:eastAsia="Times New Roman" w:hAnsi="Arial" w:cs="Arial"/>
          <w:bCs/>
          <w:sz w:val="24"/>
          <w:szCs w:val="24"/>
          <w:lang w:eastAsia="ru-RU"/>
        </w:rPr>
      </w:pPr>
      <w:r w:rsidRPr="00FD0762">
        <w:rPr>
          <w:rFonts w:ascii="Arial" w:eastAsia="Times New Roman" w:hAnsi="Arial" w:cs="Arial"/>
          <w:bCs/>
          <w:sz w:val="24"/>
          <w:szCs w:val="24"/>
          <w:lang w:eastAsia="ru-RU"/>
        </w:rPr>
        <w:t>с. Межениновка</w:t>
      </w:r>
    </w:p>
    <w:p w:rsidR="00FD0762" w:rsidRPr="00FD0762" w:rsidRDefault="00FD0762" w:rsidP="00F24602">
      <w:pPr>
        <w:autoSpaceDE w:val="0"/>
        <w:spacing w:after="0" w:line="240" w:lineRule="auto"/>
        <w:jc w:val="center"/>
        <w:rPr>
          <w:rFonts w:ascii="Arial" w:hAnsi="Arial" w:cs="Arial"/>
          <w:sz w:val="24"/>
          <w:szCs w:val="24"/>
        </w:rPr>
      </w:pPr>
    </w:p>
    <w:p w:rsidR="00F24602" w:rsidRPr="00FD0762" w:rsidRDefault="00FD0762" w:rsidP="002450CB">
      <w:pPr>
        <w:autoSpaceDE w:val="0"/>
        <w:spacing w:after="0" w:line="240" w:lineRule="auto"/>
        <w:jc w:val="center"/>
        <w:rPr>
          <w:rFonts w:ascii="Arial" w:hAnsi="Arial" w:cs="Arial"/>
          <w:b/>
          <w:sz w:val="24"/>
          <w:szCs w:val="24"/>
        </w:rPr>
      </w:pPr>
      <w:r w:rsidRPr="00FD0762">
        <w:rPr>
          <w:rFonts w:ascii="Arial" w:hAnsi="Arial" w:cs="Arial"/>
          <w:b/>
          <w:sz w:val="24"/>
          <w:szCs w:val="24"/>
        </w:rPr>
        <w:t>ОБ УТВЕРЖДЕНИИ  АДМИНИСТРАТИВНОГО РЕГЛАМЕНТА ПО ПРЕДОСТАВЛЕНИЮ МУНИЦИПАЛЬНОЙ УСЛУГИ «</w:t>
      </w:r>
      <w:r w:rsidR="002450CB" w:rsidRPr="002450CB">
        <w:rPr>
          <w:rFonts w:ascii="Arial" w:hAnsi="Arial" w:cs="Arial"/>
          <w:b/>
          <w:sz w:val="24"/>
          <w:szCs w:val="24"/>
        </w:rPr>
        <w:t>И</w:t>
      </w:r>
      <w:r w:rsidR="00F20A3A">
        <w:rPr>
          <w:rFonts w:ascii="Arial" w:hAnsi="Arial" w:cs="Arial"/>
          <w:b/>
          <w:sz w:val="24"/>
          <w:szCs w:val="24"/>
        </w:rPr>
        <w:t>ЗМЕНЕНИ</w:t>
      </w:r>
      <w:r w:rsidR="001C17AA">
        <w:rPr>
          <w:rFonts w:ascii="Arial" w:hAnsi="Arial" w:cs="Arial"/>
          <w:b/>
          <w:sz w:val="24"/>
          <w:szCs w:val="24"/>
        </w:rPr>
        <w:t xml:space="preserve">Е </w:t>
      </w:r>
      <w:r w:rsidR="00F20A3A">
        <w:rPr>
          <w:rFonts w:ascii="Arial" w:hAnsi="Arial" w:cs="Arial"/>
          <w:b/>
          <w:sz w:val="24"/>
          <w:szCs w:val="24"/>
        </w:rPr>
        <w:t xml:space="preserve"> ВИДА РАЗРЕШЕННОГО ИСПОЛЬЗОВАНИЯ ЗЕМЕЛЬНОГО УЧАСТКА»</w:t>
      </w:r>
      <w:r w:rsidR="002450CB">
        <w:rPr>
          <w:rFonts w:ascii="Arial" w:hAnsi="Arial" w:cs="Arial"/>
          <w:b/>
          <w:sz w:val="24"/>
          <w:szCs w:val="24"/>
        </w:rPr>
        <w:t xml:space="preserve">  </w:t>
      </w:r>
    </w:p>
    <w:p w:rsidR="00FD0762" w:rsidRPr="00FD0762" w:rsidRDefault="00FD0762" w:rsidP="00F24602">
      <w:pPr>
        <w:autoSpaceDE w:val="0"/>
        <w:autoSpaceDN w:val="0"/>
        <w:adjustRightInd w:val="0"/>
        <w:spacing w:after="0" w:line="240" w:lineRule="auto"/>
        <w:outlineLvl w:val="0"/>
        <w:rPr>
          <w:rFonts w:ascii="Arial" w:hAnsi="Arial" w:cs="Arial"/>
          <w:sz w:val="24"/>
          <w:szCs w:val="24"/>
        </w:rPr>
      </w:pPr>
    </w:p>
    <w:p w:rsidR="00F24602" w:rsidRPr="00FD0762" w:rsidRDefault="00F24602" w:rsidP="00564367">
      <w:pPr>
        <w:autoSpaceDE w:val="0"/>
        <w:spacing w:after="0" w:line="360" w:lineRule="auto"/>
        <w:ind w:firstLine="540"/>
        <w:jc w:val="both"/>
        <w:rPr>
          <w:rFonts w:ascii="Arial" w:hAnsi="Arial" w:cs="Arial"/>
          <w:sz w:val="24"/>
          <w:szCs w:val="24"/>
        </w:rPr>
      </w:pPr>
      <w:r w:rsidRPr="00FD0762">
        <w:rPr>
          <w:rFonts w:ascii="Arial" w:hAnsi="Arial" w:cs="Arial"/>
          <w:sz w:val="24"/>
          <w:szCs w:val="24"/>
        </w:rPr>
        <w:t xml:space="preserve">Руководствуясь Федеральным </w:t>
      </w:r>
      <w:hyperlink r:id="rId7" w:history="1">
        <w:r w:rsidRPr="00FD0762">
          <w:rPr>
            <w:rStyle w:val="a5"/>
            <w:rFonts w:ascii="Arial" w:hAnsi="Arial" w:cs="Arial"/>
            <w:color w:val="auto"/>
            <w:sz w:val="24"/>
            <w:szCs w:val="24"/>
            <w:u w:val="none"/>
          </w:rPr>
          <w:t>законом</w:t>
        </w:r>
      </w:hyperlink>
      <w:r w:rsidRPr="00FD0762">
        <w:rPr>
          <w:rFonts w:ascii="Arial" w:hAnsi="Arial" w:cs="Arial"/>
          <w:sz w:val="24"/>
          <w:szCs w:val="24"/>
        </w:rPr>
        <w:t xml:space="preserve"> от 06</w:t>
      </w:r>
      <w:r w:rsidR="00295AEA">
        <w:rPr>
          <w:rFonts w:ascii="Arial" w:hAnsi="Arial" w:cs="Arial"/>
          <w:sz w:val="24"/>
          <w:szCs w:val="24"/>
        </w:rPr>
        <w:t xml:space="preserve"> октября </w:t>
      </w:r>
      <w:r w:rsidRPr="00FD0762">
        <w:rPr>
          <w:rFonts w:ascii="Arial" w:hAnsi="Arial" w:cs="Arial"/>
          <w:sz w:val="24"/>
          <w:szCs w:val="24"/>
        </w:rPr>
        <w:t>2003</w:t>
      </w:r>
      <w:r w:rsidR="00295AEA">
        <w:rPr>
          <w:rFonts w:ascii="Arial" w:hAnsi="Arial" w:cs="Arial"/>
          <w:sz w:val="24"/>
          <w:szCs w:val="24"/>
        </w:rPr>
        <w:t xml:space="preserve"> года </w:t>
      </w:r>
      <w:r w:rsidRPr="00FD0762">
        <w:rPr>
          <w:rFonts w:ascii="Arial" w:hAnsi="Arial" w:cs="Arial"/>
          <w:sz w:val="24"/>
          <w:szCs w:val="24"/>
        </w:rPr>
        <w:t xml:space="preserve"> </w:t>
      </w:r>
      <w:r w:rsidR="00295AEA">
        <w:rPr>
          <w:rFonts w:ascii="Arial" w:hAnsi="Arial" w:cs="Arial"/>
          <w:sz w:val="24"/>
          <w:szCs w:val="24"/>
        </w:rPr>
        <w:t>№</w:t>
      </w:r>
      <w:r w:rsidRPr="00FD0762">
        <w:rPr>
          <w:rFonts w:ascii="Arial" w:hAnsi="Arial" w:cs="Arial"/>
          <w:sz w:val="24"/>
          <w:szCs w:val="24"/>
        </w:rPr>
        <w:t xml:space="preserve"> 131-ФЗ "Об общих принципах организации местного самоуправления в Российской Федерации", Федеральным </w:t>
      </w:r>
      <w:hyperlink r:id="rId8" w:history="1">
        <w:r w:rsidRPr="00FD0762">
          <w:rPr>
            <w:rStyle w:val="a5"/>
            <w:rFonts w:ascii="Arial" w:hAnsi="Arial" w:cs="Arial"/>
            <w:color w:val="auto"/>
            <w:sz w:val="24"/>
            <w:szCs w:val="24"/>
            <w:u w:val="none"/>
          </w:rPr>
          <w:t>законом</w:t>
        </w:r>
      </w:hyperlink>
      <w:r w:rsidRPr="00FD0762">
        <w:rPr>
          <w:rFonts w:ascii="Arial" w:hAnsi="Arial" w:cs="Arial"/>
          <w:sz w:val="24"/>
          <w:szCs w:val="24"/>
        </w:rPr>
        <w:t xml:space="preserve"> от 27</w:t>
      </w:r>
      <w:r w:rsidR="00295AEA">
        <w:rPr>
          <w:rFonts w:ascii="Arial" w:hAnsi="Arial" w:cs="Arial"/>
          <w:sz w:val="24"/>
          <w:szCs w:val="24"/>
        </w:rPr>
        <w:t xml:space="preserve"> июля </w:t>
      </w:r>
      <w:r w:rsidRPr="00FD0762">
        <w:rPr>
          <w:rFonts w:ascii="Arial" w:hAnsi="Arial" w:cs="Arial"/>
          <w:sz w:val="24"/>
          <w:szCs w:val="24"/>
        </w:rPr>
        <w:t xml:space="preserve">2010 </w:t>
      </w:r>
      <w:r w:rsidR="00295AEA">
        <w:rPr>
          <w:rFonts w:ascii="Arial" w:hAnsi="Arial" w:cs="Arial"/>
          <w:sz w:val="24"/>
          <w:szCs w:val="24"/>
        </w:rPr>
        <w:t>года №</w:t>
      </w:r>
      <w:r w:rsidRPr="00FD0762">
        <w:rPr>
          <w:rFonts w:ascii="Arial" w:hAnsi="Arial" w:cs="Arial"/>
          <w:sz w:val="24"/>
          <w:szCs w:val="24"/>
        </w:rPr>
        <w:t xml:space="preserve"> 210-ФЗ "Об организации предоставления государственных и муниципальных услуг", Земельным </w:t>
      </w:r>
      <w:hyperlink r:id="rId9" w:history="1">
        <w:r w:rsidRPr="00FD0762">
          <w:rPr>
            <w:rStyle w:val="a5"/>
            <w:rFonts w:ascii="Arial" w:hAnsi="Arial" w:cs="Arial"/>
            <w:color w:val="auto"/>
            <w:sz w:val="24"/>
            <w:szCs w:val="24"/>
            <w:u w:val="none"/>
          </w:rPr>
          <w:t>кодексом</w:t>
        </w:r>
      </w:hyperlink>
      <w:r w:rsidRPr="00FD0762">
        <w:rPr>
          <w:rFonts w:ascii="Arial" w:hAnsi="Arial" w:cs="Arial"/>
          <w:sz w:val="24"/>
          <w:szCs w:val="24"/>
        </w:rPr>
        <w:t xml:space="preserve"> Российской Федерации, положениями </w:t>
      </w:r>
      <w:hyperlink r:id="rId10" w:history="1">
        <w:r w:rsidRPr="00FD0762">
          <w:rPr>
            <w:rStyle w:val="a5"/>
            <w:rFonts w:ascii="Arial" w:hAnsi="Arial" w:cs="Arial"/>
            <w:color w:val="auto"/>
            <w:sz w:val="24"/>
            <w:szCs w:val="24"/>
            <w:u w:val="none"/>
          </w:rPr>
          <w:t>Устава</w:t>
        </w:r>
      </w:hyperlink>
      <w:r w:rsidRPr="00FD0762">
        <w:rPr>
          <w:rFonts w:ascii="Arial" w:hAnsi="Arial" w:cs="Arial"/>
          <w:sz w:val="24"/>
          <w:szCs w:val="24"/>
        </w:rPr>
        <w:t xml:space="preserve"> муниципального образования "</w:t>
      </w:r>
      <w:r w:rsidR="00FD0762" w:rsidRPr="00FD0762">
        <w:rPr>
          <w:rFonts w:ascii="Arial" w:hAnsi="Arial" w:cs="Arial"/>
          <w:sz w:val="24"/>
          <w:szCs w:val="24"/>
        </w:rPr>
        <w:t>Межениновское сельское поселение</w:t>
      </w:r>
      <w:r w:rsidRPr="00FD0762">
        <w:rPr>
          <w:rFonts w:ascii="Arial" w:hAnsi="Arial" w:cs="Arial"/>
          <w:sz w:val="24"/>
          <w:szCs w:val="24"/>
        </w:rPr>
        <w:t>"</w:t>
      </w:r>
      <w:r w:rsidR="005559D5">
        <w:rPr>
          <w:rFonts w:ascii="Arial" w:hAnsi="Arial" w:cs="Arial"/>
          <w:sz w:val="24"/>
          <w:szCs w:val="24"/>
        </w:rPr>
        <w:t xml:space="preserve"> </w:t>
      </w:r>
    </w:p>
    <w:p w:rsidR="00F24602" w:rsidRPr="00FD0762" w:rsidRDefault="00F24602" w:rsidP="00F24602">
      <w:pPr>
        <w:spacing w:after="0" w:line="240" w:lineRule="auto"/>
        <w:rPr>
          <w:rFonts w:ascii="Arial" w:hAnsi="Arial" w:cs="Arial"/>
          <w:sz w:val="24"/>
          <w:szCs w:val="24"/>
        </w:rPr>
      </w:pPr>
    </w:p>
    <w:p w:rsidR="00F24602" w:rsidRPr="00FD0762" w:rsidRDefault="00F24602" w:rsidP="00F24602">
      <w:pPr>
        <w:spacing w:after="0" w:line="240" w:lineRule="auto"/>
        <w:rPr>
          <w:rFonts w:ascii="Arial" w:hAnsi="Arial" w:cs="Arial"/>
          <w:b/>
          <w:sz w:val="24"/>
          <w:szCs w:val="24"/>
        </w:rPr>
      </w:pPr>
      <w:proofErr w:type="gramStart"/>
      <w:r w:rsidRPr="00FD0762">
        <w:rPr>
          <w:rFonts w:ascii="Arial" w:hAnsi="Arial" w:cs="Arial"/>
          <w:b/>
          <w:sz w:val="24"/>
          <w:szCs w:val="24"/>
        </w:rPr>
        <w:t>П</w:t>
      </w:r>
      <w:proofErr w:type="gramEnd"/>
      <w:r w:rsidRPr="00FD0762">
        <w:rPr>
          <w:rFonts w:ascii="Arial" w:hAnsi="Arial" w:cs="Arial"/>
          <w:b/>
          <w:sz w:val="24"/>
          <w:szCs w:val="24"/>
        </w:rPr>
        <w:t xml:space="preserve"> О С Т А Н О В Л Я Ю : </w:t>
      </w:r>
    </w:p>
    <w:p w:rsidR="00F24602" w:rsidRPr="00FD0762" w:rsidRDefault="00F24602" w:rsidP="00F2460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p>
    <w:p w:rsidR="00F24602" w:rsidRPr="00FD0762" w:rsidRDefault="00F24602" w:rsidP="00564367">
      <w:pPr>
        <w:autoSpaceDE w:val="0"/>
        <w:autoSpaceDN w:val="0"/>
        <w:adjustRightInd w:val="0"/>
        <w:spacing w:after="0" w:line="360" w:lineRule="auto"/>
        <w:ind w:firstLine="567"/>
        <w:jc w:val="both"/>
        <w:outlineLvl w:val="0"/>
        <w:rPr>
          <w:rFonts w:ascii="Arial" w:hAnsi="Arial" w:cs="Arial"/>
          <w:bCs/>
          <w:sz w:val="24"/>
          <w:szCs w:val="24"/>
        </w:rPr>
      </w:pPr>
      <w:r w:rsidRPr="00FD0762">
        <w:rPr>
          <w:rFonts w:ascii="Arial" w:hAnsi="Arial" w:cs="Arial"/>
          <w:sz w:val="24"/>
          <w:szCs w:val="24"/>
        </w:rPr>
        <w:t xml:space="preserve">1. Утвердить </w:t>
      </w:r>
      <w:r w:rsidR="006317BE" w:rsidRPr="00FD0762">
        <w:rPr>
          <w:rFonts w:ascii="Arial" w:hAnsi="Arial" w:cs="Arial"/>
          <w:sz w:val="24"/>
          <w:szCs w:val="24"/>
        </w:rPr>
        <w:t>А</w:t>
      </w:r>
      <w:r w:rsidRPr="00FD0762">
        <w:rPr>
          <w:rFonts w:ascii="Arial" w:hAnsi="Arial" w:cs="Arial"/>
          <w:sz w:val="24"/>
          <w:szCs w:val="24"/>
        </w:rPr>
        <w:t xml:space="preserve">дминистративный </w:t>
      </w:r>
      <w:hyperlink r:id="rId11" w:history="1">
        <w:r w:rsidRPr="00FD0762">
          <w:rPr>
            <w:rStyle w:val="a5"/>
            <w:rFonts w:ascii="Arial" w:hAnsi="Arial" w:cs="Arial"/>
            <w:color w:val="auto"/>
            <w:sz w:val="24"/>
            <w:szCs w:val="24"/>
            <w:u w:val="none"/>
          </w:rPr>
          <w:t>регламент</w:t>
        </w:r>
      </w:hyperlink>
      <w:r w:rsidRPr="00FD0762">
        <w:rPr>
          <w:rFonts w:ascii="Arial" w:hAnsi="Arial" w:cs="Arial"/>
          <w:sz w:val="24"/>
          <w:szCs w:val="24"/>
        </w:rPr>
        <w:t xml:space="preserve"> предоставления   муниципальной услуги </w:t>
      </w:r>
      <w:r w:rsidR="007A60B7" w:rsidRPr="00FD0762">
        <w:rPr>
          <w:rFonts w:ascii="Arial" w:eastAsia="Times New Roman" w:hAnsi="Arial" w:cs="Arial"/>
          <w:bCs/>
          <w:color w:val="000000"/>
          <w:sz w:val="24"/>
          <w:szCs w:val="24"/>
          <w:lang w:eastAsia="ru-RU"/>
        </w:rPr>
        <w:t>«</w:t>
      </w:r>
      <w:r w:rsidR="00593007" w:rsidRPr="00593007">
        <w:rPr>
          <w:rFonts w:ascii="Arial" w:eastAsia="Times New Roman" w:hAnsi="Arial" w:cs="Arial"/>
          <w:bCs/>
          <w:color w:val="000000"/>
          <w:sz w:val="24"/>
          <w:szCs w:val="24"/>
          <w:lang w:eastAsia="ru-RU"/>
        </w:rPr>
        <w:t>Изменение вида разрешенного использования земельного участка</w:t>
      </w:r>
      <w:r w:rsidR="007A60B7" w:rsidRPr="00FD0762">
        <w:rPr>
          <w:rFonts w:ascii="Arial" w:eastAsia="Times New Roman" w:hAnsi="Arial" w:cs="Arial"/>
          <w:bCs/>
          <w:color w:val="000000"/>
          <w:sz w:val="24"/>
          <w:szCs w:val="24"/>
          <w:lang w:eastAsia="ru-RU"/>
        </w:rPr>
        <w:t>»</w:t>
      </w:r>
      <w:r w:rsidRPr="00FD0762">
        <w:rPr>
          <w:rFonts w:ascii="Arial" w:hAnsi="Arial" w:cs="Arial"/>
          <w:sz w:val="24"/>
          <w:szCs w:val="24"/>
        </w:rPr>
        <w:t>.</w:t>
      </w:r>
    </w:p>
    <w:p w:rsidR="00FD0762" w:rsidRPr="00FD0762" w:rsidRDefault="00F24602" w:rsidP="00564367">
      <w:pPr>
        <w:tabs>
          <w:tab w:val="left" w:pos="993"/>
        </w:tabs>
        <w:autoSpaceDE w:val="0"/>
        <w:spacing w:after="0" w:line="360" w:lineRule="auto"/>
        <w:ind w:firstLine="540"/>
        <w:jc w:val="both"/>
        <w:rPr>
          <w:rFonts w:ascii="Arial" w:hAnsi="Arial" w:cs="Arial"/>
          <w:sz w:val="24"/>
          <w:szCs w:val="24"/>
        </w:rPr>
      </w:pPr>
      <w:r w:rsidRPr="00FD0762">
        <w:rPr>
          <w:rFonts w:ascii="Arial" w:hAnsi="Arial" w:cs="Arial"/>
          <w:sz w:val="24"/>
          <w:szCs w:val="24"/>
        </w:rPr>
        <w:t xml:space="preserve"> </w:t>
      </w:r>
      <w:r w:rsidR="00FD0762" w:rsidRPr="00FD0762">
        <w:rPr>
          <w:rFonts w:ascii="Arial" w:hAnsi="Arial" w:cs="Arial"/>
          <w:sz w:val="24"/>
          <w:szCs w:val="24"/>
        </w:rPr>
        <w:t>2.</w:t>
      </w:r>
      <w:r w:rsidR="00FD0762" w:rsidRPr="00FD0762">
        <w:rPr>
          <w:rFonts w:ascii="Arial" w:hAnsi="Arial" w:cs="Arial"/>
          <w:sz w:val="24"/>
          <w:szCs w:val="24"/>
        </w:rPr>
        <w:tab/>
        <w:t xml:space="preserve">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«Межениновское сельское поселение»  в сети Интернет </w:t>
      </w:r>
      <w:r w:rsidR="00496F24">
        <w:rPr>
          <w:rFonts w:ascii="Arial" w:hAnsi="Arial" w:cs="Arial"/>
          <w:sz w:val="24"/>
          <w:szCs w:val="24"/>
        </w:rPr>
        <w:t xml:space="preserve">  </w:t>
      </w:r>
      <w:r w:rsidR="00496F24" w:rsidRPr="00496F24">
        <w:rPr>
          <w:rFonts w:ascii="Arial" w:hAnsi="Arial" w:cs="Arial"/>
          <w:sz w:val="24"/>
          <w:szCs w:val="24"/>
          <w:lang w:val="en-US"/>
        </w:rPr>
        <w:t>http</w:t>
      </w:r>
      <w:r w:rsidR="00496F24" w:rsidRPr="00496F24">
        <w:rPr>
          <w:rFonts w:ascii="Arial" w:hAnsi="Arial" w:cs="Arial"/>
          <w:sz w:val="24"/>
          <w:szCs w:val="24"/>
        </w:rPr>
        <w:t xml:space="preserve">:// </w:t>
      </w:r>
      <w:hyperlink r:id="rId12" w:history="1">
        <w:r w:rsidR="00496F24" w:rsidRPr="00496F24">
          <w:rPr>
            <w:rStyle w:val="a5"/>
            <w:rFonts w:ascii="Arial" w:hAnsi="Arial" w:cs="Arial"/>
            <w:sz w:val="24"/>
            <w:szCs w:val="24"/>
            <w:lang w:val="en-US"/>
          </w:rPr>
          <w:t>www</w:t>
        </w:r>
        <w:r w:rsidR="00496F24" w:rsidRPr="00496F24">
          <w:rPr>
            <w:rStyle w:val="a5"/>
            <w:rFonts w:ascii="Arial" w:hAnsi="Arial" w:cs="Arial"/>
            <w:sz w:val="24"/>
            <w:szCs w:val="24"/>
          </w:rPr>
          <w:t>.</w:t>
        </w:r>
        <w:r w:rsidR="00496F24" w:rsidRPr="00496F24">
          <w:rPr>
            <w:rStyle w:val="a5"/>
            <w:rFonts w:ascii="Arial" w:hAnsi="Arial" w:cs="Arial"/>
            <w:sz w:val="24"/>
            <w:szCs w:val="24"/>
            <w:lang w:val="en-US"/>
          </w:rPr>
          <w:t>mezhen</w:t>
        </w:r>
        <w:r w:rsidR="00496F24" w:rsidRPr="00496F24">
          <w:rPr>
            <w:rStyle w:val="a5"/>
            <w:rFonts w:ascii="Arial" w:hAnsi="Arial" w:cs="Arial"/>
            <w:sz w:val="24"/>
            <w:szCs w:val="24"/>
          </w:rPr>
          <w:t>.</w:t>
        </w:r>
        <w:proofErr w:type="spellStart"/>
        <w:r w:rsidR="00496F24" w:rsidRPr="00496F24">
          <w:rPr>
            <w:rStyle w:val="a5"/>
            <w:rFonts w:ascii="Arial" w:hAnsi="Arial" w:cs="Arial"/>
            <w:sz w:val="24"/>
            <w:szCs w:val="24"/>
            <w:lang w:val="en-US"/>
          </w:rPr>
          <w:t>ru</w:t>
        </w:r>
        <w:proofErr w:type="spellEnd"/>
      </w:hyperlink>
      <w:r w:rsidR="00496F24">
        <w:rPr>
          <w:rFonts w:ascii="Arial" w:hAnsi="Arial" w:cs="Arial"/>
          <w:sz w:val="24"/>
          <w:szCs w:val="24"/>
        </w:rPr>
        <w:t>.</w:t>
      </w:r>
    </w:p>
    <w:p w:rsidR="00FD0762" w:rsidRPr="00FD0762" w:rsidRDefault="00FD0762" w:rsidP="00564367">
      <w:pPr>
        <w:autoSpaceDE w:val="0"/>
        <w:spacing w:after="0" w:line="360" w:lineRule="auto"/>
        <w:ind w:firstLine="540"/>
        <w:jc w:val="both"/>
        <w:rPr>
          <w:rFonts w:ascii="Arial" w:hAnsi="Arial" w:cs="Arial"/>
          <w:sz w:val="24"/>
          <w:szCs w:val="24"/>
        </w:rPr>
      </w:pPr>
      <w:r w:rsidRPr="00FD0762">
        <w:rPr>
          <w:rFonts w:ascii="Arial" w:hAnsi="Arial" w:cs="Arial"/>
          <w:sz w:val="24"/>
          <w:szCs w:val="24"/>
        </w:rPr>
        <w:t>3.</w:t>
      </w:r>
      <w:r w:rsidR="00657E07">
        <w:rPr>
          <w:rFonts w:ascii="Arial" w:hAnsi="Arial" w:cs="Arial"/>
          <w:sz w:val="24"/>
          <w:szCs w:val="24"/>
        </w:rPr>
        <w:t xml:space="preserve"> </w:t>
      </w:r>
      <w:proofErr w:type="gramStart"/>
      <w:r w:rsidRPr="00FD0762">
        <w:rPr>
          <w:rFonts w:ascii="Arial" w:hAnsi="Arial" w:cs="Arial"/>
          <w:sz w:val="24"/>
          <w:szCs w:val="24"/>
        </w:rPr>
        <w:t>Контроль за</w:t>
      </w:r>
      <w:proofErr w:type="gramEnd"/>
      <w:r w:rsidRPr="00FD0762">
        <w:rPr>
          <w:rFonts w:ascii="Arial" w:hAnsi="Arial" w:cs="Arial"/>
          <w:sz w:val="24"/>
          <w:szCs w:val="24"/>
        </w:rPr>
        <w:t xml:space="preserve"> исполнением настоящего постановления оставляю за собой.</w:t>
      </w:r>
    </w:p>
    <w:p w:rsidR="00FD0762" w:rsidRDefault="00FD0762" w:rsidP="00564367">
      <w:pPr>
        <w:autoSpaceDE w:val="0"/>
        <w:spacing w:after="0" w:line="360" w:lineRule="auto"/>
        <w:ind w:firstLine="540"/>
        <w:jc w:val="both"/>
        <w:rPr>
          <w:rFonts w:ascii="Arial" w:hAnsi="Arial" w:cs="Arial"/>
          <w:sz w:val="24"/>
          <w:szCs w:val="24"/>
        </w:rPr>
      </w:pPr>
    </w:p>
    <w:p w:rsidR="001B13E0" w:rsidRDefault="001B13E0" w:rsidP="00FD0762">
      <w:pPr>
        <w:autoSpaceDE w:val="0"/>
        <w:spacing w:after="0" w:line="240" w:lineRule="auto"/>
        <w:ind w:firstLine="540"/>
        <w:jc w:val="both"/>
        <w:rPr>
          <w:rFonts w:ascii="Arial" w:hAnsi="Arial" w:cs="Arial"/>
          <w:sz w:val="24"/>
          <w:szCs w:val="24"/>
        </w:rPr>
      </w:pPr>
    </w:p>
    <w:p w:rsidR="001B13E0" w:rsidRPr="00FD0762" w:rsidRDefault="001B13E0" w:rsidP="00FD0762">
      <w:pPr>
        <w:autoSpaceDE w:val="0"/>
        <w:spacing w:after="0" w:line="240" w:lineRule="auto"/>
        <w:ind w:firstLine="540"/>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FD0762" w:rsidRPr="00FD0762" w:rsidRDefault="00FD0762" w:rsidP="00FD0762">
      <w:pPr>
        <w:autoSpaceDE w:val="0"/>
        <w:spacing w:after="0" w:line="240" w:lineRule="auto"/>
        <w:jc w:val="both"/>
        <w:rPr>
          <w:rFonts w:ascii="Arial" w:hAnsi="Arial" w:cs="Arial"/>
          <w:sz w:val="24"/>
          <w:szCs w:val="24"/>
        </w:rPr>
      </w:pPr>
      <w:r w:rsidRPr="00FD0762">
        <w:rPr>
          <w:rFonts w:ascii="Arial" w:hAnsi="Arial" w:cs="Arial"/>
          <w:sz w:val="24"/>
          <w:szCs w:val="24"/>
        </w:rPr>
        <w:t xml:space="preserve">Глава поселения    </w:t>
      </w:r>
    </w:p>
    <w:p w:rsidR="00FD0762" w:rsidRPr="00FD0762" w:rsidRDefault="00FD0762" w:rsidP="00FD0762">
      <w:pPr>
        <w:autoSpaceDE w:val="0"/>
        <w:spacing w:after="0" w:line="240" w:lineRule="auto"/>
        <w:jc w:val="both"/>
        <w:rPr>
          <w:rFonts w:ascii="Arial" w:hAnsi="Arial" w:cs="Arial"/>
          <w:sz w:val="24"/>
          <w:szCs w:val="24"/>
        </w:rPr>
      </w:pPr>
      <w:r w:rsidRPr="00FD0762">
        <w:rPr>
          <w:rFonts w:ascii="Arial" w:hAnsi="Arial" w:cs="Arial"/>
          <w:sz w:val="24"/>
          <w:szCs w:val="24"/>
        </w:rPr>
        <w:t>(Глава Администра</w:t>
      </w:r>
      <w:r>
        <w:rPr>
          <w:rFonts w:ascii="Arial" w:hAnsi="Arial" w:cs="Arial"/>
          <w:sz w:val="24"/>
          <w:szCs w:val="24"/>
        </w:rPr>
        <w:t xml:space="preserve">ции)                        </w:t>
      </w:r>
      <w:r>
        <w:rPr>
          <w:rFonts w:ascii="Arial" w:hAnsi="Arial" w:cs="Arial"/>
          <w:sz w:val="24"/>
          <w:szCs w:val="24"/>
        </w:rPr>
        <w:tab/>
      </w:r>
      <w:r>
        <w:rPr>
          <w:rFonts w:ascii="Arial" w:hAnsi="Arial" w:cs="Arial"/>
          <w:sz w:val="24"/>
          <w:szCs w:val="24"/>
        </w:rPr>
        <w:tab/>
      </w:r>
      <w:r>
        <w:rPr>
          <w:rFonts w:ascii="Arial" w:hAnsi="Arial" w:cs="Arial"/>
          <w:sz w:val="24"/>
          <w:szCs w:val="24"/>
        </w:rPr>
        <w:tab/>
      </w:r>
      <w:r w:rsidRPr="00FD0762">
        <w:rPr>
          <w:rFonts w:ascii="Arial" w:hAnsi="Arial" w:cs="Arial"/>
          <w:sz w:val="24"/>
          <w:szCs w:val="24"/>
        </w:rPr>
        <w:tab/>
        <w:t>А.Н. Званитайс</w:t>
      </w:r>
    </w:p>
    <w:p w:rsidR="00FD0762" w:rsidRPr="00FD0762" w:rsidRDefault="00FD0762" w:rsidP="00FD0762">
      <w:pPr>
        <w:autoSpaceDE w:val="0"/>
        <w:spacing w:after="0" w:line="240" w:lineRule="auto"/>
        <w:ind w:firstLine="540"/>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Исп. Чумерина О.А.</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96 97 25</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В дело № 01-03</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____________Е.А. Стрелкова</w:t>
      </w:r>
    </w:p>
    <w:p w:rsidR="00F24602" w:rsidRDefault="00593007" w:rsidP="00FD0762">
      <w:pPr>
        <w:autoSpaceDE w:val="0"/>
        <w:spacing w:after="0" w:line="240" w:lineRule="auto"/>
        <w:jc w:val="both"/>
        <w:rPr>
          <w:rFonts w:ascii="Arial" w:hAnsi="Arial" w:cs="Arial"/>
          <w:sz w:val="20"/>
          <w:szCs w:val="20"/>
        </w:rPr>
      </w:pPr>
      <w:r>
        <w:rPr>
          <w:rFonts w:ascii="Arial" w:hAnsi="Arial" w:cs="Arial"/>
          <w:sz w:val="20"/>
          <w:szCs w:val="20"/>
        </w:rPr>
        <w:t>2016-</w:t>
      </w:r>
      <w:r w:rsidR="00814FE9">
        <w:rPr>
          <w:rFonts w:ascii="Arial" w:hAnsi="Arial" w:cs="Arial"/>
          <w:sz w:val="20"/>
          <w:szCs w:val="20"/>
        </w:rPr>
        <w:t>06-03</w:t>
      </w:r>
    </w:p>
    <w:p w:rsidR="00593007" w:rsidRDefault="00593007" w:rsidP="00FD0762">
      <w:pPr>
        <w:autoSpaceDE w:val="0"/>
        <w:spacing w:after="0" w:line="240" w:lineRule="auto"/>
        <w:jc w:val="both"/>
        <w:rPr>
          <w:rFonts w:ascii="Arial" w:hAnsi="Arial" w:cs="Arial"/>
          <w:sz w:val="20"/>
          <w:szCs w:val="20"/>
        </w:rPr>
      </w:pPr>
    </w:p>
    <w:p w:rsidR="00496F24" w:rsidRPr="00FD0762" w:rsidRDefault="00496F24" w:rsidP="00FD0762">
      <w:pPr>
        <w:autoSpaceDE w:val="0"/>
        <w:spacing w:after="0" w:line="240" w:lineRule="auto"/>
        <w:jc w:val="both"/>
        <w:rPr>
          <w:rFonts w:ascii="Arial" w:hAnsi="Arial" w:cs="Arial"/>
          <w:sz w:val="20"/>
          <w:szCs w:val="20"/>
        </w:rPr>
      </w:pPr>
    </w:p>
    <w:p w:rsidR="00FD0762" w:rsidRPr="00FD0762" w:rsidRDefault="00FD0762" w:rsidP="00FD0762">
      <w:pPr>
        <w:autoSpaceDE w:val="0"/>
        <w:spacing w:after="0" w:line="240" w:lineRule="auto"/>
        <w:jc w:val="center"/>
        <w:rPr>
          <w:rFonts w:ascii="Arial" w:hAnsi="Arial" w:cs="Arial"/>
          <w:sz w:val="24"/>
          <w:szCs w:val="24"/>
        </w:rPr>
      </w:pPr>
      <w:r>
        <w:rPr>
          <w:rFonts w:ascii="Arial" w:hAnsi="Arial" w:cs="Arial"/>
          <w:sz w:val="24"/>
          <w:szCs w:val="24"/>
        </w:rPr>
        <w:t xml:space="preserve">       </w:t>
      </w:r>
      <w:r w:rsidR="00F13BA7">
        <w:rPr>
          <w:rFonts w:ascii="Arial" w:hAnsi="Arial" w:cs="Arial"/>
          <w:sz w:val="24"/>
          <w:szCs w:val="24"/>
        </w:rPr>
        <w:t xml:space="preserve">                         </w:t>
      </w:r>
      <w:r>
        <w:rPr>
          <w:rFonts w:ascii="Arial" w:hAnsi="Arial" w:cs="Arial"/>
          <w:sz w:val="24"/>
          <w:szCs w:val="24"/>
        </w:rPr>
        <w:t xml:space="preserve"> </w:t>
      </w:r>
      <w:r w:rsidRPr="00FD0762">
        <w:rPr>
          <w:rFonts w:ascii="Arial" w:hAnsi="Arial" w:cs="Arial"/>
          <w:sz w:val="24"/>
          <w:szCs w:val="24"/>
        </w:rPr>
        <w:t xml:space="preserve">Приложение </w:t>
      </w:r>
    </w:p>
    <w:p w:rsidR="00564367" w:rsidRDefault="00FD0762" w:rsidP="00564367">
      <w:pPr>
        <w:autoSpaceDE w:val="0"/>
        <w:spacing w:after="0" w:line="240" w:lineRule="auto"/>
        <w:jc w:val="center"/>
        <w:rPr>
          <w:rFonts w:ascii="Arial" w:hAnsi="Arial" w:cs="Arial"/>
          <w:sz w:val="24"/>
          <w:szCs w:val="24"/>
        </w:rPr>
      </w:pPr>
      <w:r>
        <w:rPr>
          <w:rFonts w:ascii="Arial" w:hAnsi="Arial" w:cs="Arial"/>
          <w:sz w:val="24"/>
          <w:szCs w:val="24"/>
        </w:rPr>
        <w:t xml:space="preserve">                                                                  </w:t>
      </w:r>
      <w:r w:rsidRPr="00FD0762">
        <w:rPr>
          <w:rFonts w:ascii="Arial" w:hAnsi="Arial" w:cs="Arial"/>
          <w:sz w:val="24"/>
          <w:szCs w:val="24"/>
        </w:rPr>
        <w:t xml:space="preserve"> </w:t>
      </w:r>
      <w:r w:rsidR="00564367">
        <w:rPr>
          <w:rFonts w:ascii="Arial" w:hAnsi="Arial" w:cs="Arial"/>
          <w:sz w:val="24"/>
          <w:szCs w:val="24"/>
        </w:rPr>
        <w:t xml:space="preserve">  к постановлению Администрации               </w:t>
      </w:r>
    </w:p>
    <w:p w:rsidR="00F13BA7" w:rsidRDefault="00564367" w:rsidP="00564367">
      <w:pPr>
        <w:autoSpaceDE w:val="0"/>
        <w:spacing w:after="0" w:line="240" w:lineRule="auto"/>
        <w:jc w:val="center"/>
        <w:rPr>
          <w:rFonts w:ascii="Arial" w:hAnsi="Arial" w:cs="Arial"/>
          <w:sz w:val="24"/>
          <w:szCs w:val="24"/>
        </w:rPr>
      </w:pPr>
      <w:r>
        <w:rPr>
          <w:rFonts w:ascii="Arial" w:hAnsi="Arial" w:cs="Arial"/>
          <w:sz w:val="24"/>
          <w:szCs w:val="24"/>
        </w:rPr>
        <w:t xml:space="preserve">                                                                             </w:t>
      </w:r>
      <w:r w:rsidR="00FD0762" w:rsidRPr="00FD0762">
        <w:rPr>
          <w:rFonts w:ascii="Arial" w:hAnsi="Arial" w:cs="Arial"/>
          <w:sz w:val="24"/>
          <w:szCs w:val="24"/>
        </w:rPr>
        <w:t>Ме</w:t>
      </w:r>
      <w:r w:rsidR="00F13BA7">
        <w:rPr>
          <w:rFonts w:ascii="Arial" w:hAnsi="Arial" w:cs="Arial"/>
          <w:sz w:val="24"/>
          <w:szCs w:val="24"/>
        </w:rPr>
        <w:t>жениновского сельского поселения</w:t>
      </w:r>
    </w:p>
    <w:p w:rsidR="00FD0762" w:rsidRPr="00FD0762" w:rsidRDefault="00F13BA7" w:rsidP="00F13BA7">
      <w:pPr>
        <w:autoSpaceDE w:val="0"/>
        <w:spacing w:after="0" w:line="240" w:lineRule="auto"/>
        <w:jc w:val="center"/>
        <w:rPr>
          <w:rFonts w:ascii="Arial" w:hAnsi="Arial" w:cs="Arial"/>
          <w:sz w:val="24"/>
          <w:szCs w:val="24"/>
        </w:rPr>
      </w:pPr>
      <w:r>
        <w:rPr>
          <w:rFonts w:ascii="Arial" w:hAnsi="Arial" w:cs="Arial"/>
          <w:sz w:val="24"/>
          <w:szCs w:val="24"/>
        </w:rPr>
        <w:t xml:space="preserve">                           </w:t>
      </w:r>
      <w:r w:rsidR="00295AEA">
        <w:rPr>
          <w:rFonts w:ascii="Arial" w:hAnsi="Arial" w:cs="Arial"/>
          <w:sz w:val="24"/>
          <w:szCs w:val="24"/>
        </w:rPr>
        <w:t xml:space="preserve">                               </w:t>
      </w:r>
      <w:r w:rsidR="00564367">
        <w:rPr>
          <w:rFonts w:ascii="Arial" w:hAnsi="Arial" w:cs="Arial"/>
          <w:sz w:val="24"/>
          <w:szCs w:val="24"/>
        </w:rPr>
        <w:t xml:space="preserve">   </w:t>
      </w:r>
      <w:r w:rsidR="00832589">
        <w:rPr>
          <w:rFonts w:ascii="Arial" w:hAnsi="Arial" w:cs="Arial"/>
          <w:sz w:val="24"/>
          <w:szCs w:val="24"/>
        </w:rPr>
        <w:t xml:space="preserve"> </w:t>
      </w:r>
      <w:r w:rsidR="00FD0762" w:rsidRPr="00FD0762">
        <w:rPr>
          <w:rFonts w:ascii="Arial" w:hAnsi="Arial" w:cs="Arial"/>
          <w:sz w:val="24"/>
          <w:szCs w:val="24"/>
        </w:rPr>
        <w:t>от «</w:t>
      </w:r>
      <w:r w:rsidR="00464E76">
        <w:rPr>
          <w:rFonts w:ascii="Arial" w:hAnsi="Arial" w:cs="Arial"/>
          <w:b/>
          <w:sz w:val="24"/>
          <w:szCs w:val="24"/>
        </w:rPr>
        <w:t>0</w:t>
      </w:r>
      <w:r w:rsidR="00295AEA">
        <w:rPr>
          <w:rFonts w:ascii="Arial" w:hAnsi="Arial" w:cs="Arial"/>
          <w:b/>
          <w:sz w:val="24"/>
          <w:szCs w:val="24"/>
        </w:rPr>
        <w:t>3</w:t>
      </w:r>
      <w:r w:rsidR="00FD0762" w:rsidRPr="00FD0762">
        <w:rPr>
          <w:rFonts w:ascii="Arial" w:hAnsi="Arial" w:cs="Arial"/>
          <w:sz w:val="24"/>
          <w:szCs w:val="24"/>
        </w:rPr>
        <w:t xml:space="preserve">» </w:t>
      </w:r>
      <w:r w:rsidR="00295AEA">
        <w:rPr>
          <w:rFonts w:ascii="Arial" w:hAnsi="Arial" w:cs="Arial"/>
          <w:b/>
          <w:sz w:val="24"/>
          <w:szCs w:val="24"/>
        </w:rPr>
        <w:t xml:space="preserve">июня </w:t>
      </w:r>
      <w:r w:rsidR="00464E76">
        <w:rPr>
          <w:rFonts w:ascii="Arial" w:hAnsi="Arial" w:cs="Arial"/>
          <w:b/>
          <w:sz w:val="24"/>
          <w:szCs w:val="24"/>
        </w:rPr>
        <w:t xml:space="preserve"> 2016 г.</w:t>
      </w:r>
      <w:r w:rsidR="00464E76">
        <w:rPr>
          <w:rFonts w:ascii="Arial" w:hAnsi="Arial" w:cs="Arial"/>
          <w:sz w:val="24"/>
          <w:szCs w:val="24"/>
        </w:rPr>
        <w:t xml:space="preserve"> </w:t>
      </w:r>
      <w:r w:rsidR="00FD0762" w:rsidRPr="00FD0762">
        <w:rPr>
          <w:rFonts w:ascii="Arial" w:hAnsi="Arial" w:cs="Arial"/>
          <w:sz w:val="24"/>
          <w:szCs w:val="24"/>
        </w:rPr>
        <w:t xml:space="preserve"> № </w:t>
      </w:r>
      <w:r w:rsidR="00464E76">
        <w:rPr>
          <w:rFonts w:ascii="Arial" w:hAnsi="Arial" w:cs="Arial"/>
          <w:b/>
          <w:sz w:val="24"/>
          <w:szCs w:val="24"/>
        </w:rPr>
        <w:t xml:space="preserve"> </w:t>
      </w:r>
      <w:r w:rsidR="001B13E0">
        <w:rPr>
          <w:rFonts w:ascii="Arial" w:hAnsi="Arial" w:cs="Arial"/>
          <w:b/>
          <w:sz w:val="24"/>
          <w:szCs w:val="24"/>
        </w:rPr>
        <w:t>65</w:t>
      </w:r>
    </w:p>
    <w:p w:rsidR="00AE69F1" w:rsidRPr="00FD0762" w:rsidRDefault="00AE69F1" w:rsidP="00AE69F1">
      <w:pPr>
        <w:autoSpaceDE w:val="0"/>
        <w:spacing w:after="0" w:line="240" w:lineRule="auto"/>
        <w:jc w:val="right"/>
        <w:rPr>
          <w:rFonts w:ascii="Arial" w:hAnsi="Arial" w:cs="Arial"/>
          <w:sz w:val="24"/>
          <w:szCs w:val="24"/>
        </w:rPr>
      </w:pPr>
    </w:p>
    <w:p w:rsidR="00AE69F1" w:rsidRPr="00FD0762" w:rsidRDefault="00AE69F1" w:rsidP="00AE69F1">
      <w:pPr>
        <w:spacing w:after="0" w:line="240" w:lineRule="auto"/>
        <w:jc w:val="right"/>
        <w:rPr>
          <w:rFonts w:ascii="Arial" w:eastAsia="Times New Roman" w:hAnsi="Arial" w:cs="Arial"/>
          <w:bCs/>
          <w:color w:val="000000"/>
          <w:sz w:val="24"/>
          <w:szCs w:val="24"/>
          <w:lang w:eastAsia="ru-RU"/>
        </w:rPr>
      </w:pPr>
    </w:p>
    <w:p w:rsidR="00390D83" w:rsidRPr="00F13BA7" w:rsidRDefault="001F7AA3" w:rsidP="001F7AA3">
      <w:pPr>
        <w:spacing w:after="0" w:line="240" w:lineRule="auto"/>
        <w:jc w:val="center"/>
        <w:rPr>
          <w:rFonts w:ascii="Arial" w:eastAsia="Times New Roman" w:hAnsi="Arial" w:cs="Arial"/>
          <w:b/>
          <w:color w:val="000000"/>
          <w:sz w:val="24"/>
          <w:szCs w:val="24"/>
          <w:lang w:eastAsia="ru-RU"/>
        </w:rPr>
      </w:pPr>
      <w:r w:rsidRPr="00F13BA7">
        <w:rPr>
          <w:rFonts w:ascii="Arial" w:eastAsia="Times New Roman" w:hAnsi="Arial" w:cs="Arial"/>
          <w:b/>
          <w:bCs/>
          <w:color w:val="000000"/>
          <w:sz w:val="24"/>
          <w:szCs w:val="24"/>
          <w:lang w:eastAsia="ru-RU"/>
        </w:rPr>
        <w:t>АДМИНИСТРАТИВНЫЙ РЕГЛАМЕНТ</w:t>
      </w:r>
    </w:p>
    <w:p w:rsidR="00390D83" w:rsidRPr="00F13BA7" w:rsidRDefault="001F7AA3" w:rsidP="001F7AA3">
      <w:pPr>
        <w:spacing w:after="0" w:line="240" w:lineRule="auto"/>
        <w:jc w:val="center"/>
        <w:rPr>
          <w:rFonts w:ascii="Arial" w:eastAsia="Times New Roman" w:hAnsi="Arial" w:cs="Arial"/>
          <w:b/>
          <w:color w:val="000000"/>
          <w:sz w:val="24"/>
          <w:szCs w:val="24"/>
          <w:lang w:eastAsia="ru-RU"/>
        </w:rPr>
      </w:pPr>
      <w:r w:rsidRPr="00F13BA7">
        <w:rPr>
          <w:rFonts w:ascii="Arial" w:eastAsia="Times New Roman" w:hAnsi="Arial" w:cs="Arial"/>
          <w:b/>
          <w:bCs/>
          <w:color w:val="000000"/>
          <w:sz w:val="24"/>
          <w:szCs w:val="24"/>
          <w:lang w:eastAsia="ru-RU"/>
        </w:rPr>
        <w:t>ПРЕДОСТАВЛЕНИЯ МУНИЦИПАЛЬНОЙ УСЛУГИ</w:t>
      </w:r>
    </w:p>
    <w:p w:rsidR="00EB329E" w:rsidRPr="00F13BA7" w:rsidRDefault="007A60B7" w:rsidP="00EB329E">
      <w:pPr>
        <w:pStyle w:val="a7"/>
        <w:autoSpaceDE w:val="0"/>
        <w:ind w:left="0"/>
        <w:jc w:val="center"/>
        <w:rPr>
          <w:rFonts w:ascii="Arial" w:hAnsi="Arial" w:cs="Arial"/>
          <w:b/>
        </w:rPr>
      </w:pPr>
      <w:r w:rsidRPr="00F13BA7">
        <w:rPr>
          <w:rFonts w:ascii="Arial" w:eastAsia="Times New Roman" w:hAnsi="Arial" w:cs="Arial"/>
          <w:b/>
          <w:bCs/>
          <w:color w:val="000000"/>
        </w:rPr>
        <w:t>«</w:t>
      </w:r>
      <w:r w:rsidR="00593007" w:rsidRPr="002450CB">
        <w:rPr>
          <w:rFonts w:ascii="Arial" w:hAnsi="Arial" w:cs="Arial"/>
          <w:b/>
        </w:rPr>
        <w:t>И</w:t>
      </w:r>
      <w:r w:rsidR="00593007">
        <w:rPr>
          <w:rFonts w:ascii="Arial" w:hAnsi="Arial" w:cs="Arial"/>
          <w:b/>
        </w:rPr>
        <w:t>ЗМЕНЕНИ</w:t>
      </w:r>
      <w:r w:rsidR="001C17AA">
        <w:rPr>
          <w:rFonts w:ascii="Arial" w:hAnsi="Arial" w:cs="Arial"/>
          <w:b/>
        </w:rPr>
        <w:t>Е</w:t>
      </w:r>
      <w:r w:rsidR="00593007">
        <w:rPr>
          <w:rFonts w:ascii="Arial" w:hAnsi="Arial" w:cs="Arial"/>
          <w:b/>
        </w:rPr>
        <w:t xml:space="preserve"> ВИДА РАЗРЕШЕННОГО ИСПОЛЬЗОВАНИЯ ЗЕМЕЛЬНОГО УЧАСТКА</w:t>
      </w:r>
      <w:r w:rsidRPr="00F13BA7">
        <w:rPr>
          <w:rFonts w:ascii="Arial" w:eastAsia="Times New Roman" w:hAnsi="Arial" w:cs="Arial"/>
          <w:b/>
          <w:bCs/>
          <w:color w:val="000000"/>
        </w:rPr>
        <w:t>»</w:t>
      </w:r>
    </w:p>
    <w:p w:rsidR="007A60B7" w:rsidRPr="00F13BA7" w:rsidRDefault="007A60B7" w:rsidP="00EB329E">
      <w:pPr>
        <w:pStyle w:val="a7"/>
        <w:autoSpaceDE w:val="0"/>
        <w:ind w:left="0"/>
        <w:jc w:val="center"/>
        <w:rPr>
          <w:rFonts w:ascii="Arial" w:hAnsi="Arial" w:cs="Arial"/>
          <w:b/>
        </w:rPr>
      </w:pPr>
    </w:p>
    <w:p w:rsidR="00EB329E" w:rsidRDefault="00EB329E" w:rsidP="00EB329E">
      <w:pPr>
        <w:pStyle w:val="a7"/>
        <w:autoSpaceDE w:val="0"/>
        <w:ind w:left="0"/>
        <w:jc w:val="center"/>
        <w:rPr>
          <w:rFonts w:ascii="Arial" w:hAnsi="Arial" w:cs="Arial"/>
          <w:b/>
        </w:rPr>
      </w:pPr>
      <w:r w:rsidRPr="00F13BA7">
        <w:rPr>
          <w:rFonts w:ascii="Arial" w:hAnsi="Arial" w:cs="Arial"/>
          <w:b/>
        </w:rPr>
        <w:t>I. ОБЩИЕ ПОЛОЖЕНИЯ</w:t>
      </w:r>
    </w:p>
    <w:p w:rsidR="00F13BA7" w:rsidRPr="00F13BA7" w:rsidRDefault="00F13BA7" w:rsidP="00EB329E">
      <w:pPr>
        <w:pStyle w:val="a7"/>
        <w:autoSpaceDE w:val="0"/>
        <w:ind w:left="0"/>
        <w:jc w:val="center"/>
        <w:rPr>
          <w:rFonts w:ascii="Arial" w:hAnsi="Arial" w:cs="Arial"/>
          <w:b/>
        </w:rPr>
      </w:pPr>
    </w:p>
    <w:p w:rsidR="007658CF" w:rsidRPr="00FD0762" w:rsidRDefault="007658CF" w:rsidP="007658CF">
      <w:pPr>
        <w:autoSpaceDE w:val="0"/>
        <w:autoSpaceDN w:val="0"/>
        <w:adjustRightInd w:val="0"/>
        <w:spacing w:after="0" w:line="240" w:lineRule="auto"/>
        <w:ind w:firstLine="567"/>
        <w:jc w:val="both"/>
        <w:outlineLvl w:val="0"/>
        <w:rPr>
          <w:rFonts w:ascii="Arial" w:hAnsi="Arial" w:cs="Arial"/>
          <w:bCs/>
          <w:sz w:val="24"/>
          <w:szCs w:val="24"/>
        </w:rPr>
      </w:pPr>
      <w:r w:rsidRPr="00FD0762">
        <w:rPr>
          <w:rFonts w:ascii="Arial" w:eastAsia="Times New Roman" w:hAnsi="Arial" w:cs="Arial"/>
          <w:color w:val="000000"/>
          <w:sz w:val="24"/>
          <w:szCs w:val="24"/>
          <w:lang w:eastAsia="ru-RU"/>
        </w:rPr>
        <w:t xml:space="preserve">1. </w:t>
      </w:r>
      <w:proofErr w:type="gramStart"/>
      <w:r w:rsidRPr="00FD0762">
        <w:rPr>
          <w:rFonts w:ascii="Arial" w:eastAsia="Times New Roman" w:hAnsi="Arial" w:cs="Arial"/>
          <w:color w:val="000000"/>
          <w:sz w:val="24"/>
          <w:szCs w:val="24"/>
          <w:lang w:eastAsia="ru-RU"/>
        </w:rPr>
        <w:t>Настоящий административный регламент (далее - Регламент)</w:t>
      </w:r>
      <w:r w:rsidRPr="00FD0762">
        <w:rPr>
          <w:rFonts w:ascii="Arial" w:hAnsi="Arial" w:cs="Arial"/>
          <w:sz w:val="24"/>
          <w:szCs w:val="24"/>
        </w:rPr>
        <w:t xml:space="preserve"> </w:t>
      </w:r>
      <w:r w:rsidRPr="00FD0762">
        <w:rPr>
          <w:rFonts w:ascii="Arial" w:eastAsia="Times New Roman" w:hAnsi="Arial" w:cs="Arial"/>
          <w:color w:val="000000"/>
          <w:sz w:val="24"/>
          <w:szCs w:val="24"/>
          <w:lang w:eastAsia="ru-RU"/>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FD0762">
        <w:rPr>
          <w:rFonts w:ascii="Arial" w:eastAsia="Times New Roman" w:hAnsi="Arial" w:cs="Arial"/>
          <w:bCs/>
          <w:color w:val="000000"/>
          <w:sz w:val="24"/>
          <w:szCs w:val="24"/>
          <w:lang w:eastAsia="ru-RU"/>
        </w:rPr>
        <w:t>«</w:t>
      </w:r>
      <w:r w:rsidR="001C17AA">
        <w:rPr>
          <w:rFonts w:ascii="Arial" w:eastAsia="Times New Roman" w:hAnsi="Arial" w:cs="Arial"/>
          <w:bCs/>
          <w:color w:val="000000"/>
          <w:sz w:val="24"/>
          <w:szCs w:val="24"/>
          <w:lang w:eastAsia="ru-RU"/>
        </w:rPr>
        <w:t>И</w:t>
      </w:r>
      <w:r w:rsidR="001C17AA" w:rsidRPr="00593007">
        <w:rPr>
          <w:rFonts w:ascii="Arial" w:eastAsia="Times New Roman" w:hAnsi="Arial" w:cs="Arial"/>
          <w:bCs/>
          <w:color w:val="000000"/>
          <w:sz w:val="24"/>
          <w:szCs w:val="24"/>
          <w:lang w:eastAsia="ru-RU"/>
        </w:rPr>
        <w:t>зменени</w:t>
      </w:r>
      <w:r w:rsidR="001C17AA">
        <w:rPr>
          <w:rFonts w:ascii="Arial" w:eastAsia="Times New Roman" w:hAnsi="Arial" w:cs="Arial"/>
          <w:bCs/>
          <w:color w:val="000000"/>
          <w:sz w:val="24"/>
          <w:szCs w:val="24"/>
          <w:lang w:eastAsia="ru-RU"/>
        </w:rPr>
        <w:t>е</w:t>
      </w:r>
      <w:r w:rsidR="001C17AA" w:rsidRPr="00593007">
        <w:rPr>
          <w:rFonts w:ascii="Arial" w:eastAsia="Times New Roman" w:hAnsi="Arial" w:cs="Arial"/>
          <w:bCs/>
          <w:color w:val="000000"/>
          <w:sz w:val="24"/>
          <w:szCs w:val="24"/>
          <w:lang w:eastAsia="ru-RU"/>
        </w:rPr>
        <w:t xml:space="preserve"> вида разрешенного использования земельного участка</w:t>
      </w:r>
      <w:r w:rsidRPr="00FD0762">
        <w:rPr>
          <w:rFonts w:ascii="Arial" w:eastAsia="Times New Roman" w:hAnsi="Arial" w:cs="Arial"/>
          <w:bCs/>
          <w:color w:val="000000"/>
          <w:sz w:val="24"/>
          <w:szCs w:val="24"/>
          <w:lang w:eastAsia="ru-RU"/>
        </w:rPr>
        <w:t>»</w:t>
      </w:r>
      <w:r w:rsidRPr="00FD0762">
        <w:rPr>
          <w:rFonts w:ascii="Arial" w:hAnsi="Arial" w:cs="Arial"/>
          <w:sz w:val="24"/>
          <w:szCs w:val="24"/>
        </w:rPr>
        <w:t xml:space="preserve"> разработан в целях повышения качества предоставления указанной муниципальной услуги в </w:t>
      </w:r>
      <w:r w:rsidR="00496F24">
        <w:rPr>
          <w:rFonts w:ascii="Arial" w:hAnsi="Arial" w:cs="Arial"/>
          <w:sz w:val="24"/>
          <w:szCs w:val="24"/>
        </w:rPr>
        <w:t>Межениновском сельском поселении</w:t>
      </w:r>
      <w:r w:rsidRPr="00FD0762">
        <w:rPr>
          <w:rFonts w:ascii="Arial" w:hAnsi="Arial" w:cs="Arial"/>
          <w:sz w:val="24"/>
          <w:szCs w:val="24"/>
        </w:rPr>
        <w:t>, и определяет сроки и последовательность действий (административных процедур) при предоставлении муниципальной услуги, в пределах компетенции.</w:t>
      </w:r>
      <w:proofErr w:type="gramEnd"/>
    </w:p>
    <w:p w:rsidR="001C17AA" w:rsidRPr="001C17AA" w:rsidRDefault="007658CF" w:rsidP="001C17AA">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2. Получателями муниципальной услуги </w:t>
      </w:r>
      <w:r w:rsidR="001C17AA">
        <w:rPr>
          <w:rFonts w:ascii="Arial" w:hAnsi="Arial" w:cs="Arial"/>
          <w:sz w:val="24"/>
          <w:szCs w:val="24"/>
        </w:rPr>
        <w:t xml:space="preserve"> </w:t>
      </w:r>
      <w:r w:rsidR="001C17AA" w:rsidRPr="001C17AA">
        <w:rPr>
          <w:rFonts w:ascii="Arial" w:hAnsi="Arial" w:cs="Arial"/>
          <w:sz w:val="24"/>
          <w:szCs w:val="24"/>
        </w:rPr>
        <w:t xml:space="preserve"> являются юридические и физические лица</w:t>
      </w:r>
      <w:r w:rsidR="001C17AA">
        <w:rPr>
          <w:rFonts w:ascii="Arial" w:hAnsi="Arial" w:cs="Arial"/>
          <w:sz w:val="24"/>
          <w:szCs w:val="24"/>
        </w:rPr>
        <w:t xml:space="preserve"> </w:t>
      </w:r>
      <w:r w:rsidR="001C17AA" w:rsidRPr="00FD0762">
        <w:rPr>
          <w:rFonts w:ascii="Arial" w:hAnsi="Arial" w:cs="Arial"/>
          <w:sz w:val="24"/>
          <w:szCs w:val="24"/>
        </w:rPr>
        <w:t>(далее - получатели услуги)</w:t>
      </w:r>
      <w:r w:rsidR="001C17AA" w:rsidRPr="001C17AA">
        <w:rPr>
          <w:rFonts w:ascii="Arial" w:hAnsi="Arial" w:cs="Arial"/>
          <w:sz w:val="24"/>
          <w:szCs w:val="24"/>
        </w:rPr>
        <w:t xml:space="preserve">. </w:t>
      </w:r>
    </w:p>
    <w:p w:rsidR="001C17AA" w:rsidRPr="001C17AA" w:rsidRDefault="001C17AA" w:rsidP="001C17A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2.1</w:t>
      </w:r>
      <w:r w:rsidRPr="001C17AA">
        <w:rPr>
          <w:rFonts w:ascii="Arial" w:hAnsi="Arial" w:cs="Arial"/>
          <w:sz w:val="24"/>
          <w:szCs w:val="24"/>
        </w:rPr>
        <w:t xml:space="preserve">.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7658CF" w:rsidRPr="00FD0762" w:rsidRDefault="001C17AA" w:rsidP="001C17A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2.2</w:t>
      </w:r>
      <w:r w:rsidRPr="001C17AA">
        <w:rPr>
          <w:rFonts w:ascii="Arial" w:hAnsi="Arial" w:cs="Arial"/>
          <w:sz w:val="24"/>
          <w:szCs w:val="24"/>
        </w:rPr>
        <w:t>.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r w:rsidR="007658CF" w:rsidRPr="00FD0762">
        <w:rPr>
          <w:rFonts w:ascii="Arial" w:hAnsi="Arial" w:cs="Arial"/>
          <w:sz w:val="24"/>
          <w:szCs w:val="24"/>
        </w:rPr>
        <w:t>.</w:t>
      </w:r>
    </w:p>
    <w:p w:rsidR="00496F24" w:rsidRPr="00496F24" w:rsidRDefault="00977A98" w:rsidP="00977A98">
      <w:pPr>
        <w:autoSpaceDE w:val="0"/>
        <w:spacing w:after="0" w:line="240" w:lineRule="auto"/>
        <w:ind w:firstLine="540"/>
        <w:jc w:val="both"/>
        <w:rPr>
          <w:rFonts w:ascii="Arial" w:hAnsi="Arial" w:cs="Arial"/>
          <w:sz w:val="24"/>
          <w:szCs w:val="24"/>
        </w:rPr>
      </w:pPr>
      <w:r>
        <w:rPr>
          <w:rFonts w:ascii="Arial" w:hAnsi="Arial" w:cs="Arial"/>
          <w:sz w:val="24"/>
          <w:szCs w:val="24"/>
        </w:rPr>
        <w:t xml:space="preserve">3. </w:t>
      </w:r>
      <w:r w:rsidR="00496F24" w:rsidRPr="00496F24">
        <w:rPr>
          <w:rFonts w:ascii="Arial" w:hAnsi="Arial" w:cs="Arial"/>
          <w:sz w:val="24"/>
          <w:szCs w:val="24"/>
        </w:rPr>
        <w:t xml:space="preserve">Порядок информирования о предоставлении муниципальной услуги:                                          1) Место нахождения Администрации: </w:t>
      </w:r>
      <w:r w:rsidR="00657E07">
        <w:rPr>
          <w:rFonts w:ascii="Arial" w:hAnsi="Arial" w:cs="Arial"/>
          <w:sz w:val="24"/>
          <w:szCs w:val="24"/>
        </w:rPr>
        <w:t>634</w:t>
      </w:r>
      <w:r w:rsidR="00496F24" w:rsidRPr="00496F24">
        <w:rPr>
          <w:rFonts w:ascii="Arial" w:hAnsi="Arial" w:cs="Arial"/>
          <w:sz w:val="24"/>
          <w:szCs w:val="24"/>
        </w:rPr>
        <w:t>520, Томская область, Томский район, село Межениновка, улица Первомайская, 23.</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График работы Администрации: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Понедельник, четверг</w:t>
      </w:r>
      <w:r>
        <w:rPr>
          <w:rFonts w:ascii="Arial" w:hAnsi="Arial" w:cs="Arial"/>
          <w:sz w:val="24"/>
          <w:szCs w:val="24"/>
        </w:rPr>
        <w:t xml:space="preserve">:  </w:t>
      </w:r>
      <w:r w:rsidRPr="00496F24">
        <w:rPr>
          <w:rFonts w:ascii="Arial" w:hAnsi="Arial" w:cs="Arial"/>
          <w:sz w:val="24"/>
          <w:szCs w:val="24"/>
        </w:rPr>
        <w:t>с 09.00 ч.  до 17.00 ч.</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Вторник, пятница:   с 09.00</w:t>
      </w:r>
      <w:r>
        <w:rPr>
          <w:rFonts w:ascii="Arial" w:hAnsi="Arial" w:cs="Arial"/>
          <w:sz w:val="24"/>
          <w:szCs w:val="24"/>
        </w:rPr>
        <w:t xml:space="preserve"> </w:t>
      </w:r>
      <w:r w:rsidRPr="00496F24">
        <w:rPr>
          <w:rFonts w:ascii="Arial" w:hAnsi="Arial" w:cs="Arial"/>
          <w:sz w:val="24"/>
          <w:szCs w:val="24"/>
        </w:rPr>
        <w:t>ч.  до 13.00 ч.</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Среда:          неприемный день;</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перерыв на обед:       с 13.00 ч. до 14.00 ч.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выходные дни: суббота, воскресенье, нерабочие праздничные дни.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Информация о месте нахождения и графике работы Администрации может быть получена: в Администрации Межениновского сельского поселения, сети Интернет,  по телефону.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 2) Справочные телефоны Администрации:    (8 3822) 96 97 32,   (8 3822) 96 97 25</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3) Адрес официального сайта Администрации:  (</w:t>
      </w:r>
      <w:r w:rsidRPr="00496F24">
        <w:rPr>
          <w:rFonts w:ascii="Arial" w:hAnsi="Arial" w:cs="Arial"/>
          <w:sz w:val="24"/>
          <w:szCs w:val="24"/>
          <w:lang w:val="en-US"/>
        </w:rPr>
        <w:t>http</w:t>
      </w:r>
      <w:r w:rsidRPr="00496F24">
        <w:rPr>
          <w:rFonts w:ascii="Arial" w:hAnsi="Arial" w:cs="Arial"/>
          <w:sz w:val="24"/>
          <w:szCs w:val="24"/>
        </w:rPr>
        <w:t xml:space="preserve">:// </w:t>
      </w:r>
      <w:hyperlink r:id="rId13" w:history="1">
        <w:r w:rsidRPr="00496F24">
          <w:rPr>
            <w:rStyle w:val="a5"/>
            <w:rFonts w:ascii="Arial" w:hAnsi="Arial" w:cs="Arial"/>
            <w:sz w:val="24"/>
            <w:szCs w:val="24"/>
            <w:lang w:val="en-US"/>
          </w:rPr>
          <w:t>www</w:t>
        </w:r>
        <w:r w:rsidRPr="00496F24">
          <w:rPr>
            <w:rStyle w:val="a5"/>
            <w:rFonts w:ascii="Arial" w:hAnsi="Arial" w:cs="Arial"/>
            <w:sz w:val="24"/>
            <w:szCs w:val="24"/>
          </w:rPr>
          <w:t>.</w:t>
        </w:r>
        <w:proofErr w:type="spellStart"/>
        <w:r w:rsidRPr="00496F24">
          <w:rPr>
            <w:rStyle w:val="a5"/>
            <w:rFonts w:ascii="Arial" w:hAnsi="Arial" w:cs="Arial"/>
            <w:sz w:val="24"/>
            <w:szCs w:val="24"/>
            <w:lang w:val="en-US"/>
          </w:rPr>
          <w:t>mezhent</w:t>
        </w:r>
        <w:proofErr w:type="spellEnd"/>
        <w:r w:rsidRPr="00496F24">
          <w:rPr>
            <w:rStyle w:val="a5"/>
            <w:rFonts w:ascii="Arial" w:hAnsi="Arial" w:cs="Arial"/>
            <w:sz w:val="24"/>
            <w:szCs w:val="24"/>
          </w:rPr>
          <w:t>.</w:t>
        </w:r>
        <w:proofErr w:type="spellStart"/>
        <w:r w:rsidRPr="00496F24">
          <w:rPr>
            <w:rStyle w:val="a5"/>
            <w:rFonts w:ascii="Arial" w:hAnsi="Arial" w:cs="Arial"/>
            <w:sz w:val="24"/>
            <w:szCs w:val="24"/>
            <w:lang w:val="en-US"/>
          </w:rPr>
          <w:t>ru</w:t>
        </w:r>
        <w:proofErr w:type="spellEnd"/>
      </w:hyperlink>
      <w:r w:rsidRPr="00496F24">
        <w:rPr>
          <w:rFonts w:ascii="Arial" w:hAnsi="Arial" w:cs="Arial"/>
          <w:sz w:val="24"/>
          <w:szCs w:val="24"/>
        </w:rPr>
        <w:t>)</w:t>
      </w:r>
    </w:p>
    <w:p w:rsidR="00496F24" w:rsidRPr="00496F24" w:rsidRDefault="00496F24" w:rsidP="00496F24">
      <w:pPr>
        <w:autoSpaceDE w:val="0"/>
        <w:spacing w:after="0" w:line="240" w:lineRule="auto"/>
        <w:ind w:firstLine="540"/>
        <w:jc w:val="both"/>
        <w:rPr>
          <w:rFonts w:ascii="Arial" w:hAnsi="Arial" w:cs="Arial"/>
          <w:sz w:val="24"/>
          <w:szCs w:val="24"/>
          <w:u w:val="single"/>
        </w:rPr>
      </w:pPr>
      <w:r w:rsidRPr="00496F24">
        <w:rPr>
          <w:rFonts w:ascii="Arial" w:hAnsi="Arial" w:cs="Arial"/>
          <w:sz w:val="24"/>
          <w:szCs w:val="24"/>
        </w:rPr>
        <w:t xml:space="preserve">Адрес электронной почты Администрации: </w:t>
      </w:r>
      <w:hyperlink r:id="rId14" w:history="1">
        <w:r w:rsidRPr="00496F24">
          <w:rPr>
            <w:rStyle w:val="a5"/>
            <w:rFonts w:ascii="Arial" w:hAnsi="Arial" w:cs="Arial"/>
            <w:sz w:val="24"/>
            <w:szCs w:val="24"/>
            <w:lang w:val="en-US"/>
          </w:rPr>
          <w:t>mezhen</w:t>
        </w:r>
        <w:r w:rsidRPr="00496F24">
          <w:rPr>
            <w:rStyle w:val="a5"/>
            <w:rFonts w:ascii="Arial" w:hAnsi="Arial" w:cs="Arial"/>
            <w:sz w:val="24"/>
            <w:szCs w:val="24"/>
          </w:rPr>
          <w:t>-110@</w:t>
        </w:r>
        <w:r w:rsidRPr="00496F24">
          <w:rPr>
            <w:rStyle w:val="a5"/>
            <w:rFonts w:ascii="Arial" w:hAnsi="Arial" w:cs="Arial"/>
            <w:sz w:val="24"/>
            <w:szCs w:val="24"/>
            <w:lang w:val="en-US"/>
          </w:rPr>
          <w:t>yandex</w:t>
        </w:r>
        <w:r w:rsidRPr="00496F24">
          <w:rPr>
            <w:rStyle w:val="a5"/>
            <w:rFonts w:ascii="Arial" w:hAnsi="Arial" w:cs="Arial"/>
            <w:sz w:val="24"/>
            <w:szCs w:val="24"/>
          </w:rPr>
          <w:t>.</w:t>
        </w:r>
        <w:proofErr w:type="spellStart"/>
        <w:r w:rsidRPr="00496F24">
          <w:rPr>
            <w:rStyle w:val="a5"/>
            <w:rFonts w:ascii="Arial" w:hAnsi="Arial" w:cs="Arial"/>
            <w:sz w:val="24"/>
            <w:szCs w:val="24"/>
            <w:lang w:val="en-US"/>
          </w:rPr>
          <w:t>ru</w:t>
        </w:r>
        <w:proofErr w:type="spellEnd"/>
      </w:hyperlink>
      <w:r w:rsidRPr="00496F24">
        <w:rPr>
          <w:rFonts w:ascii="Arial" w:hAnsi="Arial" w:cs="Arial"/>
          <w:sz w:val="24"/>
          <w:szCs w:val="24"/>
          <w:u w:val="single"/>
        </w:rPr>
        <w:t xml:space="preserve">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lastRenderedPageBreak/>
        <w:t>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4. При обращении заявителя в устной форме лично или по телефону Исполнитель,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Исполнитель должен корректно и внимательно относиться к заявителю, не унижая его чести и достоинства. Максимальная продолжительность ответа Исполнителя на вопросы Заявителя не должно превышать 10 минут.</w:t>
      </w:r>
    </w:p>
    <w:p w:rsidR="0017647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В случае если заданные Заявителем вопросы не входят в компетенцию Исполнителя, Исполнитель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7E2431" w:rsidRPr="00FD0762" w:rsidRDefault="007E2431" w:rsidP="00A81411">
      <w:pPr>
        <w:autoSpaceDE w:val="0"/>
        <w:autoSpaceDN w:val="0"/>
        <w:adjustRightInd w:val="0"/>
        <w:spacing w:after="0" w:line="240" w:lineRule="auto"/>
        <w:ind w:firstLine="540"/>
        <w:jc w:val="both"/>
        <w:outlineLvl w:val="0"/>
        <w:rPr>
          <w:rFonts w:ascii="Arial" w:hAnsi="Arial" w:cs="Arial"/>
          <w:b/>
          <w:bCs/>
          <w:sz w:val="24"/>
          <w:szCs w:val="24"/>
        </w:rPr>
      </w:pPr>
    </w:p>
    <w:p w:rsidR="00A81411" w:rsidRPr="00176474" w:rsidRDefault="00EB329E" w:rsidP="002A232B">
      <w:pPr>
        <w:spacing w:after="0" w:line="240" w:lineRule="auto"/>
        <w:jc w:val="center"/>
        <w:rPr>
          <w:rFonts w:ascii="Arial" w:hAnsi="Arial" w:cs="Arial"/>
          <w:b/>
          <w:sz w:val="24"/>
          <w:szCs w:val="24"/>
        </w:rPr>
      </w:pPr>
      <w:r w:rsidRPr="00176474">
        <w:rPr>
          <w:rFonts w:ascii="Arial" w:hAnsi="Arial" w:cs="Arial"/>
          <w:b/>
          <w:sz w:val="24"/>
          <w:szCs w:val="24"/>
        </w:rPr>
        <w:t>II. СТАНДАРТ ПРЕДОСТАВЛЯЕМОЙ МУНИЦИПАЛЬНОЙ УСЛУГИ</w:t>
      </w:r>
    </w:p>
    <w:p w:rsidR="00EB329E" w:rsidRPr="00FD0762" w:rsidRDefault="00EB329E" w:rsidP="002A232B">
      <w:pPr>
        <w:spacing w:after="0" w:line="240" w:lineRule="auto"/>
        <w:jc w:val="center"/>
        <w:rPr>
          <w:rFonts w:ascii="Arial" w:eastAsia="Times New Roman" w:hAnsi="Arial" w:cs="Arial"/>
          <w:b/>
          <w:bCs/>
          <w:color w:val="000000"/>
          <w:sz w:val="24"/>
          <w:szCs w:val="24"/>
          <w:lang w:eastAsia="ru-RU"/>
        </w:rPr>
      </w:pPr>
    </w:p>
    <w:p w:rsidR="00A81411" w:rsidRPr="00FD0762" w:rsidRDefault="006B482F" w:rsidP="007739FA">
      <w:pPr>
        <w:autoSpaceDE w:val="0"/>
        <w:spacing w:after="0" w:line="240" w:lineRule="auto"/>
        <w:ind w:firstLine="567"/>
        <w:jc w:val="both"/>
        <w:rPr>
          <w:rFonts w:ascii="Arial" w:hAnsi="Arial" w:cs="Arial"/>
          <w:sz w:val="24"/>
          <w:szCs w:val="24"/>
        </w:rPr>
      </w:pPr>
      <w:r>
        <w:rPr>
          <w:rFonts w:ascii="Arial" w:hAnsi="Arial" w:cs="Arial"/>
          <w:sz w:val="24"/>
          <w:szCs w:val="24"/>
        </w:rPr>
        <w:t>5</w:t>
      </w:r>
      <w:r w:rsidR="00A81411" w:rsidRPr="00FD0762">
        <w:rPr>
          <w:rFonts w:ascii="Arial" w:hAnsi="Arial" w:cs="Arial"/>
          <w:sz w:val="24"/>
          <w:szCs w:val="24"/>
        </w:rPr>
        <w:t xml:space="preserve">. Наименование муниципальной услуги:  </w:t>
      </w:r>
      <w:r w:rsidR="007A60B7" w:rsidRPr="00FD0762">
        <w:rPr>
          <w:rFonts w:ascii="Arial" w:eastAsia="Times New Roman" w:hAnsi="Arial" w:cs="Arial"/>
          <w:bCs/>
          <w:color w:val="000000"/>
          <w:sz w:val="24"/>
          <w:szCs w:val="24"/>
          <w:lang w:eastAsia="ru-RU"/>
        </w:rPr>
        <w:t>«</w:t>
      </w:r>
      <w:r w:rsidR="001C17AA">
        <w:rPr>
          <w:rFonts w:ascii="Arial" w:eastAsia="Times New Roman" w:hAnsi="Arial" w:cs="Arial"/>
          <w:bCs/>
          <w:color w:val="000000"/>
          <w:sz w:val="24"/>
          <w:szCs w:val="24"/>
          <w:lang w:eastAsia="ru-RU"/>
        </w:rPr>
        <w:t>И</w:t>
      </w:r>
      <w:r w:rsidR="001C17AA" w:rsidRPr="00593007">
        <w:rPr>
          <w:rFonts w:ascii="Arial" w:eastAsia="Times New Roman" w:hAnsi="Arial" w:cs="Arial"/>
          <w:bCs/>
          <w:color w:val="000000"/>
          <w:sz w:val="24"/>
          <w:szCs w:val="24"/>
          <w:lang w:eastAsia="ru-RU"/>
        </w:rPr>
        <w:t>зменени</w:t>
      </w:r>
      <w:r w:rsidR="001C17AA">
        <w:rPr>
          <w:rFonts w:ascii="Arial" w:eastAsia="Times New Roman" w:hAnsi="Arial" w:cs="Arial"/>
          <w:bCs/>
          <w:color w:val="000000"/>
          <w:sz w:val="24"/>
          <w:szCs w:val="24"/>
          <w:lang w:eastAsia="ru-RU"/>
        </w:rPr>
        <w:t>е</w:t>
      </w:r>
      <w:r w:rsidR="001C17AA" w:rsidRPr="00593007">
        <w:rPr>
          <w:rFonts w:ascii="Arial" w:eastAsia="Times New Roman" w:hAnsi="Arial" w:cs="Arial"/>
          <w:bCs/>
          <w:color w:val="000000"/>
          <w:sz w:val="24"/>
          <w:szCs w:val="24"/>
          <w:lang w:eastAsia="ru-RU"/>
        </w:rPr>
        <w:t xml:space="preserve"> вида разрешенного использования земельного участка</w:t>
      </w:r>
      <w:r w:rsidR="007A60B7" w:rsidRPr="00FD0762">
        <w:rPr>
          <w:rFonts w:ascii="Arial" w:eastAsia="Times New Roman" w:hAnsi="Arial" w:cs="Arial"/>
          <w:bCs/>
          <w:color w:val="000000"/>
          <w:sz w:val="24"/>
          <w:szCs w:val="24"/>
          <w:lang w:eastAsia="ru-RU"/>
        </w:rPr>
        <w:t>»</w:t>
      </w:r>
      <w:r w:rsidR="00A81411" w:rsidRPr="00FD0762">
        <w:rPr>
          <w:rFonts w:ascii="Arial" w:hAnsi="Arial" w:cs="Arial"/>
          <w:sz w:val="24"/>
          <w:szCs w:val="24"/>
        </w:rPr>
        <w:t>.</w:t>
      </w:r>
    </w:p>
    <w:p w:rsidR="00A81411" w:rsidRPr="00FD0762" w:rsidRDefault="006B482F" w:rsidP="007739FA">
      <w:pPr>
        <w:autoSpaceDE w:val="0"/>
        <w:spacing w:after="0" w:line="240" w:lineRule="auto"/>
        <w:ind w:firstLine="540"/>
        <w:jc w:val="both"/>
        <w:rPr>
          <w:rFonts w:ascii="Arial" w:hAnsi="Arial" w:cs="Arial"/>
          <w:sz w:val="24"/>
          <w:szCs w:val="24"/>
        </w:rPr>
      </w:pPr>
      <w:r>
        <w:rPr>
          <w:rFonts w:ascii="Arial" w:hAnsi="Arial" w:cs="Arial"/>
          <w:sz w:val="24"/>
          <w:szCs w:val="24"/>
        </w:rPr>
        <w:t>6</w:t>
      </w:r>
      <w:r w:rsidR="00A81411" w:rsidRPr="00FD0762">
        <w:rPr>
          <w:rFonts w:ascii="Arial" w:hAnsi="Arial" w:cs="Arial"/>
          <w:sz w:val="24"/>
          <w:szCs w:val="24"/>
        </w:rPr>
        <w:t xml:space="preserve">. Органом, уполномоченным на предоставление муниципальной услуги, является Администрация </w:t>
      </w:r>
      <w:r w:rsidR="003F5BB7">
        <w:rPr>
          <w:rFonts w:ascii="Arial" w:hAnsi="Arial" w:cs="Arial"/>
          <w:sz w:val="24"/>
          <w:szCs w:val="24"/>
        </w:rPr>
        <w:t>Межениновского сельского поселения (далее Администрация).</w:t>
      </w:r>
    </w:p>
    <w:p w:rsidR="005A05B6" w:rsidRPr="00FD0762" w:rsidRDefault="005A05B6" w:rsidP="00C55D8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Настоящий регламент </w:t>
      </w:r>
      <w:r w:rsidR="0063799B" w:rsidRPr="00FD0762">
        <w:rPr>
          <w:rFonts w:ascii="Arial" w:hAnsi="Arial" w:cs="Arial"/>
          <w:sz w:val="24"/>
          <w:szCs w:val="24"/>
        </w:rPr>
        <w:t>устанавливает</w:t>
      </w:r>
      <w:r w:rsidRPr="00FD0762">
        <w:rPr>
          <w:rFonts w:ascii="Arial" w:hAnsi="Arial" w:cs="Arial"/>
          <w:sz w:val="24"/>
          <w:szCs w:val="24"/>
        </w:rPr>
        <w:t xml:space="preserve"> порядок </w:t>
      </w:r>
      <w:r w:rsidR="003F65BD">
        <w:rPr>
          <w:rFonts w:ascii="Arial" w:hAnsi="Arial" w:cs="Arial"/>
          <w:sz w:val="24"/>
          <w:szCs w:val="24"/>
        </w:rPr>
        <w:t xml:space="preserve"> изменения вида разрешенного использования земельного участка.</w:t>
      </w:r>
    </w:p>
    <w:p w:rsidR="00A74A9D" w:rsidRPr="00631936" w:rsidRDefault="006B482F" w:rsidP="00631936">
      <w:pPr>
        <w:autoSpaceDE w:val="0"/>
        <w:autoSpaceDN w:val="0"/>
        <w:adjustRightInd w:val="0"/>
        <w:spacing w:after="0" w:line="240" w:lineRule="auto"/>
        <w:ind w:firstLine="540"/>
        <w:jc w:val="both"/>
        <w:rPr>
          <w:rFonts w:ascii="Arial" w:hAnsi="Arial" w:cs="Arial"/>
          <w:bCs/>
          <w:sz w:val="24"/>
          <w:szCs w:val="24"/>
          <w:lang w:eastAsia="ru-RU"/>
        </w:rPr>
      </w:pPr>
      <w:r>
        <w:rPr>
          <w:rFonts w:ascii="Arial" w:hAnsi="Arial" w:cs="Arial"/>
          <w:sz w:val="24"/>
          <w:szCs w:val="24"/>
        </w:rPr>
        <w:t>7</w:t>
      </w:r>
      <w:r w:rsidR="00A81411" w:rsidRPr="00FD0762">
        <w:rPr>
          <w:rFonts w:ascii="Arial" w:hAnsi="Arial" w:cs="Arial"/>
          <w:sz w:val="24"/>
          <w:szCs w:val="24"/>
        </w:rPr>
        <w:t xml:space="preserve">. </w:t>
      </w:r>
      <w:r w:rsidR="00A74A9D" w:rsidRPr="00FD0762">
        <w:rPr>
          <w:rFonts w:ascii="Arial" w:hAnsi="Arial" w:cs="Arial"/>
          <w:sz w:val="24"/>
          <w:szCs w:val="24"/>
        </w:rPr>
        <w:t>Результатом предоставления муниципальной услуги, может быть один из вариантов:</w:t>
      </w:r>
    </w:p>
    <w:p w:rsidR="00A74A9D" w:rsidRPr="00FD0762" w:rsidRDefault="00631936" w:rsidP="0063799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w:t>
      </w:r>
      <w:r w:rsidR="00977A98">
        <w:rPr>
          <w:rFonts w:ascii="Arial" w:hAnsi="Arial" w:cs="Arial"/>
          <w:sz w:val="24"/>
          <w:szCs w:val="24"/>
        </w:rPr>
        <w:t>.</w:t>
      </w:r>
      <w:r w:rsidR="00A74A9D" w:rsidRPr="00FD0762">
        <w:rPr>
          <w:rFonts w:ascii="Arial" w:hAnsi="Arial" w:cs="Arial"/>
          <w:sz w:val="24"/>
          <w:szCs w:val="24"/>
        </w:rPr>
        <w:t>1</w:t>
      </w:r>
      <w:r w:rsidR="0047796E" w:rsidRPr="00FD0762">
        <w:rPr>
          <w:rFonts w:ascii="Arial" w:hAnsi="Arial" w:cs="Arial"/>
          <w:sz w:val="24"/>
          <w:szCs w:val="24"/>
        </w:rPr>
        <w:t>.</w:t>
      </w:r>
      <w:r w:rsidR="00A74A9D" w:rsidRPr="00FD0762">
        <w:rPr>
          <w:rFonts w:ascii="Arial" w:hAnsi="Arial" w:cs="Arial"/>
          <w:sz w:val="24"/>
          <w:szCs w:val="24"/>
        </w:rPr>
        <w:t xml:space="preserve"> </w:t>
      </w:r>
      <w:r w:rsidR="003F65BD">
        <w:rPr>
          <w:rFonts w:ascii="Arial" w:hAnsi="Arial" w:cs="Arial"/>
          <w:sz w:val="24"/>
          <w:szCs w:val="24"/>
        </w:rPr>
        <w:t xml:space="preserve">Выдача </w:t>
      </w:r>
      <w:r w:rsidR="003F65BD" w:rsidRPr="003F65BD">
        <w:rPr>
          <w:rFonts w:ascii="Arial" w:hAnsi="Arial" w:cs="Arial"/>
          <w:sz w:val="24"/>
          <w:szCs w:val="24"/>
        </w:rPr>
        <w:t xml:space="preserve">постановления </w:t>
      </w:r>
      <w:r w:rsidR="003F65BD">
        <w:rPr>
          <w:rFonts w:ascii="Arial" w:hAnsi="Arial" w:cs="Arial"/>
          <w:sz w:val="24"/>
          <w:szCs w:val="24"/>
        </w:rPr>
        <w:t xml:space="preserve">об </w:t>
      </w:r>
      <w:r w:rsidR="003F65BD" w:rsidRPr="003F65BD">
        <w:rPr>
          <w:rFonts w:ascii="Arial" w:hAnsi="Arial" w:cs="Arial"/>
          <w:sz w:val="24"/>
          <w:szCs w:val="24"/>
        </w:rPr>
        <w:t xml:space="preserve"> изменени</w:t>
      </w:r>
      <w:r w:rsidR="003F65BD">
        <w:rPr>
          <w:rFonts w:ascii="Arial" w:hAnsi="Arial" w:cs="Arial"/>
          <w:sz w:val="24"/>
          <w:szCs w:val="24"/>
        </w:rPr>
        <w:t xml:space="preserve">и </w:t>
      </w:r>
      <w:r w:rsidR="003F65BD" w:rsidRPr="003F65BD">
        <w:rPr>
          <w:rFonts w:ascii="Arial" w:hAnsi="Arial" w:cs="Arial"/>
          <w:sz w:val="24"/>
          <w:szCs w:val="24"/>
        </w:rPr>
        <w:t xml:space="preserve"> вида разрешенного использования земельного участка </w:t>
      </w:r>
      <w:r w:rsidR="00050930" w:rsidRPr="00FD0762">
        <w:rPr>
          <w:rFonts w:ascii="Arial" w:hAnsi="Arial" w:cs="Arial"/>
          <w:sz w:val="24"/>
          <w:szCs w:val="24"/>
        </w:rPr>
        <w:t>(далее</w:t>
      </w:r>
      <w:r w:rsidR="00880291" w:rsidRPr="00FD0762">
        <w:rPr>
          <w:rFonts w:ascii="Arial" w:hAnsi="Arial" w:cs="Arial"/>
          <w:sz w:val="24"/>
          <w:szCs w:val="24"/>
        </w:rPr>
        <w:t xml:space="preserve"> </w:t>
      </w:r>
      <w:r w:rsidR="00050930" w:rsidRPr="00FD0762">
        <w:rPr>
          <w:rFonts w:ascii="Arial" w:hAnsi="Arial" w:cs="Arial"/>
          <w:sz w:val="24"/>
          <w:szCs w:val="24"/>
        </w:rPr>
        <w:t xml:space="preserve">- </w:t>
      </w:r>
      <w:r w:rsidR="003F65BD">
        <w:rPr>
          <w:rFonts w:ascii="Arial" w:hAnsi="Arial" w:cs="Arial"/>
          <w:sz w:val="24"/>
          <w:szCs w:val="24"/>
        </w:rPr>
        <w:t>постановление</w:t>
      </w:r>
      <w:r w:rsidR="00050930" w:rsidRPr="00FD0762">
        <w:rPr>
          <w:rFonts w:ascii="Arial" w:hAnsi="Arial" w:cs="Arial"/>
          <w:sz w:val="24"/>
          <w:szCs w:val="24"/>
        </w:rPr>
        <w:t>)</w:t>
      </w:r>
      <w:r w:rsidR="0047796E" w:rsidRPr="00FD0762">
        <w:rPr>
          <w:rFonts w:ascii="Arial" w:hAnsi="Arial" w:cs="Arial"/>
          <w:sz w:val="24"/>
          <w:szCs w:val="24"/>
        </w:rPr>
        <w:t>.</w:t>
      </w:r>
    </w:p>
    <w:p w:rsidR="0063799B" w:rsidRPr="00FD0762" w:rsidRDefault="00631936" w:rsidP="00C55D82">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t>7</w:t>
      </w:r>
      <w:r w:rsidR="00977A98">
        <w:rPr>
          <w:rFonts w:ascii="Arial" w:hAnsi="Arial" w:cs="Arial"/>
          <w:sz w:val="24"/>
          <w:szCs w:val="24"/>
        </w:rPr>
        <w:t>.</w:t>
      </w:r>
      <w:r w:rsidR="00A74A9D" w:rsidRPr="00FD0762">
        <w:rPr>
          <w:rFonts w:ascii="Arial" w:hAnsi="Arial" w:cs="Arial"/>
          <w:sz w:val="24"/>
          <w:szCs w:val="24"/>
        </w:rPr>
        <w:t>2</w:t>
      </w:r>
      <w:r w:rsidR="0047796E" w:rsidRPr="00FD0762">
        <w:rPr>
          <w:rFonts w:ascii="Arial" w:hAnsi="Arial" w:cs="Arial"/>
          <w:sz w:val="24"/>
          <w:szCs w:val="24"/>
        </w:rPr>
        <w:t>.</w:t>
      </w:r>
      <w:r w:rsidR="00417CD3" w:rsidRPr="00FD0762">
        <w:rPr>
          <w:rFonts w:ascii="Arial" w:hAnsi="Arial" w:cs="Arial"/>
          <w:sz w:val="24"/>
          <w:szCs w:val="24"/>
        </w:rPr>
        <w:t xml:space="preserve">  Уведомление об отказе </w:t>
      </w:r>
      <w:r w:rsidR="003F65BD">
        <w:rPr>
          <w:rFonts w:ascii="Arial" w:hAnsi="Arial" w:cs="Arial"/>
          <w:sz w:val="24"/>
          <w:szCs w:val="24"/>
        </w:rPr>
        <w:t>в изменении вида разрешенного использования земельного участка</w:t>
      </w:r>
      <w:r w:rsidR="00A74A9D" w:rsidRPr="00FD0762">
        <w:rPr>
          <w:rFonts w:ascii="Arial" w:hAnsi="Arial" w:cs="Arial"/>
          <w:sz w:val="24"/>
          <w:szCs w:val="24"/>
        </w:rPr>
        <w:t>.</w:t>
      </w:r>
    </w:p>
    <w:p w:rsidR="0063799B" w:rsidRPr="00FD0762" w:rsidRDefault="00683384" w:rsidP="002A232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050930"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Срок пред</w:t>
      </w:r>
      <w:r w:rsidR="0063799B" w:rsidRPr="00FD0762">
        <w:rPr>
          <w:rFonts w:ascii="Arial" w:eastAsia="Times New Roman" w:hAnsi="Arial" w:cs="Arial"/>
          <w:color w:val="000000"/>
          <w:sz w:val="24"/>
          <w:szCs w:val="24"/>
          <w:lang w:eastAsia="ru-RU"/>
        </w:rPr>
        <w:t>оставления муниципальной услуги.</w:t>
      </w:r>
    </w:p>
    <w:p w:rsidR="0063799B" w:rsidRPr="00FD0762" w:rsidRDefault="0049214E" w:rsidP="00C55D82">
      <w:pPr>
        <w:spacing w:after="0" w:line="240" w:lineRule="auto"/>
        <w:ind w:firstLine="567"/>
        <w:jc w:val="both"/>
        <w:rPr>
          <w:rFonts w:ascii="Arial" w:eastAsia="Times New Roman" w:hAnsi="Arial" w:cs="Arial"/>
          <w:color w:val="000000"/>
          <w:sz w:val="24"/>
          <w:szCs w:val="24"/>
          <w:lang w:eastAsia="ru-RU"/>
        </w:rPr>
      </w:pPr>
      <w:r w:rsidRPr="00FD0762">
        <w:rPr>
          <w:rFonts w:ascii="Arial" w:hAnsi="Arial" w:cs="Arial"/>
          <w:sz w:val="24"/>
          <w:szCs w:val="24"/>
        </w:rPr>
        <w:t xml:space="preserve">Решение о выдаче или об отказе в выдаче </w:t>
      </w:r>
      <w:r w:rsidR="00D61CC2">
        <w:rPr>
          <w:rFonts w:ascii="Arial" w:hAnsi="Arial" w:cs="Arial"/>
          <w:sz w:val="24"/>
          <w:szCs w:val="24"/>
        </w:rPr>
        <w:t xml:space="preserve">постановления об изменении вида разрешенного использования земельного участка </w:t>
      </w:r>
      <w:r w:rsidRPr="00FD0762">
        <w:rPr>
          <w:rFonts w:ascii="Arial" w:hAnsi="Arial" w:cs="Arial"/>
          <w:sz w:val="24"/>
          <w:szCs w:val="24"/>
        </w:rPr>
        <w:t xml:space="preserve">принимается </w:t>
      </w:r>
      <w:r w:rsidR="0047796E" w:rsidRPr="00FD0762">
        <w:rPr>
          <w:rFonts w:ascii="Arial" w:hAnsi="Arial" w:cs="Arial"/>
          <w:sz w:val="24"/>
          <w:szCs w:val="24"/>
        </w:rPr>
        <w:t>Администрацией</w:t>
      </w:r>
      <w:r w:rsidRPr="00FD0762">
        <w:rPr>
          <w:rFonts w:ascii="Arial" w:hAnsi="Arial" w:cs="Arial"/>
          <w:sz w:val="24"/>
          <w:szCs w:val="24"/>
        </w:rPr>
        <w:t xml:space="preserve"> в течение </w:t>
      </w:r>
      <w:r w:rsidR="003F65BD">
        <w:rPr>
          <w:rFonts w:ascii="Arial" w:hAnsi="Arial" w:cs="Arial"/>
          <w:sz w:val="24"/>
          <w:szCs w:val="24"/>
        </w:rPr>
        <w:t>30</w:t>
      </w:r>
      <w:r w:rsidRPr="00FD0762">
        <w:rPr>
          <w:rFonts w:ascii="Arial" w:hAnsi="Arial" w:cs="Arial"/>
          <w:sz w:val="24"/>
          <w:szCs w:val="24"/>
        </w:rPr>
        <w:t xml:space="preserve"> дней со дня поступления заявления и в течение 3 рабочих дней со дня принятия указанного решения направляется заявителю заказным письмом с приложение</w:t>
      </w:r>
      <w:r w:rsidR="0063799B" w:rsidRPr="00FD0762">
        <w:rPr>
          <w:rFonts w:ascii="Arial" w:hAnsi="Arial" w:cs="Arial"/>
          <w:sz w:val="24"/>
          <w:szCs w:val="24"/>
        </w:rPr>
        <w:t>м представленных им документов.</w:t>
      </w:r>
    </w:p>
    <w:p w:rsidR="0049214E" w:rsidRPr="00FD0762" w:rsidRDefault="00683384" w:rsidP="0049214E">
      <w:pPr>
        <w:autoSpaceDE w:val="0"/>
        <w:spacing w:after="0" w:line="240" w:lineRule="auto"/>
        <w:ind w:firstLine="540"/>
        <w:jc w:val="both"/>
        <w:rPr>
          <w:rFonts w:ascii="Arial" w:hAnsi="Arial" w:cs="Arial"/>
          <w:sz w:val="24"/>
          <w:szCs w:val="24"/>
        </w:rPr>
      </w:pPr>
      <w:bookmarkStart w:id="0" w:name="Par99"/>
      <w:bookmarkEnd w:id="0"/>
      <w:r>
        <w:rPr>
          <w:rFonts w:ascii="Arial" w:hAnsi="Arial" w:cs="Arial"/>
          <w:sz w:val="24"/>
          <w:szCs w:val="24"/>
        </w:rPr>
        <w:t>9</w:t>
      </w:r>
      <w:r w:rsidR="0049214E" w:rsidRPr="00FD0762">
        <w:rPr>
          <w:rFonts w:ascii="Arial" w:hAnsi="Arial" w:cs="Arial"/>
          <w:sz w:val="24"/>
          <w:szCs w:val="24"/>
        </w:rPr>
        <w:t>. Правовые основания для предоставления муниципальной услуги: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hyperlink r:id="rId15" w:history="1">
        <w:r w:rsidRPr="00FD0762">
          <w:rPr>
            <w:rStyle w:val="a5"/>
            <w:rFonts w:ascii="Arial" w:hAnsi="Arial" w:cs="Arial"/>
            <w:color w:val="auto"/>
            <w:sz w:val="24"/>
            <w:szCs w:val="24"/>
            <w:u w:val="none"/>
          </w:rPr>
          <w:t>Конституция</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Гражданский </w:t>
      </w:r>
      <w:hyperlink r:id="rId16" w:history="1">
        <w:r w:rsidRPr="00FD0762">
          <w:rPr>
            <w:rStyle w:val="a5"/>
            <w:rFonts w:ascii="Arial" w:hAnsi="Arial" w:cs="Arial"/>
            <w:color w:val="auto"/>
            <w:sz w:val="24"/>
            <w:szCs w:val="24"/>
            <w:u w:val="none"/>
          </w:rPr>
          <w:t>кодекс</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jc w:val="both"/>
        <w:rPr>
          <w:rFonts w:ascii="Arial" w:hAnsi="Arial" w:cs="Arial"/>
          <w:sz w:val="24"/>
          <w:szCs w:val="24"/>
        </w:rPr>
      </w:pPr>
      <w:r w:rsidRPr="00FD0762">
        <w:rPr>
          <w:rFonts w:ascii="Arial" w:hAnsi="Arial" w:cs="Arial"/>
          <w:sz w:val="24"/>
          <w:szCs w:val="24"/>
        </w:rPr>
        <w:t xml:space="preserve">        -  Земельный </w:t>
      </w:r>
      <w:hyperlink r:id="rId17" w:history="1">
        <w:r w:rsidRPr="00FD0762">
          <w:rPr>
            <w:rStyle w:val="a5"/>
            <w:rFonts w:ascii="Arial" w:hAnsi="Arial" w:cs="Arial"/>
            <w:color w:val="auto"/>
            <w:sz w:val="24"/>
            <w:szCs w:val="24"/>
            <w:u w:val="none"/>
          </w:rPr>
          <w:t>кодекс</w:t>
        </w:r>
      </w:hyperlink>
      <w:r w:rsidRPr="00FD0762">
        <w:rPr>
          <w:rFonts w:ascii="Arial" w:hAnsi="Arial" w:cs="Arial"/>
          <w:sz w:val="24"/>
          <w:szCs w:val="24"/>
        </w:rPr>
        <w:t xml:space="preserve"> Российской Федерации;</w:t>
      </w:r>
    </w:p>
    <w:p w:rsidR="003F65BD" w:rsidRPr="003F65BD" w:rsidRDefault="003F65BD" w:rsidP="003F65BD">
      <w:pPr>
        <w:pStyle w:val="ConsPlusNormal"/>
        <w:ind w:firstLine="0"/>
        <w:jc w:val="both"/>
        <w:rPr>
          <w:rFonts w:ascii="Times New Roman" w:hAnsi="Times New Roman" w:cs="Times New Roman"/>
          <w:sz w:val="24"/>
          <w:szCs w:val="24"/>
        </w:rPr>
      </w:pPr>
      <w:r>
        <w:rPr>
          <w:sz w:val="24"/>
          <w:szCs w:val="24"/>
        </w:rPr>
        <w:t xml:space="preserve"> </w:t>
      </w:r>
      <w:r w:rsidR="0049214E" w:rsidRPr="00FD0762">
        <w:rPr>
          <w:sz w:val="24"/>
          <w:szCs w:val="24"/>
        </w:rPr>
        <w:t xml:space="preserve">       - Федеральный </w:t>
      </w:r>
      <w:hyperlink r:id="rId18" w:history="1">
        <w:r w:rsidR="0049214E" w:rsidRPr="00FD0762">
          <w:rPr>
            <w:rStyle w:val="a5"/>
            <w:color w:val="auto"/>
            <w:sz w:val="24"/>
            <w:szCs w:val="24"/>
            <w:u w:val="none"/>
          </w:rPr>
          <w:t>закон</w:t>
        </w:r>
      </w:hyperlink>
      <w:r w:rsidR="0049214E" w:rsidRPr="00FD0762">
        <w:rPr>
          <w:sz w:val="24"/>
          <w:szCs w:val="24"/>
        </w:rPr>
        <w:t xml:space="preserve"> от 25.10.2001 </w:t>
      </w:r>
      <w:r w:rsidR="00D61CC2">
        <w:rPr>
          <w:sz w:val="24"/>
          <w:szCs w:val="24"/>
        </w:rPr>
        <w:t>№</w:t>
      </w:r>
      <w:r w:rsidR="0049214E" w:rsidRPr="00FD0762">
        <w:rPr>
          <w:sz w:val="24"/>
          <w:szCs w:val="24"/>
        </w:rPr>
        <w:t xml:space="preserve"> 137-ФЗ "О введении в действие Земельного кодекса Российской Федерации";</w:t>
      </w:r>
      <w:r w:rsidRPr="003F65B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F65BD" w:rsidRPr="003F65BD" w:rsidRDefault="003F65BD" w:rsidP="003F65BD">
      <w:pPr>
        <w:suppressAutoHyphens/>
        <w:spacing w:after="0" w:line="240" w:lineRule="auto"/>
        <w:ind w:firstLine="720"/>
        <w:jc w:val="both"/>
        <w:rPr>
          <w:rFonts w:ascii="Arial" w:eastAsia="Arial" w:hAnsi="Arial" w:cs="Arial"/>
          <w:sz w:val="24"/>
          <w:szCs w:val="24"/>
          <w:lang w:eastAsia="ar-SA"/>
        </w:rPr>
      </w:pPr>
      <w:r w:rsidRPr="003F65BD">
        <w:rPr>
          <w:rFonts w:ascii="Arial" w:eastAsia="Arial" w:hAnsi="Arial" w:cs="Arial"/>
          <w:sz w:val="24"/>
          <w:szCs w:val="24"/>
          <w:lang w:eastAsia="ar-SA"/>
        </w:rPr>
        <w:t>- Федеральным законом от 21.07.1997 № 122-ФЗ «О государственной регистрации прав на недвижимое имущество и сделок с ним»;</w:t>
      </w:r>
    </w:p>
    <w:p w:rsidR="003F65BD" w:rsidRPr="003F65BD" w:rsidRDefault="003F65BD" w:rsidP="003F65BD">
      <w:pPr>
        <w:widowControl w:val="0"/>
        <w:suppressAutoHyphens/>
        <w:spacing w:after="0" w:line="240" w:lineRule="auto"/>
        <w:jc w:val="both"/>
        <w:rPr>
          <w:rFonts w:ascii="Arial" w:eastAsia="Batang" w:hAnsi="Arial" w:cs="Arial"/>
          <w:sz w:val="24"/>
          <w:szCs w:val="24"/>
          <w:lang w:eastAsia="ar-SA"/>
        </w:rPr>
      </w:pPr>
      <w:r w:rsidRPr="003F65BD">
        <w:rPr>
          <w:rFonts w:ascii="Arial" w:eastAsia="Batang" w:hAnsi="Arial" w:cs="Arial"/>
          <w:sz w:val="24"/>
          <w:szCs w:val="24"/>
          <w:lang w:eastAsia="ar-SA"/>
        </w:rPr>
        <w:t xml:space="preserve">           - Градостроительным кодексом Российской Федерации от 29.12. 2004г. № 190-ФЗ;</w:t>
      </w:r>
    </w:p>
    <w:p w:rsidR="003F65BD" w:rsidRPr="003F65BD" w:rsidRDefault="003F65BD" w:rsidP="003F65BD">
      <w:pPr>
        <w:widowControl w:val="0"/>
        <w:suppressAutoHyphens/>
        <w:spacing w:after="0" w:line="240" w:lineRule="auto"/>
        <w:jc w:val="both"/>
        <w:rPr>
          <w:rFonts w:ascii="Arial" w:eastAsia="Batang" w:hAnsi="Arial" w:cs="Arial"/>
          <w:sz w:val="24"/>
          <w:szCs w:val="24"/>
          <w:lang w:eastAsia="ar-SA"/>
        </w:rPr>
      </w:pPr>
      <w:r w:rsidRPr="003F65BD">
        <w:rPr>
          <w:rFonts w:ascii="Arial" w:eastAsia="Times New Roman" w:hAnsi="Arial" w:cs="Arial"/>
          <w:sz w:val="24"/>
          <w:szCs w:val="24"/>
          <w:lang w:eastAsia="ar-SA"/>
        </w:rPr>
        <w:t xml:space="preserve">           - Федеральным законом от </w:t>
      </w:r>
      <w:r w:rsidRPr="003F65BD">
        <w:rPr>
          <w:rFonts w:ascii="Arial" w:eastAsia="Batang" w:hAnsi="Arial" w:cs="Arial"/>
          <w:sz w:val="24"/>
          <w:szCs w:val="24"/>
          <w:lang w:eastAsia="ar-SA"/>
        </w:rPr>
        <w:t>29 декабря 2004г. № 191-ФЗ «О введении в действие Градостроительного кодекса Российской Федерации»;</w:t>
      </w:r>
    </w:p>
    <w:p w:rsidR="0049214E" w:rsidRPr="00FD0762" w:rsidRDefault="003F65BD" w:rsidP="0049214E">
      <w:pPr>
        <w:autoSpaceDE w:val="0"/>
        <w:spacing w:after="0" w:line="240" w:lineRule="auto"/>
        <w:ind w:firstLine="540"/>
        <w:jc w:val="both"/>
        <w:rPr>
          <w:rFonts w:ascii="Arial" w:hAnsi="Arial" w:cs="Arial"/>
          <w:sz w:val="24"/>
          <w:szCs w:val="24"/>
        </w:rPr>
      </w:pPr>
      <w:r>
        <w:rPr>
          <w:rFonts w:ascii="Arial" w:hAnsi="Arial" w:cs="Arial"/>
          <w:sz w:val="24"/>
          <w:szCs w:val="24"/>
        </w:rPr>
        <w:t xml:space="preserve">- </w:t>
      </w:r>
      <w:r w:rsidR="0049214E" w:rsidRPr="00FD0762">
        <w:rPr>
          <w:rFonts w:ascii="Arial" w:hAnsi="Arial" w:cs="Arial"/>
          <w:sz w:val="24"/>
          <w:szCs w:val="24"/>
        </w:rPr>
        <w:t xml:space="preserve">Федеральный </w:t>
      </w:r>
      <w:hyperlink r:id="rId19" w:history="1">
        <w:r w:rsidR="0049214E" w:rsidRPr="00FD0762">
          <w:rPr>
            <w:rStyle w:val="a5"/>
            <w:rFonts w:ascii="Arial" w:hAnsi="Arial" w:cs="Arial"/>
            <w:color w:val="auto"/>
            <w:sz w:val="24"/>
            <w:szCs w:val="24"/>
            <w:u w:val="none"/>
          </w:rPr>
          <w:t>закон</w:t>
        </w:r>
      </w:hyperlink>
      <w:r w:rsidR="0049214E" w:rsidRPr="00FD0762">
        <w:rPr>
          <w:rFonts w:ascii="Arial" w:hAnsi="Arial" w:cs="Arial"/>
          <w:sz w:val="24"/>
          <w:szCs w:val="24"/>
        </w:rPr>
        <w:t xml:space="preserve"> от 27.07.2010 N 210-ФЗ "Об организации предоставления государственных и муниципальных услуг";</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lastRenderedPageBreak/>
        <w:t xml:space="preserve">- Федеральный </w:t>
      </w:r>
      <w:hyperlink r:id="rId20" w:history="1">
        <w:r w:rsidRPr="00FD0762">
          <w:rPr>
            <w:rStyle w:val="a5"/>
            <w:rFonts w:ascii="Arial" w:hAnsi="Arial" w:cs="Arial"/>
            <w:color w:val="auto"/>
            <w:sz w:val="24"/>
            <w:szCs w:val="24"/>
            <w:u w:val="none"/>
          </w:rPr>
          <w:t>закон</w:t>
        </w:r>
      </w:hyperlink>
      <w:r w:rsidRPr="00FD0762">
        <w:rPr>
          <w:rStyle w:val="a5"/>
          <w:rFonts w:ascii="Arial" w:hAnsi="Arial" w:cs="Arial"/>
          <w:color w:val="auto"/>
          <w:sz w:val="24"/>
          <w:szCs w:val="24"/>
          <w:u w:val="none"/>
        </w:rPr>
        <w:t xml:space="preserve"> от 27.07.2006 № 152 «О персональных данных»;</w:t>
      </w:r>
    </w:p>
    <w:p w:rsidR="0049214E" w:rsidRPr="00FD0762" w:rsidRDefault="0049214E" w:rsidP="003F65BD">
      <w:pPr>
        <w:autoSpaceDE w:val="0"/>
        <w:spacing w:after="0" w:line="240" w:lineRule="auto"/>
        <w:ind w:firstLine="567"/>
        <w:jc w:val="both"/>
        <w:rPr>
          <w:rFonts w:ascii="Arial" w:hAnsi="Arial" w:cs="Arial"/>
          <w:sz w:val="24"/>
          <w:szCs w:val="24"/>
        </w:rPr>
      </w:pPr>
      <w:r w:rsidRPr="00FD0762">
        <w:rPr>
          <w:rFonts w:ascii="Arial" w:hAnsi="Arial" w:cs="Arial"/>
          <w:sz w:val="24"/>
          <w:szCs w:val="24"/>
        </w:rPr>
        <w:t xml:space="preserve">- Закон Томской области от </w:t>
      </w:r>
      <w:r w:rsidR="001C508C">
        <w:rPr>
          <w:rFonts w:ascii="Arial" w:hAnsi="Arial" w:cs="Arial"/>
          <w:sz w:val="24"/>
          <w:szCs w:val="24"/>
        </w:rPr>
        <w:t xml:space="preserve">14.04.2011 </w:t>
      </w:r>
      <w:r w:rsidRPr="00FD0762">
        <w:rPr>
          <w:rFonts w:ascii="Arial" w:hAnsi="Arial" w:cs="Arial"/>
          <w:sz w:val="24"/>
          <w:szCs w:val="24"/>
        </w:rPr>
        <w:t xml:space="preserve"> </w:t>
      </w:r>
      <w:r w:rsidR="001C508C">
        <w:rPr>
          <w:rFonts w:ascii="Arial" w:hAnsi="Arial" w:cs="Arial"/>
          <w:sz w:val="24"/>
          <w:szCs w:val="24"/>
        </w:rPr>
        <w:t xml:space="preserve">№ 59-ОЗ </w:t>
      </w:r>
      <w:r w:rsidRPr="00FD0762">
        <w:rPr>
          <w:rFonts w:ascii="Arial" w:hAnsi="Arial" w:cs="Arial"/>
          <w:sz w:val="24"/>
          <w:szCs w:val="24"/>
        </w:rPr>
        <w:t>"</w:t>
      </w:r>
      <w:r w:rsidR="001C508C">
        <w:rPr>
          <w:rFonts w:ascii="Arial" w:hAnsi="Arial" w:cs="Arial"/>
          <w:sz w:val="24"/>
          <w:szCs w:val="24"/>
        </w:rPr>
        <w:t xml:space="preserve">О порядке подготовки </w:t>
      </w:r>
      <w:r w:rsidR="00204FA7">
        <w:rPr>
          <w:rFonts w:ascii="Arial" w:hAnsi="Arial" w:cs="Arial"/>
          <w:sz w:val="24"/>
          <w:szCs w:val="24"/>
        </w:rPr>
        <w:t>и принятия решений о включении земельных участков в границы населённых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w:t>
      </w:r>
      <w:proofErr w:type="gramStart"/>
      <w:r w:rsidR="00204FA7">
        <w:rPr>
          <w:rFonts w:ascii="Arial" w:hAnsi="Arial" w:cs="Arial"/>
          <w:sz w:val="24"/>
          <w:szCs w:val="24"/>
        </w:rPr>
        <w:t xml:space="preserve"> ,</w:t>
      </w:r>
      <w:proofErr w:type="gramEnd"/>
      <w:r w:rsidR="00204FA7">
        <w:rPr>
          <w:rFonts w:ascii="Arial" w:hAnsi="Arial" w:cs="Arial"/>
          <w:sz w:val="24"/>
          <w:szCs w:val="24"/>
        </w:rPr>
        <w:t xml:space="preserve"> включаемых в границы населенных пунктов, либо земельных участков , исключаемых из границ населенных пунктов, на территории </w:t>
      </w:r>
      <w:r w:rsidRPr="00FD0762">
        <w:rPr>
          <w:rFonts w:ascii="Arial" w:hAnsi="Arial" w:cs="Arial"/>
          <w:sz w:val="24"/>
          <w:szCs w:val="24"/>
        </w:rPr>
        <w:t xml:space="preserve"> Томской области";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hyperlink r:id="rId21" w:history="1">
        <w:r w:rsidRPr="00FD0762">
          <w:rPr>
            <w:rStyle w:val="a5"/>
            <w:rFonts w:ascii="Arial" w:hAnsi="Arial" w:cs="Arial"/>
            <w:color w:val="auto"/>
            <w:sz w:val="24"/>
            <w:szCs w:val="24"/>
            <w:u w:val="none"/>
          </w:rPr>
          <w:t>Устав</w:t>
        </w:r>
      </w:hyperlink>
      <w:r w:rsidRPr="00FD0762">
        <w:rPr>
          <w:rFonts w:ascii="Arial" w:hAnsi="Arial" w:cs="Arial"/>
          <w:sz w:val="24"/>
          <w:szCs w:val="24"/>
        </w:rPr>
        <w:t xml:space="preserve"> муниципального образования «</w:t>
      </w:r>
      <w:r w:rsidR="00977A98">
        <w:rPr>
          <w:rFonts w:ascii="Arial" w:hAnsi="Arial" w:cs="Arial"/>
          <w:sz w:val="24"/>
          <w:szCs w:val="24"/>
        </w:rPr>
        <w:t>Межениновское сельское поселение</w:t>
      </w:r>
      <w:r w:rsidRPr="00FD0762">
        <w:rPr>
          <w:rFonts w:ascii="Arial" w:hAnsi="Arial" w:cs="Arial"/>
          <w:sz w:val="24"/>
          <w:szCs w:val="24"/>
        </w:rPr>
        <w:t xml:space="preserve">», утвержденный Решением </w:t>
      </w:r>
      <w:r w:rsidR="00977A98">
        <w:rPr>
          <w:rFonts w:ascii="Arial" w:hAnsi="Arial" w:cs="Arial"/>
          <w:sz w:val="24"/>
          <w:szCs w:val="24"/>
        </w:rPr>
        <w:t>Совета Межениновского сельского поселения от 24.02.2015 г. № 85</w:t>
      </w:r>
      <w:r w:rsidRPr="00FD0762">
        <w:rPr>
          <w:rFonts w:ascii="Arial" w:hAnsi="Arial" w:cs="Arial"/>
          <w:sz w:val="24"/>
          <w:szCs w:val="24"/>
        </w:rPr>
        <w:t>;</w:t>
      </w:r>
    </w:p>
    <w:p w:rsidR="0049214E" w:rsidRPr="00FD0762" w:rsidRDefault="003F65BD" w:rsidP="0049214E">
      <w:pPr>
        <w:autoSpaceDE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214E" w:rsidRPr="00FD0762">
        <w:rPr>
          <w:rFonts w:ascii="Arial" w:eastAsia="Times New Roman" w:hAnsi="Arial" w:cs="Arial"/>
          <w:sz w:val="24"/>
          <w:szCs w:val="24"/>
          <w:lang w:eastAsia="ru-RU"/>
        </w:rPr>
        <w:t>- Федеральный закон от 02.05.2006 № 59-ФЗ «О порядке рассмотрения обращений граждан Российской Федерации»;</w:t>
      </w:r>
    </w:p>
    <w:p w:rsidR="002450CB" w:rsidRPr="00204FA7" w:rsidRDefault="00204FA7" w:rsidP="00204FA7">
      <w:pPr>
        <w:autoSpaceDE w:val="0"/>
        <w:spacing w:after="0" w:line="240" w:lineRule="auto"/>
        <w:ind w:firstLine="540"/>
        <w:jc w:val="both"/>
        <w:rPr>
          <w:rFonts w:ascii="Arial" w:eastAsia="Times New Roman" w:hAnsi="Arial" w:cs="Arial"/>
          <w:noProof/>
          <w:sz w:val="24"/>
          <w:szCs w:val="24"/>
        </w:rPr>
      </w:pPr>
      <w:r>
        <w:rPr>
          <w:rFonts w:ascii="Arial" w:eastAsia="Times New Roman" w:hAnsi="Arial" w:cs="Arial"/>
          <w:sz w:val="24"/>
          <w:szCs w:val="24"/>
          <w:lang w:eastAsia="ru-RU"/>
        </w:rPr>
        <w:t xml:space="preserve">10. </w:t>
      </w:r>
      <w:r w:rsidR="002450CB" w:rsidRPr="00204FA7">
        <w:rPr>
          <w:rFonts w:ascii="Arial" w:eastAsia="Times New Roman" w:hAnsi="Arial" w:cs="Arial"/>
          <w:noProof/>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2450CB" w:rsidRPr="00204FA7" w:rsidRDefault="002450CB" w:rsidP="002450CB">
      <w:pPr>
        <w:spacing w:after="0" w:line="240" w:lineRule="auto"/>
        <w:ind w:firstLine="567"/>
        <w:jc w:val="both"/>
        <w:rPr>
          <w:rFonts w:ascii="Arial" w:eastAsia="Times New Roman" w:hAnsi="Arial" w:cs="Arial"/>
          <w:noProof/>
          <w:sz w:val="24"/>
          <w:szCs w:val="24"/>
        </w:rPr>
      </w:pPr>
      <w:r w:rsidRPr="00204FA7">
        <w:rPr>
          <w:rFonts w:ascii="Arial" w:eastAsia="Times New Roman" w:hAnsi="Arial" w:cs="Arial"/>
          <w:noProof/>
          <w:sz w:val="24"/>
          <w:szCs w:val="24"/>
        </w:rPr>
        <w:t xml:space="preserve">10.1.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p>
    <w:p w:rsidR="00204FA7" w:rsidRPr="00204FA7" w:rsidRDefault="002450CB" w:rsidP="008B34DC">
      <w:pPr>
        <w:tabs>
          <w:tab w:val="left" w:pos="993"/>
        </w:tabs>
        <w:spacing w:after="0" w:line="240" w:lineRule="auto"/>
        <w:ind w:firstLine="567"/>
        <w:jc w:val="both"/>
        <w:rPr>
          <w:rFonts w:ascii="Arial" w:eastAsia="Times New Roman" w:hAnsi="Arial" w:cs="Arial"/>
          <w:noProof/>
          <w:sz w:val="24"/>
          <w:szCs w:val="24"/>
        </w:rPr>
      </w:pPr>
      <w:r w:rsidRPr="00204FA7">
        <w:rPr>
          <w:rFonts w:ascii="Arial" w:eastAsia="Times New Roman" w:hAnsi="Arial" w:cs="Arial"/>
          <w:noProof/>
          <w:sz w:val="24"/>
          <w:szCs w:val="24"/>
        </w:rPr>
        <w:t xml:space="preserve">1) </w:t>
      </w:r>
      <w:r w:rsidR="008B34DC">
        <w:rPr>
          <w:rFonts w:ascii="Arial" w:eastAsia="Times New Roman" w:hAnsi="Arial" w:cs="Arial"/>
          <w:noProof/>
          <w:sz w:val="24"/>
          <w:szCs w:val="24"/>
        </w:rPr>
        <w:t>з</w:t>
      </w:r>
      <w:r w:rsidR="00204FA7" w:rsidRPr="00204FA7">
        <w:rPr>
          <w:rFonts w:ascii="Arial" w:eastAsia="Times New Roman" w:hAnsi="Arial" w:cs="Arial"/>
          <w:noProof/>
          <w:sz w:val="24"/>
          <w:szCs w:val="24"/>
        </w:rPr>
        <w:t>аявление (приложение № 1 к настоящему административному регламенту);</w:t>
      </w:r>
    </w:p>
    <w:p w:rsidR="008B34DC" w:rsidRPr="008B34DC" w:rsidRDefault="00204FA7" w:rsidP="008B34DC">
      <w:pPr>
        <w:spacing w:after="0" w:line="240" w:lineRule="auto"/>
        <w:ind w:firstLine="567"/>
        <w:jc w:val="both"/>
        <w:rPr>
          <w:rFonts w:ascii="Arial" w:eastAsia="Times New Roman" w:hAnsi="Arial" w:cs="Arial"/>
          <w:noProof/>
          <w:sz w:val="24"/>
          <w:szCs w:val="24"/>
        </w:rPr>
      </w:pPr>
      <w:r w:rsidRPr="00204FA7">
        <w:rPr>
          <w:rFonts w:ascii="Arial" w:eastAsia="Times New Roman" w:hAnsi="Arial" w:cs="Arial"/>
          <w:noProof/>
          <w:sz w:val="24"/>
          <w:szCs w:val="24"/>
        </w:rPr>
        <w:t xml:space="preserve">2) </w:t>
      </w:r>
      <w:r w:rsidR="008B34DC" w:rsidRPr="008B34DC">
        <w:rPr>
          <w:rFonts w:ascii="Arial" w:eastAsia="Times New Roman" w:hAnsi="Arial" w:cs="Arial"/>
          <w:noProof/>
          <w:sz w:val="24"/>
          <w:szCs w:val="24"/>
        </w:rPr>
        <w:t>копию документа, удостоверяющего личность заявителя, являющегося физическим лицом, либо личность представителя заявителя, если с заявлением обращается представитель заявителя;</w:t>
      </w:r>
    </w:p>
    <w:p w:rsidR="00204FA7" w:rsidRPr="008B34DC" w:rsidRDefault="008B34DC" w:rsidP="008B34DC">
      <w:pPr>
        <w:spacing w:after="0" w:line="240" w:lineRule="auto"/>
        <w:ind w:firstLine="567"/>
        <w:jc w:val="both"/>
        <w:rPr>
          <w:rFonts w:ascii="Arial" w:eastAsia="Times New Roman" w:hAnsi="Arial" w:cs="Arial"/>
          <w:noProof/>
          <w:sz w:val="24"/>
          <w:szCs w:val="24"/>
        </w:rPr>
      </w:pPr>
      <w:r w:rsidRPr="008B34DC">
        <w:rPr>
          <w:rFonts w:ascii="Arial" w:eastAsia="Times New Roman" w:hAnsi="Arial" w:cs="Arial"/>
          <w:noProof/>
          <w:sz w:val="24"/>
          <w:szCs w:val="24"/>
        </w:rPr>
        <w:t>3) копию документа, удостоверяющего права (полномочия) представителя заявителя, если с заявлением обращается представитель заявителя.</w:t>
      </w:r>
    </w:p>
    <w:p w:rsidR="002450CB" w:rsidRPr="008B34DC" w:rsidRDefault="002450CB" w:rsidP="00204FA7">
      <w:pPr>
        <w:spacing w:after="0" w:line="240" w:lineRule="auto"/>
        <w:ind w:firstLine="567"/>
        <w:jc w:val="both"/>
        <w:rPr>
          <w:rFonts w:ascii="Arial" w:eastAsia="Times New Roman" w:hAnsi="Arial" w:cs="Arial"/>
          <w:noProof/>
          <w:sz w:val="24"/>
          <w:szCs w:val="24"/>
        </w:rPr>
      </w:pPr>
      <w:r w:rsidRPr="008B34DC">
        <w:rPr>
          <w:rFonts w:ascii="Arial" w:eastAsia="Times New Roman" w:hAnsi="Arial" w:cs="Arial"/>
          <w:noProof/>
          <w:sz w:val="24"/>
          <w:szCs w:val="24"/>
        </w:rPr>
        <w:t>10.2.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B34DC" w:rsidRPr="008B34DC" w:rsidRDefault="002450CB" w:rsidP="008B34DC">
      <w:pPr>
        <w:spacing w:after="0" w:line="240" w:lineRule="auto"/>
        <w:ind w:firstLine="567"/>
        <w:jc w:val="both"/>
        <w:rPr>
          <w:rFonts w:ascii="Arial" w:eastAsia="Times New Roman" w:hAnsi="Arial" w:cs="Arial"/>
          <w:noProof/>
          <w:sz w:val="24"/>
          <w:szCs w:val="24"/>
        </w:rPr>
      </w:pPr>
      <w:r w:rsidRPr="008B34DC">
        <w:rPr>
          <w:rFonts w:ascii="Arial" w:eastAsia="Times New Roman" w:hAnsi="Arial" w:cs="Arial"/>
          <w:noProof/>
          <w:sz w:val="24"/>
          <w:szCs w:val="24"/>
        </w:rPr>
        <w:t>1)</w:t>
      </w:r>
      <w:r w:rsidRPr="002450CB">
        <w:rPr>
          <w:rFonts w:ascii="Arial" w:eastAsia="Times New Roman" w:hAnsi="Arial" w:cs="Arial"/>
          <w:b/>
          <w:noProof/>
          <w:sz w:val="24"/>
          <w:szCs w:val="24"/>
        </w:rPr>
        <w:t xml:space="preserve"> </w:t>
      </w:r>
      <w:r w:rsidR="008B34DC" w:rsidRPr="008B34DC">
        <w:rPr>
          <w:rFonts w:ascii="Arial" w:eastAsia="Times New Roman" w:hAnsi="Arial" w:cs="Arial"/>
          <w:noProof/>
          <w:sz w:val="24"/>
          <w:szCs w:val="24"/>
        </w:rPr>
        <w:t>правоустанавливающие документы на земельный участок;</w:t>
      </w:r>
    </w:p>
    <w:p w:rsidR="008B34DC" w:rsidRPr="008B34DC" w:rsidRDefault="008B34DC" w:rsidP="008B34DC">
      <w:pPr>
        <w:spacing w:after="0" w:line="240" w:lineRule="auto"/>
        <w:ind w:firstLine="567"/>
        <w:jc w:val="both"/>
        <w:rPr>
          <w:rFonts w:ascii="Arial" w:eastAsia="Times New Roman" w:hAnsi="Arial" w:cs="Arial"/>
          <w:noProof/>
          <w:sz w:val="24"/>
          <w:szCs w:val="24"/>
        </w:rPr>
      </w:pPr>
      <w:r w:rsidRPr="008B34DC">
        <w:rPr>
          <w:rFonts w:ascii="Arial" w:eastAsia="Times New Roman" w:hAnsi="Arial" w:cs="Arial"/>
          <w:noProof/>
          <w:sz w:val="24"/>
          <w:szCs w:val="24"/>
        </w:rPr>
        <w:t>2) кадастровый паспорт земельного участка;</w:t>
      </w:r>
    </w:p>
    <w:p w:rsidR="00631936" w:rsidRPr="006B482F" w:rsidRDefault="008B34DC" w:rsidP="00204FA7">
      <w:pPr>
        <w:autoSpaceDE w:val="0"/>
        <w:spacing w:after="0"/>
        <w:ind w:firstLine="567"/>
        <w:jc w:val="both"/>
        <w:rPr>
          <w:rFonts w:ascii="Arial" w:hAnsi="Arial" w:cs="Arial"/>
          <w:bCs/>
          <w:sz w:val="24"/>
          <w:szCs w:val="24"/>
          <w:lang w:eastAsia="ru-RU"/>
        </w:rPr>
      </w:pPr>
      <w:r>
        <w:rPr>
          <w:rFonts w:ascii="Arial" w:hAnsi="Arial" w:cs="Arial"/>
          <w:bCs/>
          <w:sz w:val="24"/>
          <w:szCs w:val="24"/>
          <w:lang w:eastAsia="ru-RU"/>
        </w:rPr>
        <w:t xml:space="preserve">11 </w:t>
      </w:r>
      <w:r w:rsidR="00683384">
        <w:rPr>
          <w:rFonts w:ascii="Arial" w:hAnsi="Arial" w:cs="Arial"/>
          <w:bCs/>
          <w:sz w:val="24"/>
          <w:szCs w:val="24"/>
          <w:lang w:eastAsia="ru-RU"/>
        </w:rPr>
        <w:t xml:space="preserve">. </w:t>
      </w:r>
      <w:r w:rsidR="00631936" w:rsidRPr="006B482F">
        <w:rPr>
          <w:rFonts w:ascii="Arial" w:hAnsi="Arial" w:cs="Arial"/>
          <w:bCs/>
          <w:sz w:val="24"/>
          <w:szCs w:val="24"/>
          <w:lang w:eastAsia="ru-RU"/>
        </w:rPr>
        <w:t>Администрация Межениновского сельского поселения не вправе требовать от заявителя:</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6B482F">
        <w:rPr>
          <w:rFonts w:ascii="Arial" w:hAnsi="Arial" w:cs="Arial"/>
          <w:bCs/>
          <w:sz w:val="24"/>
          <w:szCs w:val="24"/>
          <w:lang w:eastAsia="ru-RU"/>
        </w:rPr>
        <w:lastRenderedPageBreak/>
        <w:t>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4D375C" w:rsidRPr="00FD0762" w:rsidRDefault="007C654F"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8B34DC">
        <w:rPr>
          <w:rFonts w:ascii="Arial" w:hAnsi="Arial" w:cs="Arial"/>
          <w:sz w:val="24"/>
          <w:szCs w:val="24"/>
        </w:rPr>
        <w:t xml:space="preserve">2. </w:t>
      </w:r>
      <w:r w:rsidR="004D375C" w:rsidRPr="00FD0762">
        <w:rPr>
          <w:rFonts w:ascii="Arial" w:hAnsi="Arial" w:cs="Arial"/>
          <w:sz w:val="24"/>
          <w:szCs w:val="24"/>
        </w:rPr>
        <w:t xml:space="preserve"> Исчерпывающий перечень оснований для отказа в приеме документов, необходимых для пред</w:t>
      </w:r>
      <w:r w:rsidR="003B0744" w:rsidRPr="00FD0762">
        <w:rPr>
          <w:rFonts w:ascii="Arial" w:hAnsi="Arial" w:cs="Arial"/>
          <w:sz w:val="24"/>
          <w:szCs w:val="24"/>
        </w:rPr>
        <w:t>оставления муниципальной услуги:</w:t>
      </w:r>
    </w:p>
    <w:p w:rsidR="004D375C" w:rsidRPr="00FD0762" w:rsidRDefault="004D375C" w:rsidP="00222FF0">
      <w:pPr>
        <w:autoSpaceDE w:val="0"/>
        <w:autoSpaceDN w:val="0"/>
        <w:adjustRightInd w:val="0"/>
        <w:spacing w:after="0" w:line="240" w:lineRule="auto"/>
        <w:ind w:firstLine="540"/>
        <w:jc w:val="both"/>
        <w:rPr>
          <w:rFonts w:ascii="Arial" w:hAnsi="Arial" w:cs="Arial"/>
          <w:sz w:val="24"/>
          <w:szCs w:val="24"/>
        </w:rPr>
      </w:pPr>
      <w:bookmarkStart w:id="1" w:name="Par108"/>
      <w:bookmarkEnd w:id="1"/>
      <w:r w:rsidRPr="00FD0762">
        <w:rPr>
          <w:rFonts w:ascii="Arial" w:hAnsi="Arial" w:cs="Arial"/>
          <w:sz w:val="24"/>
          <w:szCs w:val="24"/>
        </w:rPr>
        <w:t xml:space="preserve">1) </w:t>
      </w:r>
      <w:r w:rsidR="003B0744" w:rsidRPr="00FD0762">
        <w:rPr>
          <w:rFonts w:ascii="Arial" w:hAnsi="Arial" w:cs="Arial"/>
          <w:sz w:val="24"/>
          <w:szCs w:val="24"/>
        </w:rPr>
        <w:t>в</w:t>
      </w:r>
      <w:r w:rsidRPr="00FD0762">
        <w:rPr>
          <w:rFonts w:ascii="Arial" w:hAnsi="Arial" w:cs="Arial"/>
          <w:sz w:val="24"/>
          <w:szCs w:val="24"/>
        </w:rPr>
        <w:t xml:space="preserve"> случае если заявитель представил пакет документов, не соответствующий </w:t>
      </w:r>
      <w:r w:rsidR="00FA5BE6" w:rsidRPr="005F4607">
        <w:rPr>
          <w:rFonts w:ascii="Arial" w:hAnsi="Arial" w:cs="Arial"/>
          <w:sz w:val="24"/>
          <w:szCs w:val="24"/>
        </w:rPr>
        <w:t>п. 1</w:t>
      </w:r>
      <w:r w:rsidR="005F4607" w:rsidRPr="005F4607">
        <w:rPr>
          <w:rFonts w:ascii="Arial" w:hAnsi="Arial" w:cs="Arial"/>
          <w:sz w:val="24"/>
          <w:szCs w:val="24"/>
        </w:rPr>
        <w:t>0</w:t>
      </w:r>
      <w:r w:rsidR="00FA5BE6" w:rsidRPr="00FD0762">
        <w:rPr>
          <w:rFonts w:ascii="Arial" w:hAnsi="Arial" w:cs="Arial"/>
          <w:sz w:val="24"/>
          <w:szCs w:val="24"/>
        </w:rPr>
        <w:t xml:space="preserve"> регламента;</w:t>
      </w:r>
    </w:p>
    <w:p w:rsidR="004D375C" w:rsidRPr="00FD0762" w:rsidRDefault="003B0744"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w:t>
      </w:r>
      <w:r w:rsidR="004D375C" w:rsidRPr="00FD0762">
        <w:rPr>
          <w:rFonts w:ascii="Arial" w:hAnsi="Arial" w:cs="Arial"/>
          <w:sz w:val="24"/>
          <w:szCs w:val="24"/>
        </w:rPr>
        <w:t xml:space="preserve">) заявление </w:t>
      </w:r>
      <w:r w:rsidRPr="00FD0762">
        <w:rPr>
          <w:rFonts w:ascii="Arial" w:hAnsi="Arial" w:cs="Arial"/>
          <w:sz w:val="24"/>
          <w:szCs w:val="24"/>
        </w:rPr>
        <w:t>не</w:t>
      </w:r>
      <w:r w:rsidR="004D375C" w:rsidRPr="00FD0762">
        <w:rPr>
          <w:rFonts w:ascii="Arial" w:hAnsi="Arial" w:cs="Arial"/>
          <w:sz w:val="24"/>
          <w:szCs w:val="24"/>
        </w:rPr>
        <w:t xml:space="preserve"> подписано заявителем, либо лицом, уполномоченным на совершение данных действий;</w:t>
      </w:r>
    </w:p>
    <w:p w:rsidR="004D375C" w:rsidRPr="00FD0762" w:rsidRDefault="003B0744"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4D375C" w:rsidRPr="00FD0762">
        <w:rPr>
          <w:rFonts w:ascii="Arial" w:hAnsi="Arial" w:cs="Arial"/>
          <w:sz w:val="24"/>
          <w:szCs w:val="24"/>
        </w:rPr>
        <w:t xml:space="preserve">) текст документов </w:t>
      </w:r>
      <w:r w:rsidRPr="00FD0762">
        <w:rPr>
          <w:rFonts w:ascii="Arial" w:hAnsi="Arial" w:cs="Arial"/>
          <w:sz w:val="24"/>
          <w:szCs w:val="24"/>
        </w:rPr>
        <w:t>не</w:t>
      </w:r>
      <w:r w:rsidR="004D375C" w:rsidRPr="00FD0762">
        <w:rPr>
          <w:rFonts w:ascii="Arial" w:hAnsi="Arial" w:cs="Arial"/>
          <w:sz w:val="24"/>
          <w:szCs w:val="24"/>
        </w:rPr>
        <w:t xml:space="preserve"> подда</w:t>
      </w:r>
      <w:r w:rsidRPr="00FD0762">
        <w:rPr>
          <w:rFonts w:ascii="Arial" w:hAnsi="Arial" w:cs="Arial"/>
          <w:sz w:val="24"/>
          <w:szCs w:val="24"/>
        </w:rPr>
        <w:t>ется</w:t>
      </w:r>
      <w:r w:rsidR="004D375C" w:rsidRPr="00FD0762">
        <w:rPr>
          <w:rFonts w:ascii="Arial" w:hAnsi="Arial" w:cs="Arial"/>
          <w:sz w:val="24"/>
          <w:szCs w:val="24"/>
        </w:rPr>
        <w:t xml:space="preserve"> прочтению;</w:t>
      </w:r>
    </w:p>
    <w:p w:rsidR="004D375C" w:rsidRPr="00FD0762" w:rsidRDefault="00CD7363"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4D375C" w:rsidRPr="00FD0762">
        <w:rPr>
          <w:rFonts w:ascii="Arial" w:hAnsi="Arial" w:cs="Arial"/>
          <w:sz w:val="24"/>
          <w:szCs w:val="24"/>
        </w:rPr>
        <w:t xml:space="preserve">) в документах </w:t>
      </w:r>
      <w:r w:rsidR="008B34DC">
        <w:rPr>
          <w:rFonts w:ascii="Arial" w:hAnsi="Arial" w:cs="Arial"/>
          <w:sz w:val="24"/>
          <w:szCs w:val="24"/>
        </w:rPr>
        <w:t xml:space="preserve"> </w:t>
      </w:r>
      <w:r w:rsidR="004D375C" w:rsidRPr="00FD0762">
        <w:rPr>
          <w:rFonts w:ascii="Arial" w:hAnsi="Arial" w:cs="Arial"/>
          <w:sz w:val="24"/>
          <w:szCs w:val="24"/>
        </w:rPr>
        <w:t>содержатся нецензурны</w:t>
      </w:r>
      <w:r w:rsidR="008B34DC">
        <w:rPr>
          <w:rFonts w:ascii="Arial" w:hAnsi="Arial" w:cs="Arial"/>
          <w:sz w:val="24"/>
          <w:szCs w:val="24"/>
        </w:rPr>
        <w:t>е</w:t>
      </w:r>
      <w:r w:rsidR="004D375C" w:rsidRPr="00FD0762">
        <w:rPr>
          <w:rFonts w:ascii="Arial" w:hAnsi="Arial" w:cs="Arial"/>
          <w:sz w:val="24"/>
          <w:szCs w:val="24"/>
        </w:rPr>
        <w:t xml:space="preserve"> либо оскорбительны</w:t>
      </w:r>
      <w:r w:rsidR="008B34DC">
        <w:rPr>
          <w:rFonts w:ascii="Arial" w:hAnsi="Arial" w:cs="Arial"/>
          <w:sz w:val="24"/>
          <w:szCs w:val="24"/>
        </w:rPr>
        <w:t>е</w:t>
      </w:r>
      <w:r w:rsidR="004D375C" w:rsidRPr="00FD0762">
        <w:rPr>
          <w:rFonts w:ascii="Arial" w:hAnsi="Arial" w:cs="Arial"/>
          <w:sz w:val="24"/>
          <w:szCs w:val="24"/>
        </w:rPr>
        <w:t xml:space="preserve"> выражени</w:t>
      </w:r>
      <w:r w:rsidR="008B34DC">
        <w:rPr>
          <w:rFonts w:ascii="Arial" w:hAnsi="Arial" w:cs="Arial"/>
          <w:sz w:val="24"/>
          <w:szCs w:val="24"/>
        </w:rPr>
        <w:t>я</w:t>
      </w:r>
      <w:r w:rsidR="004D375C" w:rsidRPr="00FD0762">
        <w:rPr>
          <w:rFonts w:ascii="Arial" w:hAnsi="Arial" w:cs="Arial"/>
          <w:sz w:val="24"/>
          <w:szCs w:val="24"/>
        </w:rPr>
        <w:t>, угрозы жизни, здоровью и имуществу должностного лица, а также членов его семьи;</w:t>
      </w:r>
    </w:p>
    <w:p w:rsidR="00231257" w:rsidRPr="00FD0762" w:rsidRDefault="00CD7363"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sidR="00750534" w:rsidRPr="00FD0762">
        <w:rPr>
          <w:rFonts w:ascii="Arial" w:hAnsi="Arial" w:cs="Arial"/>
          <w:sz w:val="24"/>
          <w:szCs w:val="24"/>
        </w:rPr>
        <w:t>)</w:t>
      </w:r>
      <w:r w:rsidR="004D375C" w:rsidRPr="00FD0762">
        <w:rPr>
          <w:rFonts w:ascii="Arial" w:hAnsi="Arial" w:cs="Arial"/>
          <w:sz w:val="24"/>
          <w:szCs w:val="24"/>
        </w:rPr>
        <w:t xml:space="preserve"> в документах содержатся исправлени</w:t>
      </w:r>
      <w:r w:rsidR="008B34DC">
        <w:rPr>
          <w:rFonts w:ascii="Arial" w:hAnsi="Arial" w:cs="Arial"/>
          <w:sz w:val="24"/>
          <w:szCs w:val="24"/>
        </w:rPr>
        <w:t>я</w:t>
      </w:r>
      <w:r w:rsidR="004D375C" w:rsidRPr="00FD0762">
        <w:rPr>
          <w:rFonts w:ascii="Arial" w:hAnsi="Arial" w:cs="Arial"/>
          <w:sz w:val="24"/>
          <w:szCs w:val="24"/>
        </w:rPr>
        <w:t>, подчист</w:t>
      </w:r>
      <w:r w:rsidR="008B34DC">
        <w:rPr>
          <w:rFonts w:ascii="Arial" w:hAnsi="Arial" w:cs="Arial"/>
          <w:sz w:val="24"/>
          <w:szCs w:val="24"/>
        </w:rPr>
        <w:t>ки</w:t>
      </w:r>
      <w:r w:rsidR="004D375C" w:rsidRPr="00FD0762">
        <w:rPr>
          <w:rFonts w:ascii="Arial" w:hAnsi="Arial" w:cs="Arial"/>
          <w:sz w:val="24"/>
          <w:szCs w:val="24"/>
        </w:rPr>
        <w:t xml:space="preserve"> либо припис</w:t>
      </w:r>
      <w:r w:rsidR="008B34DC">
        <w:rPr>
          <w:rFonts w:ascii="Arial" w:hAnsi="Arial" w:cs="Arial"/>
          <w:sz w:val="24"/>
          <w:szCs w:val="24"/>
        </w:rPr>
        <w:t>ки</w:t>
      </w:r>
      <w:r w:rsidR="004D375C" w:rsidRPr="00FD0762">
        <w:rPr>
          <w:rFonts w:ascii="Arial" w:hAnsi="Arial" w:cs="Arial"/>
          <w:sz w:val="24"/>
          <w:szCs w:val="24"/>
        </w:rPr>
        <w:t>, зачеркнуты</w:t>
      </w:r>
      <w:r w:rsidR="008B34DC">
        <w:rPr>
          <w:rFonts w:ascii="Arial" w:hAnsi="Arial" w:cs="Arial"/>
          <w:sz w:val="24"/>
          <w:szCs w:val="24"/>
        </w:rPr>
        <w:t xml:space="preserve">е </w:t>
      </w:r>
      <w:r w:rsidR="004D375C" w:rsidRPr="00FD0762">
        <w:rPr>
          <w:rFonts w:ascii="Arial" w:hAnsi="Arial" w:cs="Arial"/>
          <w:sz w:val="24"/>
          <w:szCs w:val="24"/>
        </w:rPr>
        <w:t xml:space="preserve"> слов</w:t>
      </w:r>
      <w:r w:rsidR="008B34DC">
        <w:rPr>
          <w:rFonts w:ascii="Arial" w:hAnsi="Arial" w:cs="Arial"/>
          <w:sz w:val="24"/>
          <w:szCs w:val="24"/>
        </w:rPr>
        <w:t>а</w:t>
      </w:r>
      <w:r w:rsidR="004D375C" w:rsidRPr="00FD0762">
        <w:rPr>
          <w:rFonts w:ascii="Arial" w:hAnsi="Arial" w:cs="Arial"/>
          <w:sz w:val="24"/>
          <w:szCs w:val="24"/>
        </w:rPr>
        <w:t>, а также серьезны</w:t>
      </w:r>
      <w:r w:rsidR="008B34DC">
        <w:rPr>
          <w:rFonts w:ascii="Arial" w:hAnsi="Arial" w:cs="Arial"/>
          <w:sz w:val="24"/>
          <w:szCs w:val="24"/>
        </w:rPr>
        <w:t>е</w:t>
      </w:r>
      <w:r w:rsidR="004D375C" w:rsidRPr="00FD0762">
        <w:rPr>
          <w:rFonts w:ascii="Arial" w:hAnsi="Arial" w:cs="Arial"/>
          <w:sz w:val="24"/>
          <w:szCs w:val="24"/>
        </w:rPr>
        <w:t xml:space="preserve"> повреждени</w:t>
      </w:r>
      <w:r w:rsidR="008B34DC">
        <w:rPr>
          <w:rFonts w:ascii="Arial" w:hAnsi="Arial" w:cs="Arial"/>
          <w:sz w:val="24"/>
          <w:szCs w:val="24"/>
        </w:rPr>
        <w:t>я</w:t>
      </w:r>
      <w:r w:rsidR="004D375C" w:rsidRPr="00FD0762">
        <w:rPr>
          <w:rFonts w:ascii="Arial" w:hAnsi="Arial" w:cs="Arial"/>
          <w:sz w:val="24"/>
          <w:szCs w:val="24"/>
        </w:rPr>
        <w:t>, не позволяющи</w:t>
      </w:r>
      <w:r w:rsidR="008B34DC">
        <w:rPr>
          <w:rFonts w:ascii="Arial" w:hAnsi="Arial" w:cs="Arial"/>
          <w:sz w:val="24"/>
          <w:szCs w:val="24"/>
        </w:rPr>
        <w:t>е</w:t>
      </w:r>
      <w:r w:rsidR="004D375C" w:rsidRPr="00FD0762">
        <w:rPr>
          <w:rFonts w:ascii="Arial" w:hAnsi="Arial" w:cs="Arial"/>
          <w:sz w:val="24"/>
          <w:szCs w:val="24"/>
        </w:rPr>
        <w:t xml:space="preserve"> однозн</w:t>
      </w:r>
      <w:r w:rsidRPr="00FD0762">
        <w:rPr>
          <w:rFonts w:ascii="Arial" w:hAnsi="Arial" w:cs="Arial"/>
          <w:sz w:val="24"/>
          <w:szCs w:val="24"/>
        </w:rPr>
        <w:t>ачно истолковать его содержание.</w:t>
      </w:r>
      <w:bookmarkStart w:id="2" w:name="Par118"/>
      <w:bookmarkEnd w:id="2"/>
    </w:p>
    <w:p w:rsidR="00231257" w:rsidRPr="00FD0762" w:rsidRDefault="005F4607"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w:t>
      </w:r>
      <w:r w:rsidR="00D61CC2">
        <w:rPr>
          <w:rFonts w:ascii="Arial" w:hAnsi="Arial" w:cs="Arial"/>
          <w:sz w:val="24"/>
          <w:szCs w:val="24"/>
        </w:rPr>
        <w:t>3</w:t>
      </w:r>
      <w:r w:rsidR="00231257" w:rsidRPr="00FD0762">
        <w:rPr>
          <w:rFonts w:ascii="Arial" w:hAnsi="Arial" w:cs="Arial"/>
          <w:sz w:val="24"/>
          <w:szCs w:val="24"/>
        </w:rPr>
        <w:t>. Исчерпывающий перечень оснований для отказа в предоставлении муниципальной услуги.</w:t>
      </w:r>
    </w:p>
    <w:p w:rsidR="00D61CC2" w:rsidRPr="00D61CC2"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w:t>
      </w:r>
      <w:r w:rsidRPr="00D61CC2">
        <w:rPr>
          <w:rFonts w:ascii="Arial" w:hAnsi="Arial" w:cs="Arial"/>
          <w:sz w:val="24"/>
          <w:szCs w:val="24"/>
        </w:rPr>
        <w:t>недостоверность предоставленных сведений;</w:t>
      </w:r>
    </w:p>
    <w:p w:rsidR="00D61CC2" w:rsidRPr="00D61CC2"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w:t>
      </w:r>
      <w:r w:rsidRPr="00D61CC2">
        <w:rPr>
          <w:rFonts w:ascii="Arial" w:hAnsi="Arial" w:cs="Arial"/>
          <w:sz w:val="24"/>
          <w:szCs w:val="24"/>
        </w:rPr>
        <w:t>представленные документы по составу, форме и\или содержанию не соответствуют требованиям законодательства;</w:t>
      </w:r>
    </w:p>
    <w:p w:rsidR="00D61CC2" w:rsidRPr="00D61CC2"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 </w:t>
      </w:r>
      <w:r w:rsidRPr="00D61CC2">
        <w:rPr>
          <w:rFonts w:ascii="Arial" w:hAnsi="Arial" w:cs="Arial"/>
          <w:sz w:val="24"/>
          <w:szCs w:val="24"/>
        </w:rPr>
        <w:t>испрашиваемый вид разрешенного использования земельного участка не соответствует виду разрешенного использования объектов капитального строительства, расположенных на участке, целевому назначению категории земель;</w:t>
      </w:r>
    </w:p>
    <w:p w:rsidR="00D61CC2"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 </w:t>
      </w:r>
      <w:r w:rsidRPr="00D61CC2">
        <w:rPr>
          <w:rFonts w:ascii="Arial" w:hAnsi="Arial" w:cs="Arial"/>
          <w:sz w:val="24"/>
          <w:szCs w:val="24"/>
        </w:rPr>
        <w:t>по результатам публичных слушаний приняты рекомендации об отказе в  изменении вида разрешенного использования земельного участка, предоставлении разрешения на условно разрешенный вид использования</w:t>
      </w:r>
      <w:r>
        <w:rPr>
          <w:rFonts w:ascii="Arial" w:hAnsi="Arial" w:cs="Arial"/>
          <w:sz w:val="24"/>
          <w:szCs w:val="24"/>
        </w:rPr>
        <w:t>.</w:t>
      </w:r>
    </w:p>
    <w:p w:rsidR="00231257" w:rsidRPr="00FD0762" w:rsidRDefault="005F4607"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w:t>
      </w:r>
      <w:r w:rsidR="00D61CC2">
        <w:rPr>
          <w:rFonts w:ascii="Arial" w:hAnsi="Arial" w:cs="Arial"/>
          <w:sz w:val="24"/>
          <w:szCs w:val="24"/>
        </w:rPr>
        <w:t>4</w:t>
      </w:r>
      <w:r w:rsidR="00231257" w:rsidRPr="00FD0762">
        <w:rPr>
          <w:rFonts w:ascii="Arial" w:hAnsi="Arial" w:cs="Arial"/>
          <w:sz w:val="24"/>
          <w:szCs w:val="24"/>
        </w:rPr>
        <w:t xml:space="preserve">. В решении об отказе в выдаче разрешения должно быть указано основание отказа, предусмотренное </w:t>
      </w:r>
      <w:hyperlink w:anchor="Par0" w:history="1">
        <w:r>
          <w:rPr>
            <w:rFonts w:ascii="Arial" w:hAnsi="Arial" w:cs="Arial"/>
            <w:sz w:val="24"/>
            <w:szCs w:val="24"/>
          </w:rPr>
          <w:t>пунктом 1</w:t>
        </w:r>
        <w:r w:rsidR="00D61CC2">
          <w:rPr>
            <w:rFonts w:ascii="Arial" w:hAnsi="Arial" w:cs="Arial"/>
            <w:sz w:val="24"/>
            <w:szCs w:val="24"/>
          </w:rPr>
          <w:t>2</w:t>
        </w:r>
      </w:hyperlink>
      <w:r>
        <w:rPr>
          <w:rFonts w:ascii="Arial" w:hAnsi="Arial" w:cs="Arial"/>
          <w:sz w:val="24"/>
          <w:szCs w:val="24"/>
        </w:rPr>
        <w:t xml:space="preserve"> </w:t>
      </w:r>
      <w:r w:rsidR="00231257" w:rsidRPr="00FD0762">
        <w:rPr>
          <w:rFonts w:ascii="Arial" w:hAnsi="Arial" w:cs="Arial"/>
          <w:sz w:val="24"/>
          <w:szCs w:val="24"/>
        </w:rPr>
        <w:t xml:space="preserve"> регламента.</w:t>
      </w:r>
    </w:p>
    <w:p w:rsidR="00EF3FD1" w:rsidRPr="00FD0762" w:rsidRDefault="00231257"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В случае если заявление подано с нарушением требований, предусмотренных </w:t>
      </w:r>
      <w:hyperlink r:id="rId22" w:history="1">
        <w:r w:rsidRPr="00FD0762">
          <w:rPr>
            <w:rFonts w:ascii="Arial" w:hAnsi="Arial" w:cs="Arial"/>
            <w:sz w:val="24"/>
            <w:szCs w:val="24"/>
          </w:rPr>
          <w:t>пункт</w:t>
        </w:r>
        <w:r w:rsidR="00D61CC2">
          <w:rPr>
            <w:rFonts w:ascii="Arial" w:hAnsi="Arial" w:cs="Arial"/>
            <w:sz w:val="24"/>
            <w:szCs w:val="24"/>
          </w:rPr>
          <w:t>о</w:t>
        </w:r>
        <w:r w:rsidRPr="00FD0762">
          <w:rPr>
            <w:rFonts w:ascii="Arial" w:hAnsi="Arial" w:cs="Arial"/>
            <w:sz w:val="24"/>
            <w:szCs w:val="24"/>
          </w:rPr>
          <w:t>м</w:t>
        </w:r>
        <w:r w:rsidR="00D61CC2">
          <w:rPr>
            <w:rFonts w:ascii="Arial" w:hAnsi="Arial" w:cs="Arial"/>
            <w:sz w:val="24"/>
            <w:szCs w:val="24"/>
          </w:rPr>
          <w:t xml:space="preserve"> </w:t>
        </w:r>
        <w:r w:rsidRPr="00FD0762">
          <w:rPr>
            <w:rFonts w:ascii="Arial" w:hAnsi="Arial" w:cs="Arial"/>
            <w:sz w:val="24"/>
            <w:szCs w:val="24"/>
          </w:rPr>
          <w:t xml:space="preserve"> 1</w:t>
        </w:r>
        <w:r w:rsidR="005F4607">
          <w:rPr>
            <w:rFonts w:ascii="Arial" w:hAnsi="Arial" w:cs="Arial"/>
            <w:sz w:val="24"/>
            <w:szCs w:val="24"/>
          </w:rPr>
          <w:t>0</w:t>
        </w:r>
      </w:hyperlink>
      <w:r w:rsidRPr="00FD0762">
        <w:rPr>
          <w:rFonts w:ascii="Arial" w:hAnsi="Arial" w:cs="Arial"/>
          <w:sz w:val="24"/>
          <w:szCs w:val="24"/>
        </w:rPr>
        <w:t xml:space="preserve"> </w:t>
      </w:r>
      <w:r w:rsidR="00D61CC2">
        <w:rPr>
          <w:rFonts w:ascii="Arial" w:hAnsi="Arial" w:cs="Arial"/>
          <w:sz w:val="24"/>
          <w:szCs w:val="24"/>
        </w:rPr>
        <w:t xml:space="preserve"> </w:t>
      </w:r>
      <w:r w:rsidRPr="00FD0762">
        <w:rPr>
          <w:rFonts w:ascii="Arial" w:hAnsi="Arial" w:cs="Arial"/>
          <w:sz w:val="24"/>
          <w:szCs w:val="24"/>
        </w:rPr>
        <w:t xml:space="preserve"> регламента, в решении об отказе в выдаче разрешения должно быть указано, в чем состоит такое нарушение.</w:t>
      </w:r>
    </w:p>
    <w:p w:rsid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15</w:t>
      </w:r>
      <w:r w:rsidR="005F4607" w:rsidRPr="005F4607">
        <w:rPr>
          <w:rFonts w:ascii="Arial" w:hAnsi="Arial" w:cs="Arial"/>
          <w:sz w:val="24"/>
          <w:szCs w:val="24"/>
        </w:rPr>
        <w:t xml:space="preserve">. </w:t>
      </w:r>
      <w:r w:rsidR="00977A98" w:rsidRPr="005F4607">
        <w:rPr>
          <w:rFonts w:ascii="Arial" w:hAnsi="Arial" w:cs="Arial"/>
          <w:sz w:val="24"/>
          <w:szCs w:val="24"/>
        </w:rPr>
        <w:t>Предоставление услуги осуществляется бесплатно.</w:t>
      </w:r>
    </w:p>
    <w:p w:rsidR="00977A98" w:rsidRP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16</w:t>
      </w:r>
      <w:r w:rsidR="005F4607">
        <w:rPr>
          <w:rFonts w:ascii="Arial" w:hAnsi="Arial" w:cs="Arial"/>
          <w:sz w:val="24"/>
          <w:szCs w:val="24"/>
        </w:rPr>
        <w:t xml:space="preserve">. </w:t>
      </w:r>
      <w:r w:rsidR="00977A98" w:rsidRPr="00977A98">
        <w:rPr>
          <w:rFonts w:ascii="Arial" w:hAnsi="Arial" w:cs="Arial"/>
          <w:sz w:val="24"/>
          <w:szCs w:val="24"/>
        </w:rPr>
        <w:t xml:space="preserve">Максимальный срок ожидания в очереди при обращении за предоставлением муниципальной услуги составляет не более 15 минут. </w:t>
      </w:r>
    </w:p>
    <w:p w:rsidR="00977A98" w:rsidRP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17</w:t>
      </w:r>
      <w:r w:rsidR="00977A98" w:rsidRPr="00977A98">
        <w:rPr>
          <w:rFonts w:ascii="Arial" w:hAnsi="Arial" w:cs="Arial"/>
          <w:sz w:val="24"/>
          <w:szCs w:val="24"/>
        </w:rPr>
        <w:t>. Максимальный срок ожидания в очереди при получении результата предоставления муниципальной услуги составляет не более 15 минут.</w:t>
      </w:r>
    </w:p>
    <w:p w:rsid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18</w:t>
      </w:r>
      <w:r w:rsidR="00977A98" w:rsidRPr="00977A98">
        <w:rPr>
          <w:rFonts w:ascii="Arial" w:hAnsi="Arial" w:cs="Arial"/>
          <w:sz w:val="24"/>
          <w:szCs w:val="24"/>
        </w:rPr>
        <w:t xml:space="preserve">.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w:t>
      </w:r>
      <w:r w:rsidR="005F4607">
        <w:rPr>
          <w:rFonts w:ascii="Arial" w:hAnsi="Arial" w:cs="Arial"/>
          <w:sz w:val="24"/>
          <w:szCs w:val="24"/>
        </w:rPr>
        <w:t>в Администрации.</w:t>
      </w:r>
    </w:p>
    <w:p w:rsidR="00977A98" w:rsidRP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19</w:t>
      </w:r>
      <w:r w:rsidR="006B482F" w:rsidRPr="006B482F">
        <w:rPr>
          <w:rFonts w:ascii="Arial" w:hAnsi="Arial" w:cs="Arial"/>
          <w:sz w:val="24"/>
          <w:szCs w:val="24"/>
        </w:rPr>
        <w:t xml:space="preserve">. Требования к помещениям, в которых предоставляется муниципальная </w:t>
      </w:r>
      <w:r w:rsidR="005F4607">
        <w:rPr>
          <w:rFonts w:ascii="Arial" w:hAnsi="Arial" w:cs="Arial"/>
          <w:sz w:val="24"/>
          <w:szCs w:val="24"/>
        </w:rPr>
        <w:t xml:space="preserve"> </w:t>
      </w:r>
      <w:r w:rsidR="00977A98" w:rsidRPr="00977A98">
        <w:rPr>
          <w:rFonts w:ascii="Arial" w:hAnsi="Arial" w:cs="Arial"/>
          <w:sz w:val="24"/>
          <w:szCs w:val="24"/>
        </w:rPr>
        <w:t>услуга:</w:t>
      </w:r>
    </w:p>
    <w:p w:rsidR="00977A98" w:rsidRPr="00977A98" w:rsidRDefault="00222FF0"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w:t>
      </w:r>
      <w:r w:rsidR="00977A98" w:rsidRPr="00977A98">
        <w:rPr>
          <w:rFonts w:ascii="Arial" w:hAnsi="Arial" w:cs="Arial"/>
          <w:sz w:val="24"/>
          <w:szCs w:val="24"/>
        </w:rPr>
        <w:t xml:space="preserve"> муниципальная услуга предоставляется в помещениях Администрации, соответствующих санитарно-эпидемиологическим правилам и нормативам;</w:t>
      </w:r>
    </w:p>
    <w:p w:rsidR="00977A98" w:rsidRPr="00977A98" w:rsidRDefault="00222FF0"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2)</w:t>
      </w:r>
      <w:r w:rsidR="00977A98" w:rsidRPr="00977A98">
        <w:rPr>
          <w:rFonts w:ascii="Arial" w:hAnsi="Arial" w:cs="Arial"/>
          <w:sz w:val="24"/>
          <w:szCs w:val="24"/>
        </w:rPr>
        <w:t xml:space="preserve">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w:t>
      </w:r>
      <w:bookmarkStart w:id="3" w:name="_GoBack"/>
      <w:bookmarkEnd w:id="3"/>
      <w:r w:rsidR="00977A98" w:rsidRPr="00977A98">
        <w:rPr>
          <w:rFonts w:ascii="Arial" w:hAnsi="Arial" w:cs="Arial"/>
          <w:sz w:val="24"/>
          <w:szCs w:val="24"/>
        </w:rPr>
        <w:t>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977A98" w:rsidRDefault="00222FF0"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w:t>
      </w:r>
      <w:r w:rsidR="00977A98" w:rsidRPr="00977A98">
        <w:rPr>
          <w:rFonts w:ascii="Arial" w:hAnsi="Arial" w:cs="Arial"/>
          <w:sz w:val="24"/>
          <w:szCs w:val="24"/>
        </w:rPr>
        <w:t xml:space="preserve"> для ожидания приема заявителям отведены места, оборудованные стульями, столами для возможности оформления документов.</w:t>
      </w:r>
    </w:p>
    <w:p w:rsidR="00222FF0" w:rsidRPr="00222FF0" w:rsidRDefault="00222FF0" w:rsidP="00222FF0">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4)</w:t>
      </w:r>
      <w:r>
        <w:t xml:space="preserve"> </w:t>
      </w:r>
      <w:r>
        <w:rPr>
          <w:rFonts w:ascii="Arial" w:hAnsi="Arial" w:cs="Arial"/>
          <w:sz w:val="24"/>
          <w:szCs w:val="24"/>
        </w:rPr>
        <w:t>в</w:t>
      </w:r>
      <w:r w:rsidRPr="00222FF0">
        <w:rPr>
          <w:rFonts w:ascii="Arial" w:hAnsi="Arial" w:cs="Arial"/>
          <w:sz w:val="24"/>
          <w:szCs w:val="24"/>
        </w:rPr>
        <w:t xml:space="preserve"> случае невозможности полностью приспособить помещения, в которых предоставляется муниципальная услуга, к залу ожидания, местам для заполнения запросов о предоставлении муниципальной услуги с учетом потребности инвалида в соответствии с Федеральным законом от 24 ноября 1995 г. № 181-ФЗ «О социальной защите инвалидов в Российской Федерации» ему обеспечивается доступ  к месту предоставления государственной услуги  либо, когда это возможно, она предоставляется по</w:t>
      </w:r>
      <w:proofErr w:type="gramEnd"/>
      <w:r w:rsidRPr="00222FF0">
        <w:rPr>
          <w:rFonts w:ascii="Arial" w:hAnsi="Arial" w:cs="Arial"/>
          <w:sz w:val="24"/>
          <w:szCs w:val="24"/>
        </w:rPr>
        <w:t xml:space="preserve"> месту жительства инвалида или в дистанционном режиме.</w:t>
      </w:r>
    </w:p>
    <w:p w:rsidR="00222FF0" w:rsidRPr="00977A98" w:rsidRDefault="00222FF0" w:rsidP="00222FF0">
      <w:pPr>
        <w:autoSpaceDE w:val="0"/>
        <w:autoSpaceDN w:val="0"/>
        <w:adjustRightInd w:val="0"/>
        <w:spacing w:after="0" w:line="240" w:lineRule="auto"/>
        <w:ind w:firstLine="540"/>
        <w:jc w:val="both"/>
        <w:rPr>
          <w:rFonts w:ascii="Arial" w:hAnsi="Arial" w:cs="Arial"/>
          <w:sz w:val="24"/>
          <w:szCs w:val="24"/>
        </w:rPr>
      </w:pPr>
      <w:r w:rsidRPr="00222FF0">
        <w:rPr>
          <w:rFonts w:ascii="Arial" w:hAnsi="Arial" w:cs="Arial"/>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77A98" w:rsidRP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20</w:t>
      </w:r>
      <w:r w:rsidR="00977A98" w:rsidRPr="00977A98">
        <w:rPr>
          <w:rFonts w:ascii="Arial" w:hAnsi="Arial" w:cs="Arial"/>
          <w:sz w:val="24"/>
          <w:szCs w:val="24"/>
        </w:rPr>
        <w:t>. Показателями доступности и качества муниципальной услуги являются:</w:t>
      </w:r>
    </w:p>
    <w:p w:rsidR="00977A98" w:rsidRPr="00977A98" w:rsidRDefault="00977A98" w:rsidP="00222FF0">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сроков предоставления муниципальной услуги;</w:t>
      </w:r>
    </w:p>
    <w:p w:rsidR="00977A98" w:rsidRPr="00977A98" w:rsidRDefault="00977A98" w:rsidP="00222FF0">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порядка информирования о муниципальной услуге;</w:t>
      </w:r>
    </w:p>
    <w:p w:rsidR="00977A98" w:rsidRPr="00977A98" w:rsidRDefault="00977A98" w:rsidP="00222FF0">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977A98" w:rsidRPr="00977A98" w:rsidRDefault="00977A98" w:rsidP="00222FF0">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отсутствие избыточных административных процедур при предоставлении муниципальной услуги.</w:t>
      </w:r>
    </w:p>
    <w:p w:rsidR="00977A98" w:rsidRPr="00FD0762" w:rsidRDefault="00977A98" w:rsidP="00222FF0">
      <w:pPr>
        <w:autoSpaceDE w:val="0"/>
        <w:autoSpaceDN w:val="0"/>
        <w:adjustRightInd w:val="0"/>
        <w:spacing w:after="0" w:line="240" w:lineRule="auto"/>
        <w:ind w:firstLine="540"/>
        <w:jc w:val="both"/>
        <w:rPr>
          <w:rFonts w:ascii="Arial" w:hAnsi="Arial" w:cs="Arial"/>
          <w:sz w:val="24"/>
          <w:szCs w:val="24"/>
        </w:rPr>
      </w:pPr>
    </w:p>
    <w:p w:rsidR="00A61C7F" w:rsidRPr="00FD0762" w:rsidRDefault="00A61C7F" w:rsidP="00222FF0">
      <w:pPr>
        <w:spacing w:after="0" w:line="240" w:lineRule="auto"/>
        <w:jc w:val="both"/>
        <w:rPr>
          <w:rFonts w:ascii="Arial" w:eastAsia="Times New Roman" w:hAnsi="Arial" w:cs="Arial"/>
          <w:color w:val="000000"/>
          <w:sz w:val="24"/>
          <w:szCs w:val="24"/>
          <w:lang w:eastAsia="ru-RU"/>
        </w:rPr>
      </w:pPr>
    </w:p>
    <w:p w:rsidR="00EB329E" w:rsidRDefault="00EB329E" w:rsidP="00222FF0">
      <w:pPr>
        <w:autoSpaceDE w:val="0"/>
        <w:spacing w:after="0" w:line="240" w:lineRule="auto"/>
        <w:jc w:val="center"/>
        <w:rPr>
          <w:rFonts w:ascii="Arial" w:hAnsi="Arial" w:cs="Arial"/>
          <w:b/>
          <w:bCs/>
          <w:spacing w:val="-5"/>
          <w:sz w:val="24"/>
          <w:szCs w:val="24"/>
          <w:lang w:eastAsia="ru-RU"/>
        </w:rPr>
      </w:pPr>
      <w:r w:rsidRPr="005F4607">
        <w:rPr>
          <w:rFonts w:ascii="Arial" w:hAnsi="Arial" w:cs="Arial"/>
          <w:b/>
          <w:sz w:val="24"/>
          <w:szCs w:val="24"/>
        </w:rPr>
        <w:t xml:space="preserve">III. </w:t>
      </w:r>
      <w:r w:rsidR="002450CB">
        <w:rPr>
          <w:rFonts w:ascii="Arial" w:hAnsi="Arial" w:cs="Arial"/>
          <w:b/>
          <w:bCs/>
          <w:spacing w:val="-5"/>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450CB" w:rsidRPr="00FD0762" w:rsidRDefault="002450CB" w:rsidP="00222FF0">
      <w:pPr>
        <w:autoSpaceDE w:val="0"/>
        <w:spacing w:after="0" w:line="240" w:lineRule="auto"/>
        <w:jc w:val="center"/>
        <w:rPr>
          <w:rFonts w:ascii="Arial" w:hAnsi="Arial" w:cs="Arial"/>
          <w:sz w:val="24"/>
          <w:szCs w:val="24"/>
        </w:rPr>
      </w:pPr>
    </w:p>
    <w:p w:rsidR="00EB329E" w:rsidRPr="005F4607" w:rsidRDefault="00D61CC2" w:rsidP="00222FF0">
      <w:pPr>
        <w:autoSpaceDE w:val="0"/>
        <w:spacing w:after="0" w:line="240" w:lineRule="auto"/>
        <w:jc w:val="center"/>
        <w:rPr>
          <w:rFonts w:ascii="Arial" w:hAnsi="Arial" w:cs="Arial"/>
          <w:b/>
          <w:sz w:val="24"/>
          <w:szCs w:val="24"/>
        </w:rPr>
      </w:pPr>
      <w:r>
        <w:rPr>
          <w:rFonts w:ascii="Arial" w:hAnsi="Arial" w:cs="Arial"/>
          <w:b/>
          <w:sz w:val="24"/>
          <w:szCs w:val="24"/>
        </w:rPr>
        <w:t xml:space="preserve"> </w:t>
      </w:r>
    </w:p>
    <w:p w:rsidR="00A40CBA" w:rsidRDefault="00D61CC2" w:rsidP="00222FF0">
      <w:pPr>
        <w:autoSpaceDE w:val="0"/>
        <w:spacing w:after="0" w:line="240" w:lineRule="auto"/>
        <w:ind w:firstLine="567"/>
        <w:jc w:val="both"/>
        <w:rPr>
          <w:rFonts w:ascii="Arial" w:hAnsi="Arial" w:cs="Arial"/>
          <w:sz w:val="24"/>
          <w:szCs w:val="24"/>
        </w:rPr>
      </w:pPr>
      <w:r w:rsidRPr="00D61CC2">
        <w:rPr>
          <w:rFonts w:ascii="Arial" w:hAnsi="Arial" w:cs="Arial"/>
          <w:sz w:val="24"/>
          <w:szCs w:val="24"/>
        </w:rPr>
        <w:t>21</w:t>
      </w:r>
      <w:r w:rsidR="00A40CBA">
        <w:rPr>
          <w:rFonts w:ascii="Arial" w:hAnsi="Arial" w:cs="Arial"/>
          <w:sz w:val="24"/>
          <w:szCs w:val="24"/>
        </w:rPr>
        <w:t>.</w:t>
      </w:r>
      <w:r w:rsidRPr="00D61CC2">
        <w:rPr>
          <w:rFonts w:ascii="Arial" w:hAnsi="Arial" w:cs="Arial"/>
          <w:sz w:val="24"/>
          <w:szCs w:val="24"/>
        </w:rPr>
        <w:t>    Предоставление муниципальной услуги включает в себя следующие административные процедуры:</w:t>
      </w:r>
    </w:p>
    <w:p w:rsidR="00A40CBA"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1)</w:t>
      </w:r>
      <w:r w:rsidR="00D61CC2" w:rsidRPr="00D61CC2">
        <w:rPr>
          <w:rFonts w:ascii="Arial" w:hAnsi="Arial" w:cs="Arial"/>
          <w:sz w:val="24"/>
          <w:szCs w:val="24"/>
        </w:rPr>
        <w:t xml:space="preserve">  консультация заявителя муниципальной услуги, прием и регистрация заявления с документами;</w:t>
      </w:r>
    </w:p>
    <w:p w:rsidR="00A40CBA"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2)</w:t>
      </w:r>
      <w:r w:rsidR="00D61CC2" w:rsidRPr="00D61CC2">
        <w:rPr>
          <w:rFonts w:ascii="Arial" w:hAnsi="Arial" w:cs="Arial"/>
          <w:sz w:val="24"/>
          <w:szCs w:val="24"/>
        </w:rPr>
        <w:t>   формирование и направление межведомственных запросов в органы, участвующие в предоставлении муниципальной услуги;</w:t>
      </w:r>
    </w:p>
    <w:p w:rsidR="00A40CBA"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3)</w:t>
      </w:r>
      <w:r w:rsidR="00A40CBA">
        <w:rPr>
          <w:rFonts w:ascii="Arial" w:hAnsi="Arial" w:cs="Arial"/>
          <w:sz w:val="24"/>
          <w:szCs w:val="24"/>
        </w:rPr>
        <w:t xml:space="preserve"> </w:t>
      </w:r>
      <w:r w:rsidR="00D61CC2" w:rsidRPr="00D61CC2">
        <w:rPr>
          <w:rFonts w:ascii="Arial" w:hAnsi="Arial" w:cs="Arial"/>
          <w:sz w:val="24"/>
          <w:szCs w:val="24"/>
        </w:rPr>
        <w:t> организация и проведение публичных слушаний;</w:t>
      </w:r>
    </w:p>
    <w:p w:rsidR="00A40CBA"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4)</w:t>
      </w:r>
      <w:r w:rsidR="00D61CC2" w:rsidRPr="00D61CC2">
        <w:rPr>
          <w:rFonts w:ascii="Arial" w:hAnsi="Arial" w:cs="Arial"/>
          <w:sz w:val="24"/>
          <w:szCs w:val="24"/>
        </w:rPr>
        <w:t xml:space="preserve">  рассмотрение документов и принятие решения об изменении вида разрешенного использования земельного участка, предоставлении разрешения на условно разрешенный вид использования;</w:t>
      </w:r>
    </w:p>
    <w:p w:rsidR="00DE0E6E"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5)</w:t>
      </w:r>
      <w:r w:rsidR="00A40CBA">
        <w:rPr>
          <w:rFonts w:ascii="Arial" w:hAnsi="Arial" w:cs="Arial"/>
          <w:sz w:val="24"/>
          <w:szCs w:val="24"/>
        </w:rPr>
        <w:t xml:space="preserve"> </w:t>
      </w:r>
      <w:r w:rsidR="00D61CC2" w:rsidRPr="00D61CC2">
        <w:rPr>
          <w:rFonts w:ascii="Arial" w:hAnsi="Arial" w:cs="Arial"/>
          <w:sz w:val="24"/>
          <w:szCs w:val="24"/>
        </w:rPr>
        <w:t>выдача (направление) заявителю постановления об изменении вида разрешенного использования земельного участка, предоставлении разрешения на условно разрешенный вид использования</w:t>
      </w:r>
      <w:r w:rsidR="00FB7C11">
        <w:rPr>
          <w:rFonts w:ascii="Arial" w:hAnsi="Arial" w:cs="Arial"/>
          <w:sz w:val="24"/>
          <w:szCs w:val="24"/>
        </w:rPr>
        <w:t>, либо отказа в изменении вида разрешенного использования земельного участка.</w:t>
      </w:r>
    </w:p>
    <w:p w:rsidR="00DE0E6E"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22.  </w:t>
      </w:r>
      <w:r w:rsidRPr="00DE0E6E">
        <w:rPr>
          <w:rFonts w:ascii="Arial" w:hAnsi="Arial" w:cs="Arial"/>
          <w:sz w:val="24"/>
          <w:szCs w:val="24"/>
        </w:rPr>
        <w:t xml:space="preserve">Блок-схема предоставления муниципальной услуги приводится в приложении № </w:t>
      </w:r>
      <w:r>
        <w:rPr>
          <w:rFonts w:ascii="Arial" w:hAnsi="Arial" w:cs="Arial"/>
          <w:sz w:val="24"/>
          <w:szCs w:val="24"/>
        </w:rPr>
        <w:t>2</w:t>
      </w:r>
      <w:r w:rsidRPr="00DE0E6E">
        <w:rPr>
          <w:rFonts w:ascii="Arial" w:hAnsi="Arial" w:cs="Arial"/>
          <w:sz w:val="24"/>
          <w:szCs w:val="24"/>
        </w:rPr>
        <w:t xml:space="preserve">  к настоящему регламенту</w:t>
      </w:r>
      <w:r>
        <w:rPr>
          <w:rFonts w:ascii="Arial" w:hAnsi="Arial" w:cs="Arial"/>
          <w:sz w:val="24"/>
          <w:szCs w:val="24"/>
        </w:rPr>
        <w:t>.</w:t>
      </w:r>
    </w:p>
    <w:p w:rsidR="00DE0E6E"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lastRenderedPageBreak/>
        <w:t>23</w:t>
      </w:r>
      <w:r w:rsidR="00D61CC2" w:rsidRPr="00D61CC2">
        <w:rPr>
          <w:rFonts w:ascii="Arial" w:hAnsi="Arial" w:cs="Arial"/>
          <w:sz w:val="24"/>
          <w:szCs w:val="24"/>
        </w:rPr>
        <w:t>.    Консультация заявителя муниципальной услуги, прием и регистрация заявления с документами.</w:t>
      </w:r>
    </w:p>
    <w:p w:rsidR="00DE0E6E"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1)</w:t>
      </w:r>
      <w:r w:rsidR="00FB7C11">
        <w:rPr>
          <w:rFonts w:ascii="Arial" w:hAnsi="Arial" w:cs="Arial"/>
          <w:sz w:val="24"/>
          <w:szCs w:val="24"/>
        </w:rPr>
        <w:t xml:space="preserve"> </w:t>
      </w:r>
      <w:r w:rsidR="00D61CC2" w:rsidRPr="00D61CC2">
        <w:rPr>
          <w:rFonts w:ascii="Arial" w:hAnsi="Arial" w:cs="Arial"/>
          <w:sz w:val="24"/>
          <w:szCs w:val="24"/>
        </w:rPr>
        <w:t>    Основанием для начала действия является обращение заявителя муниципальной услуги к специалисту, ответственному за ее предоставление.</w:t>
      </w:r>
    </w:p>
    <w:p w:rsidR="00FB7C11"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2) </w:t>
      </w:r>
      <w:r w:rsidR="00D61CC2" w:rsidRPr="00D61CC2">
        <w:rPr>
          <w:rFonts w:ascii="Arial" w:hAnsi="Arial" w:cs="Arial"/>
          <w:sz w:val="24"/>
          <w:szCs w:val="24"/>
        </w:rPr>
        <w:t>    Специалист, ответственный за предоставления муниципальной услуги:</w:t>
      </w:r>
      <w:r w:rsidR="00D61CC2" w:rsidRPr="00D61CC2">
        <w:rPr>
          <w:rFonts w:ascii="Arial" w:hAnsi="Arial" w:cs="Arial"/>
          <w:sz w:val="24"/>
          <w:szCs w:val="24"/>
        </w:rPr>
        <w:br/>
        <w:t>- устанавливает предмет обращения и личность заявителя, в том числе в случае личного обращения заявителя услуги проверяет документ, удостоверяющий личность</w:t>
      </w:r>
      <w:r w:rsidR="00FB7C11">
        <w:rPr>
          <w:rFonts w:ascii="Arial" w:hAnsi="Arial" w:cs="Arial"/>
          <w:sz w:val="24"/>
          <w:szCs w:val="24"/>
        </w:rPr>
        <w:t>;</w:t>
      </w:r>
    </w:p>
    <w:p w:rsidR="00FB7C11" w:rsidRDefault="00FB7C11" w:rsidP="00222FF0">
      <w:pPr>
        <w:tabs>
          <w:tab w:val="left" w:pos="851"/>
        </w:tabs>
        <w:autoSpaceDE w:val="0"/>
        <w:spacing w:after="0" w:line="240" w:lineRule="auto"/>
        <w:ind w:left="567"/>
        <w:jc w:val="both"/>
        <w:rPr>
          <w:rFonts w:ascii="Arial" w:hAnsi="Arial" w:cs="Arial"/>
          <w:sz w:val="24"/>
          <w:szCs w:val="24"/>
        </w:rPr>
      </w:pPr>
      <w:r>
        <w:rPr>
          <w:rFonts w:ascii="Arial" w:hAnsi="Arial" w:cs="Arial"/>
          <w:sz w:val="24"/>
          <w:szCs w:val="24"/>
        </w:rPr>
        <w:t xml:space="preserve">- </w:t>
      </w:r>
      <w:r w:rsidR="00D61CC2" w:rsidRPr="00D61CC2">
        <w:rPr>
          <w:rFonts w:ascii="Arial" w:hAnsi="Arial" w:cs="Arial"/>
          <w:sz w:val="24"/>
          <w:szCs w:val="24"/>
        </w:rPr>
        <w:t>проверяет правомочность заявителя муниципальной услуги;</w:t>
      </w:r>
    </w:p>
    <w:p w:rsidR="00FB7C11" w:rsidRDefault="00D61CC2" w:rsidP="00222FF0">
      <w:pPr>
        <w:autoSpaceDE w:val="0"/>
        <w:spacing w:after="0" w:line="240" w:lineRule="auto"/>
        <w:ind w:firstLine="567"/>
        <w:jc w:val="both"/>
        <w:rPr>
          <w:rFonts w:ascii="Arial" w:hAnsi="Arial" w:cs="Arial"/>
          <w:sz w:val="24"/>
          <w:szCs w:val="24"/>
        </w:rPr>
      </w:pPr>
      <w:r w:rsidRPr="00D61CC2">
        <w:rPr>
          <w:rFonts w:ascii="Arial" w:hAnsi="Arial" w:cs="Arial"/>
          <w:sz w:val="24"/>
          <w:szCs w:val="24"/>
        </w:rPr>
        <w:t>- консультирует заявителя о порядке предоставления муниципальной услуги и о составе необходимых документов, представляемых им, а также по предмету обращения;</w:t>
      </w:r>
    </w:p>
    <w:p w:rsidR="00FB7C11" w:rsidRDefault="00D61CC2" w:rsidP="00222FF0">
      <w:pPr>
        <w:autoSpaceDE w:val="0"/>
        <w:spacing w:after="0" w:line="240" w:lineRule="auto"/>
        <w:ind w:firstLine="567"/>
        <w:jc w:val="both"/>
        <w:rPr>
          <w:rFonts w:ascii="Arial" w:hAnsi="Arial" w:cs="Arial"/>
          <w:sz w:val="24"/>
          <w:szCs w:val="24"/>
        </w:rPr>
      </w:pPr>
      <w:r w:rsidRPr="00D61CC2">
        <w:rPr>
          <w:rFonts w:ascii="Arial" w:hAnsi="Arial" w:cs="Arial"/>
          <w:sz w:val="24"/>
          <w:szCs w:val="24"/>
        </w:rPr>
        <w:t>- проверяет наличие представленных документов.</w:t>
      </w:r>
    </w:p>
    <w:p w:rsidR="00FB7C11" w:rsidRDefault="00FB7C11"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3) </w:t>
      </w:r>
      <w:r w:rsidR="00D61CC2" w:rsidRPr="00D61CC2">
        <w:rPr>
          <w:rFonts w:ascii="Arial" w:hAnsi="Arial" w:cs="Arial"/>
          <w:sz w:val="24"/>
          <w:szCs w:val="24"/>
        </w:rPr>
        <w:t>    В случае если представленных заявителем муниципальной услуги документов достаточно, то заявление с документами передается на регистрацию специалисту, ответственному за обработку входящей и исходящей корреспонденции администрации сельсовета (далее - специалист, ответственный за регистрацию входящей корреспонденции).</w:t>
      </w:r>
    </w:p>
    <w:p w:rsidR="00FB7C11" w:rsidRDefault="00FB7C11" w:rsidP="00222FF0">
      <w:pPr>
        <w:autoSpaceDE w:val="0"/>
        <w:spacing w:after="0" w:line="240" w:lineRule="auto"/>
        <w:ind w:firstLine="567"/>
        <w:jc w:val="both"/>
        <w:rPr>
          <w:rFonts w:ascii="Arial" w:hAnsi="Arial" w:cs="Arial"/>
          <w:sz w:val="24"/>
          <w:szCs w:val="24"/>
        </w:rPr>
      </w:pPr>
      <w:r>
        <w:rPr>
          <w:rFonts w:ascii="Arial" w:hAnsi="Arial" w:cs="Arial"/>
          <w:sz w:val="24"/>
          <w:szCs w:val="24"/>
        </w:rPr>
        <w:t>4)</w:t>
      </w:r>
      <w:r w:rsidR="00D61CC2" w:rsidRPr="00D61CC2">
        <w:rPr>
          <w:rFonts w:ascii="Arial" w:hAnsi="Arial" w:cs="Arial"/>
          <w:sz w:val="24"/>
          <w:szCs w:val="24"/>
        </w:rPr>
        <w:t xml:space="preserve">    Заявление  направляется для рассмотрения и наложения резолюций </w:t>
      </w:r>
      <w:r>
        <w:rPr>
          <w:rFonts w:ascii="Arial" w:hAnsi="Arial" w:cs="Arial"/>
          <w:sz w:val="24"/>
          <w:szCs w:val="24"/>
        </w:rPr>
        <w:t>Главе Межениновского сельского поселения (Главе Администрации).</w:t>
      </w:r>
    </w:p>
    <w:p w:rsidR="00FB7C11" w:rsidRDefault="00FB7C11"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5) </w:t>
      </w:r>
      <w:r w:rsidR="00D61CC2" w:rsidRPr="00D61CC2">
        <w:rPr>
          <w:rFonts w:ascii="Arial" w:hAnsi="Arial" w:cs="Arial"/>
          <w:sz w:val="24"/>
          <w:szCs w:val="24"/>
        </w:rPr>
        <w:t xml:space="preserve"> Зарегистрированное, с резолюцией заявление с документами поступает к специалисту, ответственному за предоставление муниципальной услуги.</w:t>
      </w:r>
    </w:p>
    <w:p w:rsidR="00674FFF" w:rsidRDefault="00674FFF"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6) </w:t>
      </w:r>
      <w:r w:rsidR="00D61CC2" w:rsidRPr="00D61CC2">
        <w:rPr>
          <w:rFonts w:ascii="Arial" w:hAnsi="Arial" w:cs="Arial"/>
          <w:sz w:val="24"/>
          <w:szCs w:val="24"/>
        </w:rPr>
        <w:t>Результатом административной процедуры приема и регистрации документов заявителя является получение должностным лицом, ответственным за экспертизу документов, заявления и документов, представленных заявителем.</w:t>
      </w:r>
    </w:p>
    <w:p w:rsidR="00674FFF" w:rsidRDefault="00674FFF" w:rsidP="00222FF0">
      <w:pPr>
        <w:autoSpaceDE w:val="0"/>
        <w:spacing w:after="0" w:line="240" w:lineRule="auto"/>
        <w:ind w:firstLine="567"/>
        <w:jc w:val="both"/>
        <w:rPr>
          <w:rFonts w:ascii="Arial" w:hAnsi="Arial" w:cs="Arial"/>
          <w:sz w:val="24"/>
          <w:szCs w:val="24"/>
        </w:rPr>
      </w:pPr>
      <w:r>
        <w:rPr>
          <w:rFonts w:ascii="Arial" w:hAnsi="Arial" w:cs="Arial"/>
          <w:sz w:val="24"/>
          <w:szCs w:val="24"/>
        </w:rPr>
        <w:t>7)</w:t>
      </w:r>
      <w:r w:rsidR="00D61CC2" w:rsidRPr="00D61CC2">
        <w:rPr>
          <w:rFonts w:ascii="Arial" w:hAnsi="Arial" w:cs="Arial"/>
          <w:sz w:val="24"/>
          <w:szCs w:val="24"/>
        </w:rPr>
        <w:t xml:space="preserve"> Максимальный срок выполнения административной процедуры приема и регистрации документов заявителя составляет 1 день.</w:t>
      </w:r>
    </w:p>
    <w:p w:rsidR="00464E76" w:rsidRDefault="00674FFF" w:rsidP="00222FF0">
      <w:pPr>
        <w:autoSpaceDE w:val="0"/>
        <w:spacing w:after="0" w:line="240" w:lineRule="auto"/>
        <w:ind w:firstLine="567"/>
        <w:jc w:val="both"/>
        <w:rPr>
          <w:rFonts w:ascii="Arial" w:hAnsi="Arial" w:cs="Arial"/>
          <w:sz w:val="24"/>
          <w:szCs w:val="24"/>
        </w:rPr>
      </w:pPr>
      <w:r>
        <w:rPr>
          <w:rFonts w:ascii="Arial" w:hAnsi="Arial" w:cs="Arial"/>
          <w:sz w:val="24"/>
          <w:szCs w:val="24"/>
        </w:rPr>
        <w:t>24.</w:t>
      </w:r>
      <w:r w:rsidR="00D61CC2" w:rsidRPr="00D61CC2">
        <w:rPr>
          <w:rFonts w:ascii="Arial" w:hAnsi="Arial" w:cs="Arial"/>
          <w:sz w:val="24"/>
          <w:szCs w:val="24"/>
        </w:rPr>
        <w:t xml:space="preserve">  </w:t>
      </w:r>
      <w:proofErr w:type="gramStart"/>
      <w:r w:rsidR="00D61CC2" w:rsidRPr="00D61CC2">
        <w:rPr>
          <w:rFonts w:ascii="Arial" w:hAnsi="Arial" w:cs="Arial"/>
          <w:sz w:val="24"/>
          <w:szCs w:val="24"/>
        </w:rPr>
        <w:t xml:space="preserve">Основанием для осуществления административной процедуры, связанной с формированием и направлением межведомственных запросов в органы,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необходимости обращения в государственные и муниципальные органы, участвующие в предоставлении муниципальной услуги, с целью получения сведений, указанных в пункте </w:t>
      </w:r>
      <w:r w:rsidR="00464E76">
        <w:rPr>
          <w:rFonts w:ascii="Arial" w:hAnsi="Arial" w:cs="Arial"/>
          <w:sz w:val="24"/>
          <w:szCs w:val="24"/>
        </w:rPr>
        <w:t xml:space="preserve">10.2 </w:t>
      </w:r>
      <w:r w:rsidR="00D61CC2" w:rsidRPr="00D61CC2">
        <w:rPr>
          <w:rFonts w:ascii="Arial" w:hAnsi="Arial" w:cs="Arial"/>
          <w:sz w:val="24"/>
          <w:szCs w:val="24"/>
        </w:rPr>
        <w:t xml:space="preserve"> настоящего регламента.</w:t>
      </w:r>
      <w:proofErr w:type="gramEnd"/>
    </w:p>
    <w:p w:rsidR="00464E76" w:rsidRPr="00464E76" w:rsidRDefault="00464E76" w:rsidP="00222FF0">
      <w:pPr>
        <w:autoSpaceDE w:val="0"/>
        <w:spacing w:after="0" w:line="240" w:lineRule="auto"/>
        <w:ind w:firstLine="567"/>
        <w:jc w:val="both"/>
        <w:rPr>
          <w:rFonts w:ascii="Arial" w:hAnsi="Arial" w:cs="Arial"/>
          <w:sz w:val="24"/>
          <w:szCs w:val="24"/>
        </w:rPr>
      </w:pPr>
      <w:r>
        <w:rPr>
          <w:rFonts w:ascii="Arial" w:hAnsi="Arial" w:cs="Arial"/>
          <w:sz w:val="24"/>
          <w:szCs w:val="24"/>
        </w:rPr>
        <w:t>25.</w:t>
      </w:r>
      <w:r w:rsidR="00D61CC2" w:rsidRPr="00D61CC2">
        <w:rPr>
          <w:rFonts w:ascii="Arial" w:hAnsi="Arial" w:cs="Arial"/>
          <w:sz w:val="24"/>
          <w:szCs w:val="24"/>
        </w:rPr>
        <w:t xml:space="preserve"> </w:t>
      </w:r>
      <w:r w:rsidRPr="00464E76">
        <w:rPr>
          <w:rFonts w:ascii="Arial" w:hAnsi="Arial" w:cs="Arial"/>
          <w:sz w:val="24"/>
          <w:szCs w:val="24"/>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464E76" w:rsidRDefault="00464E76" w:rsidP="00222FF0">
      <w:pPr>
        <w:autoSpaceDE w:val="0"/>
        <w:spacing w:after="0" w:line="240" w:lineRule="auto"/>
        <w:ind w:firstLine="567"/>
        <w:jc w:val="both"/>
        <w:rPr>
          <w:rFonts w:ascii="Arial" w:hAnsi="Arial" w:cs="Arial"/>
          <w:sz w:val="24"/>
          <w:szCs w:val="24"/>
        </w:rPr>
      </w:pPr>
      <w:proofErr w:type="gramStart"/>
      <w:r w:rsidRPr="00464E76">
        <w:rPr>
          <w:rFonts w:ascii="Arial" w:hAnsi="Arial" w:cs="Arial"/>
          <w:sz w:val="24"/>
          <w:szCs w:val="24"/>
        </w:rPr>
        <w:t>Использование межведомственного информационного взаимодействия не может превышать пят</w:t>
      </w:r>
      <w:r>
        <w:rPr>
          <w:rFonts w:ascii="Arial" w:hAnsi="Arial" w:cs="Arial"/>
          <w:sz w:val="24"/>
          <w:szCs w:val="24"/>
        </w:rPr>
        <w:t>и</w:t>
      </w:r>
      <w:r w:rsidRPr="00464E76">
        <w:rPr>
          <w:rFonts w:ascii="Arial" w:hAnsi="Arial" w:cs="Arial"/>
          <w:sz w:val="24"/>
          <w:szCs w:val="24"/>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Arial" w:hAnsi="Arial" w:cs="Arial"/>
          <w:sz w:val="24"/>
          <w:szCs w:val="24"/>
        </w:rPr>
        <w:t xml:space="preserve"> </w:t>
      </w:r>
      <w:proofErr w:type="gramEnd"/>
    </w:p>
    <w:p w:rsidR="00464E76" w:rsidRDefault="00464E76" w:rsidP="00222FF0">
      <w:pPr>
        <w:autoSpaceDE w:val="0"/>
        <w:spacing w:after="0" w:line="240" w:lineRule="auto"/>
        <w:ind w:firstLine="567"/>
        <w:jc w:val="both"/>
        <w:rPr>
          <w:rFonts w:ascii="Arial" w:hAnsi="Arial" w:cs="Arial"/>
          <w:sz w:val="24"/>
          <w:szCs w:val="24"/>
        </w:rPr>
      </w:pPr>
      <w:r>
        <w:rPr>
          <w:rFonts w:ascii="Arial" w:hAnsi="Arial" w:cs="Arial"/>
          <w:sz w:val="24"/>
          <w:szCs w:val="24"/>
        </w:rPr>
        <w:lastRenderedPageBreak/>
        <w:t xml:space="preserve">26. </w:t>
      </w:r>
      <w:r w:rsidR="00D61CC2" w:rsidRPr="00D61CC2">
        <w:rPr>
          <w:rFonts w:ascii="Arial" w:hAnsi="Arial" w:cs="Arial"/>
          <w:sz w:val="24"/>
          <w:szCs w:val="24"/>
        </w:rPr>
        <w:t>Непредставление (несвоевременное представление) документов по межведомственному запросу, не может являться основанием для отказа в предоставлении заявителю муниципальной услуги.</w:t>
      </w:r>
    </w:p>
    <w:p w:rsidR="00C07F8F" w:rsidRDefault="00464E76"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27. </w:t>
      </w:r>
      <w:r w:rsidR="00D61CC2" w:rsidRPr="00D61CC2">
        <w:rPr>
          <w:rFonts w:ascii="Arial" w:hAnsi="Arial" w:cs="Arial"/>
          <w:sz w:val="24"/>
          <w:szCs w:val="24"/>
        </w:rPr>
        <w:t xml:space="preserve">В случае поступления ответа на межведомственный запрос об отсутствия запрашиваемой информации специалист </w:t>
      </w:r>
      <w:r w:rsidR="00C07F8F">
        <w:rPr>
          <w:rFonts w:ascii="Arial" w:hAnsi="Arial" w:cs="Arial"/>
          <w:sz w:val="24"/>
          <w:szCs w:val="24"/>
        </w:rPr>
        <w:t>А</w:t>
      </w:r>
      <w:r w:rsidR="00D61CC2" w:rsidRPr="00D61CC2">
        <w:rPr>
          <w:rFonts w:ascii="Arial" w:hAnsi="Arial" w:cs="Arial"/>
          <w:sz w:val="24"/>
          <w:szCs w:val="24"/>
        </w:rPr>
        <w:t xml:space="preserve">дминистрации </w:t>
      </w:r>
      <w:r w:rsidR="00C07F8F">
        <w:rPr>
          <w:rFonts w:ascii="Arial" w:hAnsi="Arial" w:cs="Arial"/>
          <w:sz w:val="24"/>
          <w:szCs w:val="24"/>
        </w:rPr>
        <w:t xml:space="preserve"> поселения</w:t>
      </w:r>
      <w:r w:rsidR="00D61CC2" w:rsidRPr="00D61CC2">
        <w:rPr>
          <w:rFonts w:ascii="Arial" w:hAnsi="Arial" w:cs="Arial"/>
          <w:sz w:val="24"/>
          <w:szCs w:val="24"/>
        </w:rPr>
        <w:t xml:space="preserve"> письменно уведомляет об этом заявителя.</w:t>
      </w:r>
    </w:p>
    <w:p w:rsidR="00C07F8F" w:rsidRDefault="00C07F8F" w:rsidP="00222FF0">
      <w:pPr>
        <w:autoSpaceDE w:val="0"/>
        <w:spacing w:after="0" w:line="240" w:lineRule="auto"/>
        <w:ind w:firstLine="567"/>
        <w:jc w:val="both"/>
        <w:rPr>
          <w:rFonts w:ascii="Arial" w:hAnsi="Arial" w:cs="Arial"/>
          <w:sz w:val="24"/>
          <w:szCs w:val="24"/>
        </w:rPr>
      </w:pPr>
      <w:r>
        <w:rPr>
          <w:rFonts w:ascii="Arial" w:hAnsi="Arial" w:cs="Arial"/>
          <w:sz w:val="24"/>
          <w:szCs w:val="24"/>
        </w:rPr>
        <w:t>28.</w:t>
      </w:r>
      <w:r w:rsidR="00D61CC2" w:rsidRPr="00D61CC2">
        <w:rPr>
          <w:rFonts w:ascii="Arial" w:hAnsi="Arial" w:cs="Arial"/>
          <w:sz w:val="24"/>
          <w:szCs w:val="24"/>
        </w:rPr>
        <w:t xml:space="preserve"> Вопрос об изменении  разрешенного вида использования земельного участка (предоставлении разрешения на условно разрешенный вид использования)  подлежит обсуждению на публичных слушаниях.</w:t>
      </w:r>
    </w:p>
    <w:p w:rsidR="00453B86" w:rsidRDefault="00453B86"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29. </w:t>
      </w:r>
      <w:r w:rsidR="00D61CC2" w:rsidRPr="00D61CC2">
        <w:rPr>
          <w:rFonts w:ascii="Arial" w:hAnsi="Arial" w:cs="Arial"/>
          <w:sz w:val="24"/>
          <w:szCs w:val="24"/>
        </w:rPr>
        <w:t xml:space="preserve"> В целях организации и проведения публичных слушаний специалист </w:t>
      </w:r>
      <w:r>
        <w:rPr>
          <w:rFonts w:ascii="Arial" w:hAnsi="Arial" w:cs="Arial"/>
          <w:sz w:val="24"/>
          <w:szCs w:val="24"/>
        </w:rPr>
        <w:t xml:space="preserve"> Администрации поселения</w:t>
      </w:r>
      <w:r w:rsidR="00D61CC2" w:rsidRPr="00D61CC2">
        <w:rPr>
          <w:rFonts w:ascii="Arial" w:hAnsi="Arial" w:cs="Arial"/>
          <w:sz w:val="24"/>
          <w:szCs w:val="24"/>
        </w:rPr>
        <w:t>, ответственный за предоставление муниципальной услуги:</w:t>
      </w:r>
    </w:p>
    <w:p w:rsidR="00453B86" w:rsidRDefault="00453B86" w:rsidP="00222FF0">
      <w:pPr>
        <w:autoSpaceDE w:val="0"/>
        <w:spacing w:after="0" w:line="240" w:lineRule="auto"/>
        <w:ind w:firstLine="567"/>
        <w:jc w:val="both"/>
        <w:rPr>
          <w:rFonts w:ascii="Arial" w:hAnsi="Arial" w:cs="Arial"/>
          <w:sz w:val="24"/>
          <w:szCs w:val="24"/>
        </w:rPr>
      </w:pPr>
      <w:r>
        <w:rPr>
          <w:rFonts w:ascii="Arial" w:hAnsi="Arial" w:cs="Arial"/>
          <w:sz w:val="24"/>
          <w:szCs w:val="24"/>
        </w:rPr>
        <w:t>1)</w:t>
      </w:r>
      <w:r w:rsidR="00613931">
        <w:rPr>
          <w:rFonts w:ascii="Arial" w:hAnsi="Arial" w:cs="Arial"/>
          <w:sz w:val="24"/>
          <w:szCs w:val="24"/>
        </w:rPr>
        <w:t xml:space="preserve"> </w:t>
      </w:r>
      <w:r w:rsidR="00D61CC2" w:rsidRPr="00D61CC2">
        <w:rPr>
          <w:rFonts w:ascii="Arial" w:hAnsi="Arial" w:cs="Arial"/>
          <w:sz w:val="24"/>
          <w:szCs w:val="24"/>
        </w:rPr>
        <w:t xml:space="preserve">осуществляет подготовку и  направляет на согласование и утверждение </w:t>
      </w:r>
      <w:r>
        <w:rPr>
          <w:rFonts w:ascii="Arial" w:hAnsi="Arial" w:cs="Arial"/>
          <w:sz w:val="24"/>
          <w:szCs w:val="24"/>
        </w:rPr>
        <w:t>постановление</w:t>
      </w:r>
      <w:r w:rsidR="00D61CC2" w:rsidRPr="00D61CC2">
        <w:rPr>
          <w:rFonts w:ascii="Arial" w:hAnsi="Arial" w:cs="Arial"/>
          <w:sz w:val="24"/>
          <w:szCs w:val="24"/>
        </w:rPr>
        <w:t xml:space="preserve"> о проведении слушаний, включающее информацию о теме,  времени и месте проведения  слушаний, ответственном за их подготовку и проведение</w:t>
      </w:r>
      <w:r>
        <w:rPr>
          <w:rFonts w:ascii="Arial" w:hAnsi="Arial" w:cs="Arial"/>
          <w:sz w:val="24"/>
          <w:szCs w:val="24"/>
        </w:rPr>
        <w:t>;</w:t>
      </w:r>
    </w:p>
    <w:p w:rsidR="00C66CBE" w:rsidRDefault="00453B86"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2) </w:t>
      </w:r>
      <w:r w:rsidR="00D61CC2" w:rsidRPr="00D61CC2">
        <w:rPr>
          <w:rFonts w:ascii="Arial" w:hAnsi="Arial" w:cs="Arial"/>
          <w:sz w:val="24"/>
          <w:szCs w:val="24"/>
        </w:rPr>
        <w:t>направляет для опубликования (обнародования) в установленном порядке информацию о времени, месте и теме публичного слушания;</w:t>
      </w:r>
      <w:r w:rsidR="00D61CC2" w:rsidRPr="00D61CC2">
        <w:rPr>
          <w:rFonts w:ascii="Arial" w:hAnsi="Arial" w:cs="Arial"/>
          <w:sz w:val="24"/>
          <w:szCs w:val="24"/>
        </w:rPr>
        <w:br/>
      </w:r>
      <w:proofErr w:type="gramStart"/>
      <w:r w:rsidR="00D61CC2" w:rsidRPr="00D61CC2">
        <w:rPr>
          <w:rFonts w:ascii="Arial" w:hAnsi="Arial" w:cs="Arial"/>
          <w:sz w:val="24"/>
          <w:szCs w:val="24"/>
        </w:rPr>
        <w:t>направляет сообщения о проведении публичных слушаний по вопросу  изменения вида разрешенного использования,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изменяется вид разрешенного использования,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изменяется вид разрешенного использования, запрашивается разрешение</w:t>
      </w:r>
      <w:proofErr w:type="gramEnd"/>
      <w:r w:rsidR="00D61CC2" w:rsidRPr="00D61CC2">
        <w:rPr>
          <w:rFonts w:ascii="Arial" w:hAnsi="Arial" w:cs="Arial"/>
          <w:sz w:val="24"/>
          <w:szCs w:val="24"/>
        </w:rPr>
        <w:t>.</w:t>
      </w:r>
    </w:p>
    <w:p w:rsidR="00C66CBE" w:rsidRDefault="00C66CBE" w:rsidP="00222FF0">
      <w:pPr>
        <w:autoSpaceDE w:val="0"/>
        <w:spacing w:after="0" w:line="240" w:lineRule="auto"/>
        <w:ind w:firstLine="567"/>
        <w:jc w:val="both"/>
        <w:rPr>
          <w:rFonts w:ascii="Arial" w:hAnsi="Arial" w:cs="Arial"/>
          <w:sz w:val="24"/>
          <w:szCs w:val="24"/>
        </w:rPr>
      </w:pPr>
      <w:r>
        <w:rPr>
          <w:rFonts w:ascii="Arial" w:hAnsi="Arial" w:cs="Arial"/>
          <w:sz w:val="24"/>
          <w:szCs w:val="24"/>
        </w:rPr>
        <w:t>30.</w:t>
      </w:r>
      <w:r w:rsidR="00D61CC2" w:rsidRPr="00D61CC2">
        <w:rPr>
          <w:rFonts w:ascii="Arial" w:hAnsi="Arial" w:cs="Arial"/>
          <w:sz w:val="24"/>
          <w:szCs w:val="24"/>
        </w:rPr>
        <w:t xml:space="preserve"> Максимальный срок выполнения действий составляет 10 дней со дня поступления заявления заинтересованного лица об изменении вида разрешенного использования,  предоставлении разрешения на условно разрешенный вид использования.</w:t>
      </w:r>
    </w:p>
    <w:p w:rsidR="00C66CBE" w:rsidRDefault="00C66CBE" w:rsidP="00222FF0">
      <w:pPr>
        <w:autoSpaceDE w:val="0"/>
        <w:spacing w:after="0" w:line="240" w:lineRule="auto"/>
        <w:ind w:firstLine="567"/>
        <w:jc w:val="both"/>
        <w:rPr>
          <w:rFonts w:ascii="Arial" w:hAnsi="Arial" w:cs="Arial"/>
          <w:sz w:val="24"/>
          <w:szCs w:val="24"/>
        </w:rPr>
      </w:pPr>
      <w:r>
        <w:rPr>
          <w:rFonts w:ascii="Arial" w:hAnsi="Arial" w:cs="Arial"/>
          <w:sz w:val="24"/>
          <w:szCs w:val="24"/>
        </w:rPr>
        <w:t>31.</w:t>
      </w:r>
      <w:r w:rsidR="00D61CC2" w:rsidRPr="00D61CC2">
        <w:rPr>
          <w:rFonts w:ascii="Arial" w:hAnsi="Arial" w:cs="Arial"/>
          <w:sz w:val="24"/>
          <w:szCs w:val="24"/>
        </w:rPr>
        <w:t xml:space="preserve"> </w:t>
      </w:r>
      <w:r w:rsidR="00D61CC2" w:rsidRPr="00814FE9">
        <w:rPr>
          <w:rFonts w:ascii="Arial" w:hAnsi="Arial" w:cs="Arial"/>
          <w:sz w:val="24"/>
          <w:szCs w:val="24"/>
        </w:rPr>
        <w:t xml:space="preserve">Срок проведения публичных слушаний </w:t>
      </w:r>
      <w:r w:rsidR="00814FE9" w:rsidRPr="00814FE9">
        <w:rPr>
          <w:rFonts w:ascii="Arial" w:hAnsi="Arial" w:cs="Arial"/>
          <w:sz w:val="24"/>
          <w:szCs w:val="24"/>
        </w:rPr>
        <w:t xml:space="preserve">на 23 день </w:t>
      </w:r>
      <w:r w:rsidR="00D61CC2" w:rsidRPr="00814FE9">
        <w:rPr>
          <w:rFonts w:ascii="Arial" w:hAnsi="Arial" w:cs="Arial"/>
          <w:sz w:val="24"/>
          <w:szCs w:val="24"/>
        </w:rPr>
        <w:t>с момента оповещения жителей муниципального образования о времени и месте их проведения</w:t>
      </w:r>
      <w:r w:rsidR="00814FE9" w:rsidRPr="00814FE9">
        <w:rPr>
          <w:rFonts w:ascii="Arial" w:hAnsi="Arial" w:cs="Arial"/>
          <w:sz w:val="24"/>
          <w:szCs w:val="24"/>
        </w:rPr>
        <w:t>.</w:t>
      </w:r>
      <w:r w:rsidR="00D61CC2" w:rsidRPr="00814FE9">
        <w:rPr>
          <w:rFonts w:ascii="Arial" w:hAnsi="Arial" w:cs="Arial"/>
          <w:sz w:val="24"/>
          <w:szCs w:val="24"/>
        </w:rPr>
        <w:t xml:space="preserve"> </w:t>
      </w:r>
      <w:r w:rsidR="00814FE9">
        <w:rPr>
          <w:rFonts w:ascii="Arial" w:hAnsi="Arial" w:cs="Arial"/>
          <w:sz w:val="24"/>
          <w:szCs w:val="24"/>
        </w:rPr>
        <w:t xml:space="preserve"> </w:t>
      </w:r>
    </w:p>
    <w:p w:rsidR="00C66CBE" w:rsidRDefault="00C66CBE"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32. </w:t>
      </w:r>
      <w:r w:rsidR="00D61CC2" w:rsidRPr="00D61CC2">
        <w:rPr>
          <w:rFonts w:ascii="Arial" w:hAnsi="Arial" w:cs="Arial"/>
          <w:sz w:val="24"/>
          <w:szCs w:val="24"/>
        </w:rPr>
        <w:t xml:space="preserve"> По итогам слушаний принима</w:t>
      </w:r>
      <w:r>
        <w:rPr>
          <w:rFonts w:ascii="Arial" w:hAnsi="Arial" w:cs="Arial"/>
          <w:sz w:val="24"/>
          <w:szCs w:val="24"/>
        </w:rPr>
        <w:t>е</w:t>
      </w:r>
      <w:r w:rsidR="00D61CC2" w:rsidRPr="00D61CC2">
        <w:rPr>
          <w:rFonts w:ascii="Arial" w:hAnsi="Arial" w:cs="Arial"/>
          <w:sz w:val="24"/>
          <w:szCs w:val="24"/>
        </w:rPr>
        <w:t xml:space="preserve">тся </w:t>
      </w:r>
      <w:r>
        <w:rPr>
          <w:rFonts w:ascii="Arial" w:hAnsi="Arial" w:cs="Arial"/>
          <w:sz w:val="24"/>
          <w:szCs w:val="24"/>
        </w:rPr>
        <w:t>решение</w:t>
      </w:r>
      <w:r w:rsidR="00D61CC2" w:rsidRPr="00D61CC2">
        <w:rPr>
          <w:rFonts w:ascii="Arial" w:hAnsi="Arial" w:cs="Arial"/>
          <w:sz w:val="24"/>
          <w:szCs w:val="24"/>
        </w:rPr>
        <w:t xml:space="preserve"> об изменении или отказе в изменении вида разрешенного использования, о предоставлении или об отказе в предоставлении разрешения на условно разрешенный вид использования с указанием причин принятого решения.</w:t>
      </w:r>
    </w:p>
    <w:p w:rsidR="00C66CBE" w:rsidRDefault="00C66CBE" w:rsidP="00222FF0">
      <w:pPr>
        <w:autoSpaceDE w:val="0"/>
        <w:spacing w:after="0" w:line="240" w:lineRule="auto"/>
        <w:ind w:firstLine="567"/>
        <w:jc w:val="both"/>
        <w:rPr>
          <w:rFonts w:ascii="Arial" w:hAnsi="Arial" w:cs="Arial"/>
          <w:sz w:val="24"/>
          <w:szCs w:val="24"/>
        </w:rPr>
      </w:pPr>
      <w:r>
        <w:rPr>
          <w:rFonts w:ascii="Arial" w:hAnsi="Arial" w:cs="Arial"/>
          <w:sz w:val="24"/>
          <w:szCs w:val="24"/>
        </w:rPr>
        <w:t>33</w:t>
      </w:r>
      <w:r w:rsidR="00D61CC2" w:rsidRPr="00D61CC2">
        <w:rPr>
          <w:rFonts w:ascii="Arial" w:hAnsi="Arial" w:cs="Arial"/>
          <w:sz w:val="24"/>
          <w:szCs w:val="24"/>
        </w:rPr>
        <w:t xml:space="preserve">. </w:t>
      </w:r>
      <w:r>
        <w:rPr>
          <w:rFonts w:ascii="Arial" w:hAnsi="Arial" w:cs="Arial"/>
          <w:sz w:val="24"/>
          <w:szCs w:val="24"/>
        </w:rPr>
        <w:t xml:space="preserve">Заключение по итогам публичных </w:t>
      </w:r>
      <w:r w:rsidR="00D61CC2" w:rsidRPr="00D61CC2">
        <w:rPr>
          <w:rFonts w:ascii="Arial" w:hAnsi="Arial" w:cs="Arial"/>
          <w:sz w:val="24"/>
          <w:szCs w:val="24"/>
        </w:rPr>
        <w:t xml:space="preserve"> слушаний</w:t>
      </w:r>
      <w:r>
        <w:rPr>
          <w:rFonts w:ascii="Arial" w:hAnsi="Arial" w:cs="Arial"/>
          <w:sz w:val="24"/>
          <w:szCs w:val="24"/>
        </w:rPr>
        <w:t xml:space="preserve">  и протокол публичных слушаний</w:t>
      </w:r>
      <w:r w:rsidR="00D61CC2" w:rsidRPr="00D61CC2">
        <w:rPr>
          <w:rFonts w:ascii="Arial" w:hAnsi="Arial" w:cs="Arial"/>
          <w:sz w:val="24"/>
          <w:szCs w:val="24"/>
        </w:rPr>
        <w:t xml:space="preserve"> направля</w:t>
      </w:r>
      <w:r>
        <w:rPr>
          <w:rFonts w:ascii="Arial" w:hAnsi="Arial" w:cs="Arial"/>
          <w:sz w:val="24"/>
          <w:szCs w:val="24"/>
        </w:rPr>
        <w:t>е</w:t>
      </w:r>
      <w:r w:rsidR="00D61CC2" w:rsidRPr="00D61CC2">
        <w:rPr>
          <w:rFonts w:ascii="Arial" w:hAnsi="Arial" w:cs="Arial"/>
          <w:sz w:val="24"/>
          <w:szCs w:val="24"/>
        </w:rPr>
        <w:t xml:space="preserve">тся </w:t>
      </w:r>
      <w:r>
        <w:rPr>
          <w:rFonts w:ascii="Arial" w:hAnsi="Arial" w:cs="Arial"/>
          <w:sz w:val="24"/>
          <w:szCs w:val="24"/>
        </w:rPr>
        <w:t xml:space="preserve">Главе поселения (Главе Администрации) </w:t>
      </w:r>
      <w:r w:rsidR="00D61CC2" w:rsidRPr="00D61CC2">
        <w:rPr>
          <w:rFonts w:ascii="Arial" w:hAnsi="Arial" w:cs="Arial"/>
          <w:sz w:val="24"/>
          <w:szCs w:val="24"/>
        </w:rPr>
        <w:t xml:space="preserve"> </w:t>
      </w:r>
      <w:r>
        <w:rPr>
          <w:rFonts w:ascii="Arial" w:hAnsi="Arial" w:cs="Arial"/>
          <w:sz w:val="24"/>
          <w:szCs w:val="24"/>
        </w:rPr>
        <w:t xml:space="preserve"> для ознакомления и </w:t>
      </w:r>
      <w:r w:rsidR="00D61CC2" w:rsidRPr="00D61CC2">
        <w:rPr>
          <w:rFonts w:ascii="Arial" w:hAnsi="Arial" w:cs="Arial"/>
          <w:sz w:val="24"/>
          <w:szCs w:val="24"/>
        </w:rPr>
        <w:t xml:space="preserve"> обязательно</w:t>
      </w:r>
      <w:r>
        <w:rPr>
          <w:rFonts w:ascii="Arial" w:hAnsi="Arial" w:cs="Arial"/>
          <w:sz w:val="24"/>
          <w:szCs w:val="24"/>
        </w:rPr>
        <w:t>го</w:t>
      </w:r>
      <w:r w:rsidR="00D61CC2" w:rsidRPr="00D61CC2">
        <w:rPr>
          <w:rFonts w:ascii="Arial" w:hAnsi="Arial" w:cs="Arial"/>
          <w:sz w:val="24"/>
          <w:szCs w:val="24"/>
        </w:rPr>
        <w:t xml:space="preserve"> обнародовани</w:t>
      </w:r>
      <w:r>
        <w:rPr>
          <w:rFonts w:ascii="Arial" w:hAnsi="Arial" w:cs="Arial"/>
          <w:sz w:val="24"/>
          <w:szCs w:val="24"/>
        </w:rPr>
        <w:t>я</w:t>
      </w:r>
      <w:r w:rsidR="00D61CC2" w:rsidRPr="00D61CC2">
        <w:rPr>
          <w:rFonts w:ascii="Arial" w:hAnsi="Arial" w:cs="Arial"/>
          <w:sz w:val="24"/>
          <w:szCs w:val="24"/>
        </w:rPr>
        <w:t xml:space="preserve"> (опубликовани</w:t>
      </w:r>
      <w:r>
        <w:rPr>
          <w:rFonts w:ascii="Arial" w:hAnsi="Arial" w:cs="Arial"/>
          <w:sz w:val="24"/>
          <w:szCs w:val="24"/>
        </w:rPr>
        <w:t>я</w:t>
      </w:r>
      <w:r w:rsidR="00D61CC2" w:rsidRPr="00D61CC2">
        <w:rPr>
          <w:rFonts w:ascii="Arial" w:hAnsi="Arial" w:cs="Arial"/>
          <w:sz w:val="24"/>
          <w:szCs w:val="24"/>
        </w:rPr>
        <w:t>) в</w:t>
      </w:r>
      <w:r w:rsidR="00D61CC2" w:rsidRPr="00D61CC2">
        <w:rPr>
          <w:rFonts w:ascii="Arial" w:hAnsi="Arial" w:cs="Arial"/>
          <w:sz w:val="24"/>
          <w:szCs w:val="24"/>
        </w:rPr>
        <w:br/>
      </w:r>
      <w:r>
        <w:rPr>
          <w:rFonts w:ascii="Arial" w:hAnsi="Arial" w:cs="Arial"/>
          <w:sz w:val="24"/>
          <w:szCs w:val="24"/>
        </w:rPr>
        <w:t xml:space="preserve">Информационном бюллетене  Межениновского сельского поселения и размещения на официальном сайте муниципального образования </w:t>
      </w:r>
      <w:r w:rsidR="00D61CC2" w:rsidRPr="00D61CC2">
        <w:rPr>
          <w:rFonts w:ascii="Arial" w:hAnsi="Arial" w:cs="Arial"/>
          <w:sz w:val="24"/>
          <w:szCs w:val="24"/>
        </w:rPr>
        <w:t xml:space="preserve"> не позднее чем через </w:t>
      </w:r>
      <w:r>
        <w:rPr>
          <w:rFonts w:ascii="Arial" w:hAnsi="Arial" w:cs="Arial"/>
          <w:sz w:val="24"/>
          <w:szCs w:val="24"/>
        </w:rPr>
        <w:t xml:space="preserve">3  </w:t>
      </w:r>
      <w:r w:rsidR="00D61CC2" w:rsidRPr="00D61CC2">
        <w:rPr>
          <w:rFonts w:ascii="Arial" w:hAnsi="Arial" w:cs="Arial"/>
          <w:sz w:val="24"/>
          <w:szCs w:val="24"/>
        </w:rPr>
        <w:t>дн</w:t>
      </w:r>
      <w:r>
        <w:rPr>
          <w:rFonts w:ascii="Arial" w:hAnsi="Arial" w:cs="Arial"/>
          <w:sz w:val="24"/>
          <w:szCs w:val="24"/>
        </w:rPr>
        <w:t>я</w:t>
      </w:r>
      <w:r w:rsidR="00D61CC2" w:rsidRPr="00D61CC2">
        <w:rPr>
          <w:rFonts w:ascii="Arial" w:hAnsi="Arial" w:cs="Arial"/>
          <w:sz w:val="24"/>
          <w:szCs w:val="24"/>
        </w:rPr>
        <w:t xml:space="preserve"> после окончания слушаний.</w:t>
      </w:r>
    </w:p>
    <w:p w:rsidR="00C66CBE" w:rsidRDefault="00C66CBE"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 </w:t>
      </w:r>
      <w:r w:rsidR="00D61CC2" w:rsidRPr="00D61CC2">
        <w:rPr>
          <w:rFonts w:ascii="Arial" w:hAnsi="Arial" w:cs="Arial"/>
          <w:sz w:val="24"/>
          <w:szCs w:val="24"/>
        </w:rPr>
        <w:t>3</w:t>
      </w:r>
      <w:r>
        <w:rPr>
          <w:rFonts w:ascii="Arial" w:hAnsi="Arial" w:cs="Arial"/>
          <w:sz w:val="24"/>
          <w:szCs w:val="24"/>
        </w:rPr>
        <w:t>4.</w:t>
      </w:r>
      <w:r w:rsidR="00D61CC2" w:rsidRPr="00D61CC2">
        <w:rPr>
          <w:rFonts w:ascii="Arial" w:hAnsi="Arial" w:cs="Arial"/>
          <w:sz w:val="24"/>
          <w:szCs w:val="24"/>
        </w:rPr>
        <w:t xml:space="preserve"> </w:t>
      </w:r>
      <w:proofErr w:type="gramStart"/>
      <w:r w:rsidR="00D61CC2" w:rsidRPr="00D61CC2">
        <w:rPr>
          <w:rFonts w:ascii="Arial" w:hAnsi="Arial" w:cs="Arial"/>
          <w:sz w:val="24"/>
          <w:szCs w:val="24"/>
        </w:rPr>
        <w:t>Основанием для начала административной процедуры</w:t>
      </w:r>
      <w:r>
        <w:rPr>
          <w:rFonts w:ascii="Arial" w:hAnsi="Arial" w:cs="Arial"/>
          <w:sz w:val="24"/>
          <w:szCs w:val="24"/>
        </w:rPr>
        <w:t xml:space="preserve"> «</w:t>
      </w:r>
      <w:r w:rsidRPr="00C66CBE">
        <w:rPr>
          <w:rFonts w:ascii="Arial" w:hAnsi="Arial" w:cs="Arial"/>
          <w:sz w:val="24"/>
          <w:szCs w:val="24"/>
        </w:rPr>
        <w:t>Рассмотрение документов и принятие решения об изменении вида разрешенного использования земельного участка, предоставлении разрешения на условно разрешенный вид использования</w:t>
      </w:r>
      <w:r>
        <w:rPr>
          <w:rFonts w:ascii="Arial" w:hAnsi="Arial" w:cs="Arial"/>
          <w:sz w:val="24"/>
          <w:szCs w:val="24"/>
        </w:rPr>
        <w:t>»</w:t>
      </w:r>
      <w:r w:rsidR="00D61CC2" w:rsidRPr="00D61CC2">
        <w:rPr>
          <w:rFonts w:ascii="Arial" w:hAnsi="Arial" w:cs="Arial"/>
          <w:sz w:val="24"/>
          <w:szCs w:val="24"/>
        </w:rPr>
        <w:t xml:space="preserve"> является получение должностным лицом, ответственным за экспертизу документов, документов, представленных заявителем и документов полученных в ходе межведомственного взаимодействия либо рекомендаций принятых по результатам публичных  слушаний, и формирование комплекта документов, необходимых для принятия решения об изменении вида</w:t>
      </w:r>
      <w:proofErr w:type="gramEnd"/>
      <w:r w:rsidR="00D61CC2" w:rsidRPr="00D61CC2">
        <w:rPr>
          <w:rFonts w:ascii="Arial" w:hAnsi="Arial" w:cs="Arial"/>
          <w:sz w:val="24"/>
          <w:szCs w:val="24"/>
        </w:rPr>
        <w:t xml:space="preserve"> разрешенного использования земельного участка, </w:t>
      </w:r>
      <w:proofErr w:type="gramStart"/>
      <w:r w:rsidR="00D61CC2" w:rsidRPr="00D61CC2">
        <w:rPr>
          <w:rFonts w:ascii="Arial" w:hAnsi="Arial" w:cs="Arial"/>
          <w:sz w:val="24"/>
          <w:szCs w:val="24"/>
        </w:rPr>
        <w:t>предоставлении</w:t>
      </w:r>
      <w:proofErr w:type="gramEnd"/>
      <w:r w:rsidR="00D61CC2" w:rsidRPr="00D61CC2">
        <w:rPr>
          <w:rFonts w:ascii="Arial" w:hAnsi="Arial" w:cs="Arial"/>
          <w:sz w:val="24"/>
          <w:szCs w:val="24"/>
        </w:rPr>
        <w:t xml:space="preserve"> разрешения на условно разрешенный вид использования.</w:t>
      </w:r>
    </w:p>
    <w:p w:rsidR="00C66CBE" w:rsidRDefault="00C66CBE" w:rsidP="00222FF0">
      <w:pPr>
        <w:autoSpaceDE w:val="0"/>
        <w:spacing w:after="0" w:line="240" w:lineRule="auto"/>
        <w:ind w:firstLine="567"/>
        <w:jc w:val="both"/>
        <w:rPr>
          <w:rFonts w:ascii="Arial" w:hAnsi="Arial" w:cs="Arial"/>
          <w:sz w:val="24"/>
          <w:szCs w:val="24"/>
        </w:rPr>
      </w:pPr>
      <w:r>
        <w:rPr>
          <w:rFonts w:ascii="Arial" w:hAnsi="Arial" w:cs="Arial"/>
          <w:sz w:val="24"/>
          <w:szCs w:val="24"/>
        </w:rPr>
        <w:lastRenderedPageBreak/>
        <w:t xml:space="preserve">35. </w:t>
      </w:r>
      <w:r w:rsidR="00D61CC2" w:rsidRPr="00D61CC2">
        <w:rPr>
          <w:rFonts w:ascii="Arial" w:hAnsi="Arial" w:cs="Arial"/>
          <w:sz w:val="24"/>
          <w:szCs w:val="24"/>
        </w:rPr>
        <w:t xml:space="preserve"> По результатам рассмотрения документов принимается одно из следующих решений:</w:t>
      </w:r>
    </w:p>
    <w:p w:rsidR="002B57D2" w:rsidRDefault="00D61CC2" w:rsidP="00222FF0">
      <w:pPr>
        <w:autoSpaceDE w:val="0"/>
        <w:spacing w:after="0" w:line="240" w:lineRule="auto"/>
        <w:ind w:firstLine="567"/>
        <w:jc w:val="both"/>
        <w:rPr>
          <w:rFonts w:ascii="Arial" w:hAnsi="Arial" w:cs="Arial"/>
          <w:sz w:val="24"/>
          <w:szCs w:val="24"/>
        </w:rPr>
      </w:pPr>
      <w:r w:rsidRPr="00D61CC2">
        <w:rPr>
          <w:rFonts w:ascii="Arial" w:hAnsi="Arial" w:cs="Arial"/>
          <w:sz w:val="24"/>
          <w:szCs w:val="24"/>
        </w:rPr>
        <w:t xml:space="preserve">- при отсутствии </w:t>
      </w:r>
      <w:proofErr w:type="gramStart"/>
      <w:r w:rsidRPr="00D61CC2">
        <w:rPr>
          <w:rFonts w:ascii="Arial" w:hAnsi="Arial" w:cs="Arial"/>
          <w:sz w:val="24"/>
          <w:szCs w:val="24"/>
        </w:rPr>
        <w:t xml:space="preserve">оснований, установленных пунктом </w:t>
      </w:r>
      <w:r w:rsidR="002B57D2">
        <w:rPr>
          <w:rFonts w:ascii="Arial" w:hAnsi="Arial" w:cs="Arial"/>
          <w:sz w:val="24"/>
          <w:szCs w:val="24"/>
        </w:rPr>
        <w:t>13</w:t>
      </w:r>
      <w:r w:rsidRPr="00D61CC2">
        <w:rPr>
          <w:rFonts w:ascii="Arial" w:hAnsi="Arial" w:cs="Arial"/>
          <w:sz w:val="24"/>
          <w:szCs w:val="24"/>
        </w:rPr>
        <w:t xml:space="preserve"> настоящего регламента специалист </w:t>
      </w:r>
      <w:r w:rsidR="002B57D2">
        <w:rPr>
          <w:rFonts w:ascii="Arial" w:hAnsi="Arial" w:cs="Arial"/>
          <w:sz w:val="24"/>
          <w:szCs w:val="24"/>
        </w:rPr>
        <w:t xml:space="preserve">Администрации </w:t>
      </w:r>
      <w:r w:rsidRPr="00D61CC2">
        <w:rPr>
          <w:rFonts w:ascii="Arial" w:hAnsi="Arial" w:cs="Arial"/>
          <w:sz w:val="24"/>
          <w:szCs w:val="24"/>
        </w:rPr>
        <w:t>осуществляет</w:t>
      </w:r>
      <w:proofErr w:type="gramEnd"/>
      <w:r w:rsidRPr="00D61CC2">
        <w:rPr>
          <w:rFonts w:ascii="Arial" w:hAnsi="Arial" w:cs="Arial"/>
          <w:sz w:val="24"/>
          <w:szCs w:val="24"/>
        </w:rPr>
        <w:t xml:space="preserve"> подготовку проекта постановления  об изменении вида разрешенного использования земельного участка, предоставлении разрешения на условно разрешенный вид использования;</w:t>
      </w:r>
    </w:p>
    <w:p w:rsidR="002B57D2" w:rsidRDefault="00D61CC2" w:rsidP="00222FF0">
      <w:pPr>
        <w:autoSpaceDE w:val="0"/>
        <w:spacing w:after="0" w:line="240" w:lineRule="auto"/>
        <w:ind w:firstLine="567"/>
        <w:jc w:val="both"/>
        <w:rPr>
          <w:rFonts w:ascii="Arial" w:hAnsi="Arial" w:cs="Arial"/>
          <w:sz w:val="24"/>
          <w:szCs w:val="24"/>
        </w:rPr>
      </w:pPr>
      <w:r w:rsidRPr="00D61CC2">
        <w:rPr>
          <w:rFonts w:ascii="Arial" w:hAnsi="Arial" w:cs="Arial"/>
          <w:sz w:val="24"/>
          <w:szCs w:val="24"/>
        </w:rPr>
        <w:t xml:space="preserve">- при наличии оснований, установленных </w:t>
      </w:r>
      <w:r w:rsidR="002B57D2">
        <w:rPr>
          <w:rFonts w:ascii="Arial" w:hAnsi="Arial" w:cs="Arial"/>
          <w:sz w:val="24"/>
          <w:szCs w:val="24"/>
        </w:rPr>
        <w:t>пунктом 13</w:t>
      </w:r>
      <w:r w:rsidRPr="00D61CC2">
        <w:rPr>
          <w:rFonts w:ascii="Arial" w:hAnsi="Arial" w:cs="Arial"/>
          <w:sz w:val="24"/>
          <w:szCs w:val="24"/>
        </w:rPr>
        <w:t xml:space="preserve"> настоящего регламента, специалистом </w:t>
      </w:r>
      <w:r w:rsidR="00503C53">
        <w:rPr>
          <w:rFonts w:ascii="Arial" w:hAnsi="Arial" w:cs="Arial"/>
          <w:sz w:val="24"/>
          <w:szCs w:val="24"/>
        </w:rPr>
        <w:t xml:space="preserve">Администрации </w:t>
      </w:r>
      <w:r w:rsidRPr="00D61CC2">
        <w:rPr>
          <w:rFonts w:ascii="Arial" w:hAnsi="Arial" w:cs="Arial"/>
          <w:sz w:val="24"/>
          <w:szCs w:val="24"/>
        </w:rPr>
        <w:t xml:space="preserve"> осуществляется подготовка уведомления об отказе в изменении вида разрешенного использования земельного участка, предоставлении разрешения на условно разрешенный вид использования</w:t>
      </w:r>
      <w:r w:rsidR="002B57D2">
        <w:rPr>
          <w:rFonts w:ascii="Arial" w:hAnsi="Arial" w:cs="Arial"/>
          <w:sz w:val="24"/>
          <w:szCs w:val="24"/>
        </w:rPr>
        <w:t>.</w:t>
      </w:r>
    </w:p>
    <w:p w:rsidR="002B57D2" w:rsidRDefault="002B57D2" w:rsidP="00222FF0">
      <w:pPr>
        <w:autoSpaceDE w:val="0"/>
        <w:spacing w:after="0" w:line="240" w:lineRule="auto"/>
        <w:ind w:firstLine="567"/>
        <w:jc w:val="both"/>
        <w:rPr>
          <w:rFonts w:ascii="Arial" w:hAnsi="Arial" w:cs="Arial"/>
          <w:sz w:val="24"/>
          <w:szCs w:val="24"/>
        </w:rPr>
      </w:pPr>
      <w:r>
        <w:rPr>
          <w:rFonts w:ascii="Arial" w:hAnsi="Arial" w:cs="Arial"/>
          <w:sz w:val="24"/>
          <w:szCs w:val="24"/>
        </w:rPr>
        <w:t>36.</w:t>
      </w:r>
      <w:r w:rsidR="00D61CC2" w:rsidRPr="00D61CC2">
        <w:rPr>
          <w:rFonts w:ascii="Arial" w:hAnsi="Arial" w:cs="Arial"/>
          <w:sz w:val="24"/>
          <w:szCs w:val="24"/>
        </w:rPr>
        <w:t xml:space="preserve"> Прошедший экспертизу проект постановления об изменении вида разрешенного использования земельного участка, предоставлении разрешения на условно разрешенный вид использования передается на рассмотрение и </w:t>
      </w:r>
      <w:r>
        <w:rPr>
          <w:rFonts w:ascii="Arial" w:hAnsi="Arial" w:cs="Arial"/>
          <w:sz w:val="24"/>
          <w:szCs w:val="24"/>
        </w:rPr>
        <w:t xml:space="preserve"> </w:t>
      </w:r>
      <w:r w:rsidR="00D61CC2" w:rsidRPr="00D61CC2">
        <w:rPr>
          <w:rFonts w:ascii="Arial" w:hAnsi="Arial" w:cs="Arial"/>
          <w:sz w:val="24"/>
          <w:szCs w:val="24"/>
        </w:rPr>
        <w:t xml:space="preserve"> подписание </w:t>
      </w:r>
      <w:r>
        <w:rPr>
          <w:rFonts w:ascii="Arial" w:hAnsi="Arial" w:cs="Arial"/>
          <w:sz w:val="24"/>
          <w:szCs w:val="24"/>
        </w:rPr>
        <w:t>Главе поселения (Главе Администрации)</w:t>
      </w:r>
      <w:r w:rsidR="00D61CC2" w:rsidRPr="00D61CC2">
        <w:rPr>
          <w:rFonts w:ascii="Arial" w:hAnsi="Arial" w:cs="Arial"/>
          <w:sz w:val="24"/>
          <w:szCs w:val="24"/>
        </w:rPr>
        <w:t>.</w:t>
      </w:r>
    </w:p>
    <w:p w:rsidR="002B57D2" w:rsidRDefault="002B57D2"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37. </w:t>
      </w:r>
      <w:r w:rsidR="00D61CC2" w:rsidRPr="00D61CC2">
        <w:rPr>
          <w:rFonts w:ascii="Arial" w:hAnsi="Arial" w:cs="Arial"/>
          <w:sz w:val="24"/>
          <w:szCs w:val="24"/>
        </w:rPr>
        <w:t>Постановление об изменении вида разрешенного использования земельного участка, предоставлении разрешения на условно разрешенный вид использования регистрируется в журнале учета постановлений и журнале учета исходящей документации, уведомление об отказе в изменении вида разрешенного использования земельного участка, предоставлении разрешения на условно разрешенный вид использования регистрируется журнале учета исходящей документации.</w:t>
      </w:r>
    </w:p>
    <w:p w:rsidR="00600D96" w:rsidRDefault="002B57D2" w:rsidP="00222FF0">
      <w:pPr>
        <w:autoSpaceDE w:val="0"/>
        <w:spacing w:after="0" w:line="240" w:lineRule="auto"/>
        <w:ind w:firstLine="567"/>
        <w:jc w:val="both"/>
        <w:rPr>
          <w:rFonts w:ascii="Arial" w:hAnsi="Arial" w:cs="Arial"/>
          <w:sz w:val="24"/>
          <w:szCs w:val="24"/>
        </w:rPr>
      </w:pPr>
      <w:r>
        <w:rPr>
          <w:rFonts w:ascii="Arial" w:hAnsi="Arial" w:cs="Arial"/>
          <w:sz w:val="24"/>
          <w:szCs w:val="24"/>
        </w:rPr>
        <w:t>38.</w:t>
      </w:r>
      <w:r w:rsidR="00600D96">
        <w:rPr>
          <w:rFonts w:ascii="Arial" w:hAnsi="Arial" w:cs="Arial"/>
          <w:sz w:val="24"/>
          <w:szCs w:val="24"/>
        </w:rPr>
        <w:t xml:space="preserve"> </w:t>
      </w:r>
      <w:r w:rsidR="00D61CC2" w:rsidRPr="00D61CC2">
        <w:rPr>
          <w:rFonts w:ascii="Arial" w:hAnsi="Arial" w:cs="Arial"/>
          <w:sz w:val="24"/>
          <w:szCs w:val="24"/>
        </w:rPr>
        <w:t>Основанием для начала административной процедуры</w:t>
      </w:r>
      <w:r w:rsidR="00600D96">
        <w:rPr>
          <w:rFonts w:ascii="Arial" w:hAnsi="Arial" w:cs="Arial"/>
          <w:sz w:val="24"/>
          <w:szCs w:val="24"/>
        </w:rPr>
        <w:t xml:space="preserve"> «</w:t>
      </w:r>
      <w:r w:rsidR="00600D96" w:rsidRPr="00D61CC2">
        <w:rPr>
          <w:rFonts w:ascii="Arial" w:hAnsi="Arial" w:cs="Arial"/>
          <w:sz w:val="24"/>
          <w:szCs w:val="24"/>
        </w:rPr>
        <w:t>Выдача (направление) заявителю постановления об изменении вида разрешенного использования земельного участка, предоставлении разрешения на условно разрешенный вид использования</w:t>
      </w:r>
      <w:r w:rsidR="00600D96">
        <w:rPr>
          <w:rFonts w:ascii="Arial" w:hAnsi="Arial" w:cs="Arial"/>
          <w:sz w:val="24"/>
          <w:szCs w:val="24"/>
        </w:rPr>
        <w:t>»</w:t>
      </w:r>
      <w:r w:rsidR="00D61CC2" w:rsidRPr="00D61CC2">
        <w:rPr>
          <w:rFonts w:ascii="Arial" w:hAnsi="Arial" w:cs="Arial"/>
          <w:sz w:val="24"/>
          <w:szCs w:val="24"/>
        </w:rPr>
        <w:t xml:space="preserve"> является утверждение постановление об изменении вида разрешенного использования земельного участка, предоставлении разрешения на условно разрешенный вид использования, подписание главой сельсовета уведомления об отказе в изменении вида разрешенного использования земельного участка, предоставлении разрешения на условно разрешенный вид использования.</w:t>
      </w:r>
    </w:p>
    <w:p w:rsidR="00600D96" w:rsidRDefault="00600D96"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39. </w:t>
      </w:r>
      <w:r w:rsidR="00D61CC2" w:rsidRPr="00D61CC2">
        <w:rPr>
          <w:rFonts w:ascii="Arial" w:hAnsi="Arial" w:cs="Arial"/>
          <w:sz w:val="24"/>
          <w:szCs w:val="24"/>
        </w:rPr>
        <w:t>Постановление об изменении вида разрешенного использования земельного участка, предоставлении разрешения на условно разрешенный вид использования вручается (направляется) заявителю в течени</w:t>
      </w:r>
      <w:r>
        <w:rPr>
          <w:rFonts w:ascii="Arial" w:hAnsi="Arial" w:cs="Arial"/>
          <w:sz w:val="24"/>
          <w:szCs w:val="24"/>
        </w:rPr>
        <w:t>е</w:t>
      </w:r>
      <w:r w:rsidR="00D61CC2" w:rsidRPr="00D61CC2">
        <w:rPr>
          <w:rFonts w:ascii="Arial" w:hAnsi="Arial" w:cs="Arial"/>
          <w:sz w:val="24"/>
          <w:szCs w:val="24"/>
        </w:rPr>
        <w:t xml:space="preserve"> 1 рабочего дня с момента утверждения.</w:t>
      </w:r>
    </w:p>
    <w:p w:rsidR="00600D96" w:rsidRDefault="00600D96"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40. </w:t>
      </w:r>
      <w:r w:rsidR="00D61CC2" w:rsidRPr="00D61CC2">
        <w:rPr>
          <w:rFonts w:ascii="Arial" w:hAnsi="Arial" w:cs="Arial"/>
          <w:sz w:val="24"/>
          <w:szCs w:val="24"/>
        </w:rPr>
        <w:t>Уведомление об отказе в изменении вида разрешенного использования земельного участка, предоставлении разрешения на условно разрешенный вид использования вручается (направляется) заявителю в течени</w:t>
      </w:r>
      <w:r>
        <w:rPr>
          <w:rFonts w:ascii="Arial" w:hAnsi="Arial" w:cs="Arial"/>
          <w:sz w:val="24"/>
          <w:szCs w:val="24"/>
        </w:rPr>
        <w:t>е</w:t>
      </w:r>
      <w:r w:rsidR="00D61CC2" w:rsidRPr="00D61CC2">
        <w:rPr>
          <w:rFonts w:ascii="Arial" w:hAnsi="Arial" w:cs="Arial"/>
          <w:sz w:val="24"/>
          <w:szCs w:val="24"/>
        </w:rPr>
        <w:t xml:space="preserve"> 1 рабочего дня с момента его подписания  главой района.</w:t>
      </w:r>
    </w:p>
    <w:p w:rsidR="00DC30FA" w:rsidRPr="00D61CC2" w:rsidRDefault="00600D96"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41. </w:t>
      </w:r>
      <w:r w:rsidR="00D61CC2" w:rsidRPr="00D61CC2">
        <w:rPr>
          <w:rFonts w:ascii="Arial" w:hAnsi="Arial" w:cs="Arial"/>
          <w:sz w:val="24"/>
          <w:szCs w:val="24"/>
        </w:rPr>
        <w:t>Постановление об изменении вида разрешенного использования земельного участка, предоставлении разрешения на условно разрешенный вид использования, уведомление об отказе в изменении вида разрешенного использования земельного участка, предоставлении разрешения на условно разрешенный вид использования регистрируются в журнале учета исходящей документации.</w:t>
      </w:r>
    </w:p>
    <w:p w:rsidR="00D61CC2" w:rsidRPr="00FD0762" w:rsidRDefault="00D61CC2" w:rsidP="00222FF0">
      <w:pPr>
        <w:autoSpaceDE w:val="0"/>
        <w:spacing w:after="0" w:line="240" w:lineRule="auto"/>
        <w:jc w:val="center"/>
        <w:rPr>
          <w:rFonts w:ascii="Arial" w:hAnsi="Arial" w:cs="Arial"/>
          <w:sz w:val="24"/>
          <w:szCs w:val="24"/>
        </w:rPr>
      </w:pPr>
    </w:p>
    <w:p w:rsidR="00DC30FA" w:rsidRPr="007043BF" w:rsidRDefault="001F7AA3" w:rsidP="00222FF0">
      <w:pPr>
        <w:suppressAutoHyphens/>
        <w:autoSpaceDE w:val="0"/>
        <w:autoSpaceDN w:val="0"/>
        <w:adjustRightInd w:val="0"/>
        <w:spacing w:after="0" w:line="240" w:lineRule="auto"/>
        <w:ind w:firstLine="567"/>
        <w:jc w:val="center"/>
        <w:rPr>
          <w:rFonts w:ascii="Arial" w:eastAsia="Calibri" w:hAnsi="Arial" w:cs="Arial"/>
          <w:b/>
          <w:sz w:val="24"/>
          <w:szCs w:val="24"/>
        </w:rPr>
      </w:pPr>
      <w:r w:rsidRPr="007043BF">
        <w:rPr>
          <w:rFonts w:ascii="Arial" w:hAnsi="Arial" w:cs="Arial"/>
          <w:b/>
          <w:sz w:val="24"/>
          <w:szCs w:val="24"/>
        </w:rPr>
        <w:t xml:space="preserve">IV. </w:t>
      </w:r>
      <w:r w:rsidRPr="007043BF">
        <w:rPr>
          <w:rFonts w:ascii="Arial" w:eastAsia="Calibri" w:hAnsi="Arial" w:cs="Arial"/>
          <w:b/>
          <w:sz w:val="24"/>
          <w:szCs w:val="24"/>
        </w:rPr>
        <w:t xml:space="preserve">ПОРЯДОК И ФОРМЫ </w:t>
      </w:r>
      <w:proofErr w:type="gramStart"/>
      <w:r w:rsidRPr="007043BF">
        <w:rPr>
          <w:rFonts w:ascii="Arial" w:eastAsia="Calibri" w:hAnsi="Arial" w:cs="Arial"/>
          <w:b/>
          <w:sz w:val="24"/>
          <w:szCs w:val="24"/>
        </w:rPr>
        <w:t>КОНТРОЛЯ ЗА</w:t>
      </w:r>
      <w:proofErr w:type="gramEnd"/>
      <w:r w:rsidRPr="007043BF">
        <w:rPr>
          <w:rFonts w:ascii="Arial" w:eastAsia="Calibri" w:hAnsi="Arial" w:cs="Arial"/>
          <w:b/>
          <w:sz w:val="24"/>
          <w:szCs w:val="24"/>
        </w:rPr>
        <w:t xml:space="preserve"> ПРЕДОСТАВЛЕНИЕМ МУНИЦИПАЛЬНОЙ УСЛУГИ</w:t>
      </w:r>
    </w:p>
    <w:p w:rsidR="00DC30FA" w:rsidRPr="00FD0762" w:rsidRDefault="00DC30FA" w:rsidP="00222FF0">
      <w:pPr>
        <w:autoSpaceDE w:val="0"/>
        <w:spacing w:after="0" w:line="240" w:lineRule="auto"/>
        <w:rPr>
          <w:rFonts w:ascii="Arial" w:hAnsi="Arial" w:cs="Arial"/>
          <w:sz w:val="24"/>
          <w:szCs w:val="24"/>
        </w:rPr>
      </w:pPr>
    </w:p>
    <w:p w:rsidR="00696E63" w:rsidRPr="00696E63" w:rsidRDefault="00696E63" w:rsidP="00222FF0">
      <w:pPr>
        <w:autoSpaceDE w:val="0"/>
        <w:spacing w:after="0" w:line="240" w:lineRule="auto"/>
        <w:ind w:firstLine="567"/>
        <w:jc w:val="both"/>
        <w:rPr>
          <w:rFonts w:ascii="Arial" w:eastAsia="Calibri" w:hAnsi="Arial" w:cs="Arial"/>
          <w:color w:val="000000"/>
          <w:sz w:val="24"/>
          <w:szCs w:val="24"/>
          <w:lang w:eastAsia="ar-SA"/>
        </w:rPr>
      </w:pPr>
      <w:r>
        <w:rPr>
          <w:rFonts w:ascii="Arial" w:hAnsi="Arial" w:cs="Arial"/>
          <w:sz w:val="24"/>
          <w:szCs w:val="24"/>
        </w:rPr>
        <w:t>4</w:t>
      </w:r>
      <w:r w:rsidR="00600D96">
        <w:rPr>
          <w:rFonts w:ascii="Arial" w:hAnsi="Arial" w:cs="Arial"/>
          <w:sz w:val="24"/>
          <w:szCs w:val="24"/>
        </w:rPr>
        <w:t>2</w:t>
      </w:r>
      <w:r w:rsidR="00DC30FA" w:rsidRPr="00FD0762">
        <w:rPr>
          <w:rFonts w:ascii="Arial" w:hAnsi="Arial" w:cs="Arial"/>
          <w:sz w:val="24"/>
          <w:szCs w:val="24"/>
        </w:rPr>
        <w:t xml:space="preserve">. </w:t>
      </w:r>
      <w:proofErr w:type="gramStart"/>
      <w:r w:rsidRPr="00696E63">
        <w:rPr>
          <w:rFonts w:ascii="Arial" w:eastAsia="Calibri" w:hAnsi="Arial" w:cs="Arial"/>
          <w:color w:val="000000"/>
          <w:sz w:val="24"/>
          <w:szCs w:val="24"/>
          <w:lang w:eastAsia="ar-SA"/>
        </w:rPr>
        <w:t>Контроль за</w:t>
      </w:r>
      <w:proofErr w:type="gramEnd"/>
      <w:r w:rsidRPr="00696E63">
        <w:rPr>
          <w:rFonts w:ascii="Arial" w:eastAsia="Calibri" w:hAnsi="Arial" w:cs="Arial"/>
          <w:color w:val="000000"/>
          <w:sz w:val="24"/>
          <w:szCs w:val="24"/>
          <w:lang w:eastAsia="ar-SA"/>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696E63" w:rsidRPr="00696E63" w:rsidRDefault="003F0BBF" w:rsidP="00222FF0">
      <w:pPr>
        <w:tabs>
          <w:tab w:val="left" w:pos="567"/>
          <w:tab w:val="left" w:pos="993"/>
        </w:tabs>
        <w:suppressAutoHyphens/>
        <w:spacing w:after="0" w:line="240" w:lineRule="auto"/>
        <w:ind w:firstLine="567"/>
        <w:jc w:val="both"/>
        <w:rPr>
          <w:rFonts w:ascii="Arial" w:eastAsia="Calibri" w:hAnsi="Arial" w:cs="Arial"/>
          <w:color w:val="000000"/>
          <w:sz w:val="24"/>
          <w:szCs w:val="24"/>
          <w:lang w:eastAsia="ar-SA"/>
        </w:rPr>
      </w:pPr>
      <w:r>
        <w:rPr>
          <w:rFonts w:ascii="Arial" w:eastAsia="Calibri" w:hAnsi="Arial" w:cs="Arial"/>
          <w:color w:val="000000"/>
          <w:sz w:val="24"/>
          <w:szCs w:val="24"/>
          <w:lang w:eastAsia="ar-SA"/>
        </w:rPr>
        <w:lastRenderedPageBreak/>
        <w:t>4</w:t>
      </w:r>
      <w:r w:rsidR="00600D96">
        <w:rPr>
          <w:rFonts w:ascii="Arial" w:eastAsia="Calibri" w:hAnsi="Arial" w:cs="Arial"/>
          <w:color w:val="000000"/>
          <w:sz w:val="24"/>
          <w:szCs w:val="24"/>
          <w:lang w:eastAsia="ar-SA"/>
        </w:rPr>
        <w:t>3</w:t>
      </w:r>
      <w:r>
        <w:rPr>
          <w:rFonts w:ascii="Arial" w:eastAsia="Calibri" w:hAnsi="Arial" w:cs="Arial"/>
          <w:color w:val="000000"/>
          <w:sz w:val="24"/>
          <w:szCs w:val="24"/>
          <w:lang w:eastAsia="ar-SA"/>
        </w:rPr>
        <w:t xml:space="preserve">. </w:t>
      </w:r>
      <w:r w:rsidR="00696E63" w:rsidRPr="00696E63">
        <w:rPr>
          <w:rFonts w:ascii="Arial" w:eastAsia="Calibri" w:hAnsi="Arial" w:cs="Arial"/>
          <w:color w:val="000000"/>
          <w:sz w:val="24"/>
          <w:szCs w:val="24"/>
          <w:lang w:eastAsia="ar-SA"/>
        </w:rPr>
        <w:t xml:space="preserve">Текущий </w:t>
      </w:r>
      <w:proofErr w:type="gramStart"/>
      <w:r w:rsidR="00696E63" w:rsidRPr="00696E63">
        <w:rPr>
          <w:rFonts w:ascii="Arial" w:eastAsia="Calibri" w:hAnsi="Arial" w:cs="Arial"/>
          <w:color w:val="000000"/>
          <w:sz w:val="24"/>
          <w:szCs w:val="24"/>
          <w:lang w:eastAsia="ar-SA"/>
        </w:rPr>
        <w:t>контроль за</w:t>
      </w:r>
      <w:proofErr w:type="gramEnd"/>
      <w:r w:rsidR="00696E63" w:rsidRPr="00696E63">
        <w:rPr>
          <w:rFonts w:ascii="Arial" w:eastAsia="Calibri" w:hAnsi="Arial" w:cs="Arial"/>
          <w:color w:val="000000"/>
          <w:sz w:val="24"/>
          <w:szCs w:val="24"/>
          <w:lang w:eastAsia="ar-SA"/>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696E63" w:rsidRPr="00696E63" w:rsidRDefault="00696E63" w:rsidP="00222FF0">
      <w:pPr>
        <w:tabs>
          <w:tab w:val="left" w:pos="540"/>
          <w:tab w:val="left" w:pos="1742"/>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 xml:space="preserve"> Снятие обращения с контроля осуществляет Управление Делами.</w:t>
      </w:r>
    </w:p>
    <w:p w:rsidR="00696E63" w:rsidRPr="00696E63" w:rsidRDefault="003F0BBF" w:rsidP="00222FF0">
      <w:pPr>
        <w:tabs>
          <w:tab w:val="left" w:pos="567"/>
          <w:tab w:val="left" w:pos="1134"/>
        </w:tabs>
        <w:suppressAutoHyphens/>
        <w:spacing w:after="0" w:line="240" w:lineRule="auto"/>
        <w:ind w:firstLine="567"/>
        <w:jc w:val="both"/>
        <w:rPr>
          <w:rFonts w:ascii="Arial" w:eastAsia="Calibri" w:hAnsi="Arial" w:cs="Arial"/>
          <w:color w:val="000000"/>
          <w:sz w:val="24"/>
          <w:szCs w:val="24"/>
          <w:lang w:eastAsia="ar-SA"/>
        </w:rPr>
      </w:pPr>
      <w:r>
        <w:rPr>
          <w:rFonts w:ascii="Arial" w:eastAsia="Calibri" w:hAnsi="Arial" w:cs="Arial"/>
          <w:color w:val="000000"/>
          <w:sz w:val="24"/>
          <w:szCs w:val="24"/>
          <w:lang w:eastAsia="ar-SA"/>
        </w:rPr>
        <w:t>4</w:t>
      </w:r>
      <w:r w:rsidR="00600D96">
        <w:rPr>
          <w:rFonts w:ascii="Arial" w:eastAsia="Calibri" w:hAnsi="Arial" w:cs="Arial"/>
          <w:color w:val="000000"/>
          <w:sz w:val="24"/>
          <w:szCs w:val="24"/>
          <w:lang w:eastAsia="ar-SA"/>
        </w:rPr>
        <w:t>4</w:t>
      </w:r>
      <w:r w:rsidR="00696E63" w:rsidRPr="00696E63">
        <w:rPr>
          <w:rFonts w:ascii="Arial" w:eastAsia="Calibri" w:hAnsi="Arial" w:cs="Arial"/>
          <w:color w:val="000000"/>
          <w:sz w:val="24"/>
          <w:szCs w:val="24"/>
          <w:lang w:eastAsia="ar-SA"/>
        </w:rPr>
        <w:t xml:space="preserve">.  </w:t>
      </w:r>
      <w:r w:rsidR="00696E63" w:rsidRPr="00696E63">
        <w:rPr>
          <w:rFonts w:ascii="Arial" w:eastAsia="Calibri" w:hAnsi="Arial" w:cs="Arial"/>
          <w:color w:val="000000"/>
          <w:sz w:val="24"/>
          <w:szCs w:val="24"/>
          <w:lang w:eastAsia="ar-SA"/>
        </w:rPr>
        <w:tab/>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696E63" w:rsidRPr="00696E63" w:rsidRDefault="00696E63" w:rsidP="00222FF0">
      <w:pPr>
        <w:tabs>
          <w:tab w:val="left" w:pos="567"/>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ab/>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696E63" w:rsidRPr="00696E63" w:rsidRDefault="00696E63" w:rsidP="00222FF0">
      <w:pPr>
        <w:tabs>
          <w:tab w:val="left" w:pos="567"/>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 xml:space="preserve"> </w:t>
      </w:r>
      <w:r w:rsidRPr="00696E63">
        <w:rPr>
          <w:rFonts w:ascii="Arial" w:eastAsia="Calibri" w:hAnsi="Arial" w:cs="Arial"/>
          <w:color w:val="000000"/>
          <w:sz w:val="24"/>
          <w:szCs w:val="24"/>
          <w:lang w:eastAsia="ar-SA"/>
        </w:rPr>
        <w:tab/>
        <w:t>Персональная ответственность должностных лиц, муниципальных служащих Администрации Межениновского сельского поселения закрепляется в соответствующих положениях должностных регламентов.</w:t>
      </w:r>
    </w:p>
    <w:p w:rsidR="00DC30FA" w:rsidRPr="00FD0762" w:rsidRDefault="00DC30FA" w:rsidP="00222FF0">
      <w:pPr>
        <w:autoSpaceDE w:val="0"/>
        <w:autoSpaceDN w:val="0"/>
        <w:adjustRightInd w:val="0"/>
        <w:spacing w:after="0" w:line="240" w:lineRule="auto"/>
        <w:ind w:firstLine="540"/>
        <w:jc w:val="both"/>
        <w:rPr>
          <w:rFonts w:ascii="Arial" w:hAnsi="Arial" w:cs="Arial"/>
          <w:sz w:val="24"/>
          <w:szCs w:val="24"/>
        </w:rPr>
      </w:pPr>
    </w:p>
    <w:p w:rsidR="00FA2405" w:rsidRPr="00FA2405" w:rsidRDefault="007043BF" w:rsidP="00222FF0">
      <w:pPr>
        <w:autoSpaceDE w:val="0"/>
        <w:spacing w:after="0" w:line="240" w:lineRule="auto"/>
        <w:ind w:firstLine="540"/>
        <w:jc w:val="center"/>
        <w:rPr>
          <w:rFonts w:ascii="Arial" w:hAnsi="Arial" w:cs="Arial"/>
          <w:b/>
          <w:sz w:val="24"/>
          <w:szCs w:val="24"/>
        </w:rPr>
      </w:pPr>
      <w:r w:rsidRPr="007043BF">
        <w:rPr>
          <w:rFonts w:ascii="Arial" w:hAnsi="Arial" w:cs="Arial"/>
          <w:b/>
          <w:sz w:val="24"/>
          <w:szCs w:val="24"/>
          <w:lang w:val="en-US"/>
        </w:rPr>
        <w:t>V</w:t>
      </w:r>
      <w:r w:rsidRPr="007043BF">
        <w:rPr>
          <w:rFonts w:ascii="Arial" w:hAnsi="Arial" w:cs="Arial"/>
          <w:b/>
          <w:sz w:val="24"/>
          <w:szCs w:val="24"/>
        </w:rPr>
        <w:t>.</w:t>
      </w:r>
      <w:r>
        <w:rPr>
          <w:rFonts w:ascii="Arial" w:hAnsi="Arial" w:cs="Arial"/>
          <w:b/>
          <w:sz w:val="24"/>
          <w:szCs w:val="24"/>
        </w:rPr>
        <w:t xml:space="preserve"> </w:t>
      </w:r>
      <w:r w:rsidR="00FA2405" w:rsidRPr="00FA2405">
        <w:rPr>
          <w:rFonts w:ascii="Arial" w:hAnsi="Arial" w:cs="Arial"/>
          <w:b/>
          <w:sz w:val="24"/>
          <w:szCs w:val="24"/>
        </w:rPr>
        <w:t>ДОСУДЕБНЫЙ (ВНЕСУДЕБНЫЙ) ПОРЯДОК ОБЖАЛОВАНИЯ РЕШЕНИЙ И ДЕЙСТВИЙ (БЕЗДЕЙСТВИЯ) ДОЛЖНОСТНЫХ ЛИЦ АДМИНИСТРАЦИИ МЕЖЕНИНОВСКОГО СЕЛЬСКОГО ПОСЕЛЕНИЯ ПРИ ПРЕДОСТАВЛЕНИИ МУНИЦИПАЛЬНОЙ УСЛУГИ</w:t>
      </w:r>
    </w:p>
    <w:p w:rsidR="00FA2405" w:rsidRPr="00FA2405" w:rsidRDefault="00FA2405" w:rsidP="00222FF0">
      <w:pPr>
        <w:autoSpaceDE w:val="0"/>
        <w:spacing w:after="0" w:line="240" w:lineRule="auto"/>
        <w:ind w:firstLine="540"/>
        <w:jc w:val="both"/>
        <w:rPr>
          <w:rFonts w:ascii="Arial" w:hAnsi="Arial" w:cs="Arial"/>
          <w:b/>
          <w:sz w:val="24"/>
          <w:szCs w:val="24"/>
        </w:rPr>
      </w:pPr>
    </w:p>
    <w:p w:rsidR="002450CB" w:rsidRPr="00BC5641" w:rsidRDefault="003F0BBF" w:rsidP="00222FF0">
      <w:pPr>
        <w:pStyle w:val="ad"/>
        <w:ind w:firstLine="567"/>
        <w:jc w:val="both"/>
        <w:rPr>
          <w:rFonts w:ascii="Arial" w:hAnsi="Arial" w:cs="Arial"/>
          <w:sz w:val="24"/>
          <w:szCs w:val="24"/>
        </w:rPr>
      </w:pPr>
      <w:r>
        <w:rPr>
          <w:rFonts w:ascii="Arial" w:hAnsi="Arial" w:cs="Arial"/>
          <w:sz w:val="24"/>
          <w:szCs w:val="24"/>
        </w:rPr>
        <w:t>4</w:t>
      </w:r>
      <w:r w:rsidR="00600D96">
        <w:rPr>
          <w:rFonts w:ascii="Arial" w:hAnsi="Arial" w:cs="Arial"/>
          <w:sz w:val="24"/>
          <w:szCs w:val="24"/>
        </w:rPr>
        <w:t>5</w:t>
      </w:r>
      <w:r w:rsidR="00FA2405" w:rsidRPr="00FA2405">
        <w:rPr>
          <w:rFonts w:ascii="Arial" w:hAnsi="Arial" w:cs="Arial"/>
          <w:sz w:val="24"/>
          <w:szCs w:val="24"/>
        </w:rPr>
        <w:t xml:space="preserve">.   </w:t>
      </w:r>
      <w:r w:rsidR="002450CB" w:rsidRPr="00BC5641">
        <w:rPr>
          <w:rFonts w:ascii="Arial" w:hAnsi="Arial" w:cs="Arial"/>
          <w:sz w:val="24"/>
          <w:szCs w:val="24"/>
        </w:rPr>
        <w:t>Заявители (физические, либо юридические лица) вправе обжаловать решения, действия (бездействие) Администрации Межениновского сельского поселения, специалистов в досудебном (внесудебном) порядке.</w:t>
      </w:r>
    </w:p>
    <w:p w:rsidR="002450CB" w:rsidRPr="00BC5641" w:rsidRDefault="00600D96" w:rsidP="00222FF0">
      <w:pPr>
        <w:pStyle w:val="ad"/>
        <w:ind w:firstLine="567"/>
        <w:jc w:val="both"/>
        <w:rPr>
          <w:rFonts w:ascii="Arial" w:hAnsi="Arial" w:cs="Arial"/>
          <w:sz w:val="24"/>
          <w:szCs w:val="24"/>
        </w:rPr>
      </w:pPr>
      <w:r>
        <w:rPr>
          <w:rFonts w:ascii="Arial" w:hAnsi="Arial" w:cs="Arial"/>
          <w:sz w:val="24"/>
          <w:szCs w:val="24"/>
        </w:rPr>
        <w:t>46</w:t>
      </w:r>
      <w:r w:rsidR="002450CB" w:rsidRPr="00BC5641">
        <w:rPr>
          <w:rFonts w:ascii="Arial" w:hAnsi="Arial" w:cs="Arial"/>
          <w:sz w:val="24"/>
          <w:szCs w:val="24"/>
        </w:rPr>
        <w:t>.</w:t>
      </w:r>
      <w:r w:rsidR="002450CB" w:rsidRPr="00BC5641">
        <w:rPr>
          <w:rFonts w:ascii="Arial" w:hAnsi="Arial" w:cs="Arial"/>
          <w:sz w:val="24"/>
          <w:szCs w:val="24"/>
        </w:rPr>
        <w:tab/>
        <w:t xml:space="preserve">Обжалование действий (бездействия) Администрации Межениновского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450CB" w:rsidRPr="00BC5641" w:rsidRDefault="00600D96" w:rsidP="00222FF0">
      <w:pPr>
        <w:pStyle w:val="ad"/>
        <w:ind w:firstLine="567"/>
        <w:jc w:val="both"/>
        <w:rPr>
          <w:rFonts w:ascii="Arial" w:hAnsi="Arial" w:cs="Arial"/>
          <w:sz w:val="24"/>
          <w:szCs w:val="24"/>
        </w:rPr>
      </w:pPr>
      <w:r>
        <w:rPr>
          <w:rFonts w:ascii="Arial" w:hAnsi="Arial" w:cs="Arial"/>
          <w:sz w:val="24"/>
          <w:szCs w:val="24"/>
        </w:rPr>
        <w:t>4</w:t>
      </w:r>
      <w:r w:rsidR="002450CB">
        <w:rPr>
          <w:rFonts w:ascii="Arial" w:hAnsi="Arial" w:cs="Arial"/>
          <w:sz w:val="24"/>
          <w:szCs w:val="24"/>
        </w:rPr>
        <w:t>7</w:t>
      </w:r>
      <w:r w:rsidR="002450CB" w:rsidRPr="00BC5641">
        <w:rPr>
          <w:rFonts w:ascii="Arial" w:hAnsi="Arial" w:cs="Arial"/>
          <w:sz w:val="24"/>
          <w:szCs w:val="24"/>
        </w:rPr>
        <w:t xml:space="preserve">. Заявитель может обратиться с </w:t>
      </w:r>
      <w:proofErr w:type="gramStart"/>
      <w:r w:rsidR="002450CB" w:rsidRPr="00BC5641">
        <w:rPr>
          <w:rFonts w:ascii="Arial" w:hAnsi="Arial" w:cs="Arial"/>
          <w:sz w:val="24"/>
          <w:szCs w:val="24"/>
        </w:rPr>
        <w:t>жалобой</w:t>
      </w:r>
      <w:proofErr w:type="gramEnd"/>
      <w:r w:rsidR="002450CB" w:rsidRPr="00BC5641">
        <w:rPr>
          <w:rFonts w:ascii="Arial" w:hAnsi="Arial" w:cs="Arial"/>
          <w:sz w:val="24"/>
          <w:szCs w:val="24"/>
        </w:rPr>
        <w:t xml:space="preserve"> в том числе в следующих случаях:</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1) нарушение  срока регистрации запроса заявителя о предоставлении муниципальной услуги;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2) нарушение  срока предоставления муниципальной услуги;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sidRPr="00BC5641">
        <w:rPr>
          <w:rFonts w:ascii="Arial" w:hAnsi="Arial" w:cs="Arial"/>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50CB" w:rsidRPr="00BC5641" w:rsidRDefault="00600D96" w:rsidP="00222FF0">
      <w:pPr>
        <w:pStyle w:val="ad"/>
        <w:ind w:firstLine="567"/>
        <w:jc w:val="both"/>
        <w:rPr>
          <w:rFonts w:ascii="Arial" w:hAnsi="Arial" w:cs="Arial"/>
          <w:sz w:val="24"/>
          <w:szCs w:val="24"/>
        </w:rPr>
      </w:pPr>
      <w:r>
        <w:rPr>
          <w:rFonts w:ascii="Arial" w:hAnsi="Arial" w:cs="Arial"/>
          <w:sz w:val="24"/>
          <w:szCs w:val="24"/>
        </w:rPr>
        <w:t>48</w:t>
      </w:r>
      <w:r w:rsidR="002450CB" w:rsidRPr="00BC5641">
        <w:rPr>
          <w:rFonts w:ascii="Arial" w:hAnsi="Arial" w:cs="Arial"/>
          <w:sz w:val="24"/>
          <w:szCs w:val="24"/>
        </w:rPr>
        <w:t xml:space="preserve"> . Общие требования к порядку подачи и рассмотрения жалобы</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Межениновского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4) Жалоба должна содержать:</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xml:space="preserve"> 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lastRenderedPageBreak/>
        <w:t>6) По результатам рассмотрения жалобы орган, предоставляющий муниципальную услугу, принимает одно из следующих решений:</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отказывает в удовлетворении жалобы.</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xml:space="preserve">8) В случае установления в ходе или по результатам </w:t>
      </w:r>
      <w:proofErr w:type="gramStart"/>
      <w:r w:rsidRPr="00BC5641">
        <w:rPr>
          <w:rFonts w:ascii="Arial" w:hAnsi="Arial" w:cs="Arial"/>
          <w:sz w:val="24"/>
          <w:szCs w:val="24"/>
        </w:rPr>
        <w:t>рассмотрения жалобы признаков состава административного правонарушения</w:t>
      </w:r>
      <w:proofErr w:type="gramEnd"/>
      <w:r w:rsidRPr="00BC5641">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C30FA" w:rsidRPr="00FD0762" w:rsidRDefault="00DC30FA" w:rsidP="00222FF0">
      <w:pPr>
        <w:autoSpaceDE w:val="0"/>
        <w:spacing w:after="0" w:line="240" w:lineRule="auto"/>
        <w:ind w:firstLine="540"/>
        <w:jc w:val="both"/>
        <w:rPr>
          <w:rFonts w:ascii="Arial" w:hAnsi="Arial" w:cs="Arial"/>
          <w:sz w:val="24"/>
          <w:szCs w:val="24"/>
        </w:rPr>
      </w:pPr>
    </w:p>
    <w:p w:rsidR="00DC30FA" w:rsidRPr="00FD0762" w:rsidRDefault="00DC30FA" w:rsidP="00DC30FA">
      <w:pPr>
        <w:pStyle w:val="ConsPlusNormal"/>
        <w:jc w:val="right"/>
        <w:outlineLvl w:val="1"/>
        <w:rPr>
          <w:sz w:val="24"/>
          <w:szCs w:val="24"/>
        </w:rPr>
      </w:pPr>
    </w:p>
    <w:p w:rsidR="00DC30FA" w:rsidRDefault="00DC30FA"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Pr="00FD0762" w:rsidRDefault="003F0BBF" w:rsidP="006E6502">
      <w:pPr>
        <w:pStyle w:val="ConsPlusNormal"/>
        <w:jc w:val="right"/>
        <w:outlineLvl w:val="1"/>
        <w:rPr>
          <w:sz w:val="24"/>
          <w:szCs w:val="24"/>
        </w:rPr>
      </w:pPr>
    </w:p>
    <w:p w:rsidR="006E6502" w:rsidRPr="00FD0762" w:rsidRDefault="006E6502" w:rsidP="006E6502">
      <w:pPr>
        <w:pStyle w:val="ConsPlusNormal"/>
        <w:jc w:val="right"/>
        <w:outlineLvl w:val="1"/>
        <w:rPr>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F24602" w:rsidRDefault="00F24602" w:rsidP="00F24602">
      <w:pPr>
        <w:spacing w:after="0" w:line="240" w:lineRule="auto"/>
        <w:rPr>
          <w:rFonts w:ascii="Times New Roman" w:eastAsia="Arial" w:hAnsi="Times New Roman" w:cs="Times New Roman"/>
          <w:sz w:val="24"/>
          <w:szCs w:val="24"/>
          <w:lang w:eastAsia="ar-SA"/>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222FF0" w:rsidRDefault="00222FF0" w:rsidP="003F0BBF">
      <w:pPr>
        <w:autoSpaceDE w:val="0"/>
        <w:autoSpaceDN w:val="0"/>
        <w:adjustRightInd w:val="0"/>
        <w:spacing w:after="0" w:line="240" w:lineRule="auto"/>
        <w:jc w:val="right"/>
        <w:outlineLvl w:val="1"/>
        <w:rPr>
          <w:rFonts w:ascii="Arial" w:eastAsia="Times New Roman" w:hAnsi="Arial" w:cs="Arial"/>
          <w:lang w:eastAsia="ru-RU"/>
        </w:rPr>
      </w:pPr>
    </w:p>
    <w:p w:rsidR="00222FF0" w:rsidRDefault="00222FF0" w:rsidP="003F0BBF">
      <w:pPr>
        <w:autoSpaceDE w:val="0"/>
        <w:autoSpaceDN w:val="0"/>
        <w:adjustRightInd w:val="0"/>
        <w:spacing w:after="0" w:line="240" w:lineRule="auto"/>
        <w:jc w:val="right"/>
        <w:outlineLvl w:val="1"/>
        <w:rPr>
          <w:rFonts w:ascii="Arial" w:eastAsia="Times New Roman" w:hAnsi="Arial" w:cs="Arial"/>
          <w:lang w:eastAsia="ru-RU"/>
        </w:rPr>
      </w:pPr>
    </w:p>
    <w:p w:rsidR="00222FF0" w:rsidRDefault="00222FF0" w:rsidP="003F0BBF">
      <w:pPr>
        <w:autoSpaceDE w:val="0"/>
        <w:autoSpaceDN w:val="0"/>
        <w:adjustRightInd w:val="0"/>
        <w:spacing w:after="0" w:line="240" w:lineRule="auto"/>
        <w:jc w:val="right"/>
        <w:outlineLvl w:val="1"/>
        <w:rPr>
          <w:rFonts w:ascii="Arial" w:eastAsia="Times New Roman" w:hAnsi="Arial" w:cs="Arial"/>
          <w:lang w:eastAsia="ru-RU"/>
        </w:rPr>
      </w:pPr>
    </w:p>
    <w:p w:rsidR="00222FF0" w:rsidRDefault="00222FF0" w:rsidP="003F0BBF">
      <w:pPr>
        <w:autoSpaceDE w:val="0"/>
        <w:autoSpaceDN w:val="0"/>
        <w:adjustRightInd w:val="0"/>
        <w:spacing w:after="0" w:line="240" w:lineRule="auto"/>
        <w:jc w:val="right"/>
        <w:outlineLvl w:val="1"/>
        <w:rPr>
          <w:rFonts w:ascii="Arial" w:eastAsia="Times New Roman" w:hAnsi="Arial" w:cs="Arial"/>
          <w:lang w:eastAsia="ru-RU"/>
        </w:rPr>
      </w:pPr>
    </w:p>
    <w:p w:rsidR="00222FF0" w:rsidRDefault="00222FF0" w:rsidP="003F0BBF">
      <w:pPr>
        <w:autoSpaceDE w:val="0"/>
        <w:autoSpaceDN w:val="0"/>
        <w:adjustRightInd w:val="0"/>
        <w:spacing w:after="0" w:line="240" w:lineRule="auto"/>
        <w:jc w:val="right"/>
        <w:outlineLvl w:val="1"/>
        <w:rPr>
          <w:rFonts w:ascii="Arial" w:eastAsia="Times New Roman" w:hAnsi="Arial" w:cs="Arial"/>
          <w:lang w:eastAsia="ru-RU"/>
        </w:rPr>
      </w:pPr>
    </w:p>
    <w:p w:rsidR="00222FF0" w:rsidRDefault="00222FF0" w:rsidP="003F0BBF">
      <w:pPr>
        <w:autoSpaceDE w:val="0"/>
        <w:autoSpaceDN w:val="0"/>
        <w:adjustRightInd w:val="0"/>
        <w:spacing w:after="0" w:line="240" w:lineRule="auto"/>
        <w:jc w:val="right"/>
        <w:outlineLvl w:val="1"/>
        <w:rPr>
          <w:rFonts w:ascii="Arial" w:eastAsia="Times New Roman" w:hAnsi="Arial" w:cs="Arial"/>
          <w:lang w:eastAsia="ru-RU"/>
        </w:rPr>
      </w:pPr>
    </w:p>
    <w:p w:rsidR="00222FF0" w:rsidRDefault="00222FF0" w:rsidP="003F0BBF">
      <w:pPr>
        <w:autoSpaceDE w:val="0"/>
        <w:autoSpaceDN w:val="0"/>
        <w:adjustRightInd w:val="0"/>
        <w:spacing w:after="0" w:line="240" w:lineRule="auto"/>
        <w:jc w:val="right"/>
        <w:outlineLvl w:val="1"/>
        <w:rPr>
          <w:rFonts w:ascii="Arial" w:eastAsia="Times New Roman" w:hAnsi="Arial" w:cs="Arial"/>
          <w:lang w:eastAsia="ru-RU"/>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814FE9" w:rsidRDefault="00814FE9" w:rsidP="003F0BBF">
      <w:pPr>
        <w:autoSpaceDE w:val="0"/>
        <w:autoSpaceDN w:val="0"/>
        <w:adjustRightInd w:val="0"/>
        <w:spacing w:after="0" w:line="240" w:lineRule="auto"/>
        <w:jc w:val="right"/>
        <w:outlineLvl w:val="1"/>
        <w:rPr>
          <w:rFonts w:ascii="Arial" w:eastAsia="Times New Roman" w:hAnsi="Arial" w:cs="Arial"/>
          <w:lang w:eastAsia="ru-RU"/>
        </w:rPr>
      </w:pPr>
    </w:p>
    <w:p w:rsidR="00814FE9" w:rsidRDefault="00814FE9" w:rsidP="003F0BBF">
      <w:pPr>
        <w:autoSpaceDE w:val="0"/>
        <w:autoSpaceDN w:val="0"/>
        <w:adjustRightInd w:val="0"/>
        <w:spacing w:after="0" w:line="240" w:lineRule="auto"/>
        <w:jc w:val="right"/>
        <w:outlineLvl w:val="1"/>
        <w:rPr>
          <w:rFonts w:ascii="Arial" w:eastAsia="Times New Roman" w:hAnsi="Arial" w:cs="Arial"/>
          <w:lang w:eastAsia="ru-RU"/>
        </w:rPr>
      </w:pPr>
    </w:p>
    <w:p w:rsidR="00814FE9" w:rsidRDefault="00814FE9" w:rsidP="003F0BBF">
      <w:pPr>
        <w:autoSpaceDE w:val="0"/>
        <w:autoSpaceDN w:val="0"/>
        <w:adjustRightInd w:val="0"/>
        <w:spacing w:after="0" w:line="240" w:lineRule="auto"/>
        <w:jc w:val="right"/>
        <w:outlineLvl w:val="1"/>
        <w:rPr>
          <w:rFonts w:ascii="Arial" w:eastAsia="Times New Roman" w:hAnsi="Arial" w:cs="Arial"/>
          <w:lang w:eastAsia="ru-RU"/>
        </w:rPr>
      </w:pPr>
    </w:p>
    <w:p w:rsidR="00814FE9" w:rsidRDefault="00814FE9" w:rsidP="003F0BBF">
      <w:pPr>
        <w:autoSpaceDE w:val="0"/>
        <w:autoSpaceDN w:val="0"/>
        <w:adjustRightInd w:val="0"/>
        <w:spacing w:after="0" w:line="240" w:lineRule="auto"/>
        <w:jc w:val="right"/>
        <w:outlineLvl w:val="1"/>
        <w:rPr>
          <w:rFonts w:ascii="Arial" w:eastAsia="Times New Roman" w:hAnsi="Arial" w:cs="Arial"/>
          <w:lang w:eastAsia="ru-RU"/>
        </w:rPr>
      </w:pPr>
    </w:p>
    <w:p w:rsidR="00814FE9" w:rsidRDefault="00814FE9" w:rsidP="003F0BBF">
      <w:pPr>
        <w:autoSpaceDE w:val="0"/>
        <w:autoSpaceDN w:val="0"/>
        <w:adjustRightInd w:val="0"/>
        <w:spacing w:after="0" w:line="240" w:lineRule="auto"/>
        <w:jc w:val="right"/>
        <w:outlineLvl w:val="1"/>
        <w:rPr>
          <w:rFonts w:ascii="Arial" w:eastAsia="Times New Roman" w:hAnsi="Arial" w:cs="Arial"/>
          <w:lang w:eastAsia="ru-RU"/>
        </w:rPr>
      </w:pPr>
    </w:p>
    <w:p w:rsidR="00814FE9" w:rsidRDefault="00814FE9" w:rsidP="003F0BBF">
      <w:pPr>
        <w:autoSpaceDE w:val="0"/>
        <w:autoSpaceDN w:val="0"/>
        <w:adjustRightInd w:val="0"/>
        <w:spacing w:after="0" w:line="240" w:lineRule="auto"/>
        <w:jc w:val="right"/>
        <w:outlineLvl w:val="1"/>
        <w:rPr>
          <w:rFonts w:ascii="Arial" w:eastAsia="Times New Roman" w:hAnsi="Arial" w:cs="Arial"/>
          <w:lang w:eastAsia="ru-RU"/>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3F0BBF" w:rsidRPr="003F0BBF" w:rsidRDefault="003F0BBF" w:rsidP="00814FE9">
      <w:pPr>
        <w:autoSpaceDE w:val="0"/>
        <w:autoSpaceDN w:val="0"/>
        <w:adjustRightInd w:val="0"/>
        <w:spacing w:after="0" w:line="240" w:lineRule="auto"/>
        <w:ind w:left="-567" w:firstLine="567"/>
        <w:jc w:val="right"/>
        <w:outlineLvl w:val="1"/>
        <w:rPr>
          <w:rFonts w:ascii="Arial" w:eastAsia="Times New Roman" w:hAnsi="Arial" w:cs="Arial"/>
          <w:lang w:eastAsia="ru-RU"/>
        </w:rPr>
      </w:pPr>
      <w:r w:rsidRPr="003F0BBF">
        <w:rPr>
          <w:rFonts w:ascii="Arial" w:eastAsia="Times New Roman" w:hAnsi="Arial" w:cs="Arial"/>
          <w:lang w:eastAsia="ru-RU"/>
        </w:rPr>
        <w:lastRenderedPageBreak/>
        <w:t>Приложение № 1</w:t>
      </w:r>
    </w:p>
    <w:p w:rsidR="003F0BBF" w:rsidRPr="003F0BBF" w:rsidRDefault="003F0BBF" w:rsidP="00814FE9">
      <w:pPr>
        <w:autoSpaceDE w:val="0"/>
        <w:autoSpaceDN w:val="0"/>
        <w:adjustRightInd w:val="0"/>
        <w:spacing w:after="0" w:line="240" w:lineRule="auto"/>
        <w:ind w:left="-567" w:firstLine="567"/>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3F0BBF" w:rsidRPr="003F0BBF" w:rsidRDefault="003F0BBF" w:rsidP="00814FE9">
      <w:pPr>
        <w:spacing w:after="0" w:line="240" w:lineRule="auto"/>
        <w:ind w:left="-567" w:firstLine="567"/>
        <w:jc w:val="right"/>
        <w:rPr>
          <w:rFonts w:ascii="Arial" w:eastAsia="Calibri" w:hAnsi="Arial" w:cs="Arial"/>
          <w:lang w:eastAsia="ar-SA"/>
        </w:rPr>
      </w:pPr>
      <w:r w:rsidRPr="003F0BBF">
        <w:rPr>
          <w:rFonts w:ascii="Arial" w:eastAsia="Times New Roman" w:hAnsi="Arial" w:cs="Arial"/>
          <w:lang w:eastAsia="ru-RU"/>
        </w:rPr>
        <w:t>«</w:t>
      </w:r>
      <w:r w:rsidR="00BF4511" w:rsidRPr="00593007">
        <w:rPr>
          <w:rFonts w:ascii="Arial" w:eastAsia="Times New Roman" w:hAnsi="Arial" w:cs="Arial"/>
          <w:bCs/>
          <w:color w:val="000000"/>
          <w:sz w:val="24"/>
          <w:szCs w:val="24"/>
          <w:lang w:eastAsia="ru-RU"/>
        </w:rPr>
        <w:t>Изменение вида разрешенного использования земельного участка</w:t>
      </w:r>
      <w:r w:rsidRPr="003F0BBF">
        <w:rPr>
          <w:rFonts w:ascii="Arial" w:eastAsia="Times New Roman" w:hAnsi="Arial" w:cs="Arial"/>
          <w:lang w:eastAsia="ru-RU"/>
        </w:rPr>
        <w:t>»</w:t>
      </w:r>
    </w:p>
    <w:p w:rsidR="00BF4511" w:rsidRDefault="003F0BBF" w:rsidP="00814FE9">
      <w:pPr>
        <w:spacing w:after="0" w:line="240" w:lineRule="auto"/>
        <w:ind w:left="-567" w:firstLine="567"/>
        <w:jc w:val="center"/>
        <w:rPr>
          <w:rFonts w:ascii="Arial" w:eastAsia="Times New Roman" w:hAnsi="Arial" w:cs="Arial"/>
          <w:lang w:eastAsia="ru-RU"/>
        </w:rPr>
      </w:pPr>
      <w:r w:rsidRPr="003F0BBF">
        <w:rPr>
          <w:rFonts w:ascii="Arial" w:eastAsia="Times New Roman" w:hAnsi="Arial" w:cs="Arial"/>
          <w:lang w:eastAsia="ru-RU"/>
        </w:rPr>
        <w:t xml:space="preserve">                                                                        </w:t>
      </w:r>
    </w:p>
    <w:p w:rsidR="003F0BBF" w:rsidRPr="003F0BBF" w:rsidRDefault="00BF4511" w:rsidP="00814FE9">
      <w:pPr>
        <w:spacing w:after="0" w:line="240" w:lineRule="auto"/>
        <w:ind w:left="-567" w:firstLine="567"/>
        <w:jc w:val="center"/>
        <w:rPr>
          <w:rFonts w:ascii="Arial" w:eastAsia="Times New Roman" w:hAnsi="Arial" w:cs="Arial"/>
          <w:lang w:eastAsia="ru-RU"/>
        </w:rPr>
      </w:pPr>
      <w:r>
        <w:rPr>
          <w:rFonts w:ascii="Arial" w:eastAsia="Times New Roman" w:hAnsi="Arial" w:cs="Arial"/>
          <w:lang w:eastAsia="ru-RU"/>
        </w:rPr>
        <w:t xml:space="preserve">                                                                    </w:t>
      </w:r>
      <w:r w:rsidR="003F0BBF" w:rsidRPr="003F0BBF">
        <w:rPr>
          <w:rFonts w:ascii="Arial" w:eastAsia="Times New Roman" w:hAnsi="Arial" w:cs="Arial"/>
          <w:lang w:eastAsia="ru-RU"/>
        </w:rPr>
        <w:t>Главе Межениновского сельского поселения</w:t>
      </w:r>
    </w:p>
    <w:p w:rsidR="003F0BBF" w:rsidRPr="003F0BBF" w:rsidRDefault="003F0BBF" w:rsidP="00814FE9">
      <w:pPr>
        <w:spacing w:after="0" w:line="240" w:lineRule="auto"/>
        <w:ind w:left="-567" w:firstLine="567"/>
        <w:jc w:val="right"/>
        <w:rPr>
          <w:rFonts w:ascii="Arial" w:eastAsia="Times New Roman" w:hAnsi="Arial" w:cs="Arial"/>
          <w:lang w:eastAsia="ru-RU"/>
        </w:rPr>
      </w:pPr>
      <w:r w:rsidRPr="003F0BBF">
        <w:rPr>
          <w:rFonts w:ascii="Arial" w:eastAsia="Times New Roman" w:hAnsi="Arial" w:cs="Arial"/>
          <w:lang w:eastAsia="ru-RU"/>
        </w:rPr>
        <w:t>_______________________________________</w:t>
      </w:r>
    </w:p>
    <w:p w:rsidR="00BF4511" w:rsidRDefault="003F0BBF" w:rsidP="00814FE9">
      <w:pPr>
        <w:spacing w:after="0" w:line="240" w:lineRule="auto"/>
        <w:ind w:left="-567" w:firstLine="567"/>
        <w:rPr>
          <w:rFonts w:ascii="Arial" w:hAnsi="Arial" w:cs="Arial"/>
          <w:sz w:val="28"/>
          <w:szCs w:val="28"/>
          <w:vertAlign w:val="superscript"/>
        </w:rPr>
      </w:pPr>
      <w:r>
        <w:rPr>
          <w:rFonts w:ascii="Arial" w:eastAsia="Times New Roman" w:hAnsi="Arial" w:cs="Arial"/>
          <w:lang w:eastAsia="ru-RU"/>
        </w:rPr>
        <w:t xml:space="preserve">                                                                            </w:t>
      </w:r>
      <w:r w:rsidR="00BF4511">
        <w:rPr>
          <w:rFonts w:ascii="Arial" w:eastAsia="Times New Roman" w:hAnsi="Arial" w:cs="Arial"/>
          <w:lang w:eastAsia="ru-RU"/>
        </w:rPr>
        <w:t>о</w:t>
      </w:r>
      <w:r w:rsidRPr="00BF4511">
        <w:rPr>
          <w:rFonts w:ascii="Arial" w:hAnsi="Arial" w:cs="Arial"/>
        </w:rPr>
        <w:t>т_________________________________</w:t>
      </w:r>
      <w:r w:rsidR="00BF4511">
        <w:rPr>
          <w:rFonts w:ascii="Arial" w:hAnsi="Arial" w:cs="Arial"/>
        </w:rPr>
        <w:t>___</w:t>
      </w:r>
      <w:r w:rsidRPr="00BF4511">
        <w:rPr>
          <w:rFonts w:ascii="Arial" w:hAnsi="Arial" w:cs="Arial"/>
          <w:sz w:val="28"/>
          <w:szCs w:val="28"/>
          <w:vertAlign w:val="superscript"/>
        </w:rPr>
        <w:t xml:space="preserve">                            </w:t>
      </w:r>
    </w:p>
    <w:p w:rsidR="003F0BBF" w:rsidRPr="00BF4511" w:rsidRDefault="00BF4511" w:rsidP="00814FE9">
      <w:pPr>
        <w:spacing w:after="0" w:line="240" w:lineRule="auto"/>
        <w:ind w:left="-567" w:firstLine="567"/>
        <w:rPr>
          <w:rFonts w:ascii="Arial" w:hAnsi="Arial" w:cs="Arial"/>
          <w:sz w:val="28"/>
          <w:szCs w:val="28"/>
          <w:vertAlign w:val="superscript"/>
        </w:rPr>
      </w:pPr>
      <w:r>
        <w:rPr>
          <w:rFonts w:ascii="Arial" w:hAnsi="Arial" w:cs="Arial"/>
          <w:sz w:val="28"/>
          <w:szCs w:val="28"/>
          <w:vertAlign w:val="superscript"/>
        </w:rPr>
        <w:t xml:space="preserve">                                                                                             </w:t>
      </w:r>
      <w:r w:rsidR="003F0BBF" w:rsidRPr="00BF4511">
        <w:rPr>
          <w:rFonts w:ascii="Arial" w:hAnsi="Arial" w:cs="Arial"/>
          <w:sz w:val="28"/>
          <w:szCs w:val="28"/>
          <w:vertAlign w:val="superscript"/>
        </w:rPr>
        <w:t xml:space="preserve"> </w:t>
      </w:r>
      <w:proofErr w:type="gramStart"/>
      <w:r w:rsidR="003F0BBF" w:rsidRPr="00BF4511">
        <w:rPr>
          <w:rFonts w:ascii="Arial" w:hAnsi="Arial" w:cs="Arial"/>
          <w:sz w:val="28"/>
          <w:szCs w:val="28"/>
          <w:vertAlign w:val="superscript"/>
        </w:rPr>
        <w:t>(фамилия, имя, отчество правообладателя,</w:t>
      </w:r>
      <w:proofErr w:type="gramEnd"/>
    </w:p>
    <w:p w:rsidR="003F0BBF" w:rsidRPr="00BF4511" w:rsidRDefault="00BF4511" w:rsidP="00814FE9">
      <w:pPr>
        <w:spacing w:after="0" w:line="240" w:lineRule="auto"/>
        <w:ind w:left="-567" w:firstLine="567"/>
        <w:jc w:val="center"/>
        <w:rPr>
          <w:rFonts w:ascii="Arial" w:hAnsi="Arial" w:cs="Arial"/>
        </w:rPr>
      </w:pPr>
      <w:r>
        <w:rPr>
          <w:rFonts w:ascii="Arial" w:hAnsi="Arial" w:cs="Arial"/>
        </w:rPr>
        <w:t xml:space="preserve">        </w:t>
      </w:r>
      <w:r w:rsidR="003F0BBF" w:rsidRPr="00BF4511">
        <w:rPr>
          <w:rFonts w:ascii="Arial" w:hAnsi="Arial" w:cs="Arial"/>
        </w:rPr>
        <w:t xml:space="preserve">                                                                _______________________________________</w:t>
      </w:r>
    </w:p>
    <w:p w:rsidR="003F0BBF" w:rsidRPr="00BF4511" w:rsidRDefault="00BF4511" w:rsidP="00814FE9">
      <w:pPr>
        <w:spacing w:after="0" w:line="240" w:lineRule="auto"/>
        <w:ind w:left="-567" w:firstLine="567"/>
        <w:jc w:val="center"/>
        <w:rPr>
          <w:rFonts w:ascii="Arial" w:hAnsi="Arial" w:cs="Arial"/>
          <w:sz w:val="28"/>
          <w:szCs w:val="28"/>
          <w:vertAlign w:val="superscript"/>
        </w:rPr>
      </w:pPr>
      <w:r>
        <w:rPr>
          <w:rFonts w:ascii="Arial" w:hAnsi="Arial" w:cs="Arial"/>
          <w:sz w:val="28"/>
          <w:szCs w:val="28"/>
          <w:vertAlign w:val="superscript"/>
        </w:rPr>
        <w:t xml:space="preserve">                                                                         </w:t>
      </w:r>
      <w:r w:rsidR="003F0BBF" w:rsidRPr="00BF4511">
        <w:rPr>
          <w:rFonts w:ascii="Arial" w:hAnsi="Arial" w:cs="Arial"/>
          <w:sz w:val="28"/>
          <w:szCs w:val="28"/>
          <w:vertAlign w:val="superscript"/>
        </w:rPr>
        <w:t>наименование юридического лица)</w:t>
      </w:r>
    </w:p>
    <w:p w:rsidR="003F0BBF" w:rsidRPr="00BF4511" w:rsidRDefault="003F0BBF" w:rsidP="00814FE9">
      <w:pPr>
        <w:spacing w:after="0" w:line="240" w:lineRule="auto"/>
        <w:ind w:left="-567" w:firstLine="567"/>
        <w:jc w:val="center"/>
        <w:rPr>
          <w:rFonts w:ascii="Arial" w:hAnsi="Arial" w:cs="Arial"/>
        </w:rPr>
      </w:pPr>
      <w:r w:rsidRPr="00BF4511">
        <w:rPr>
          <w:rFonts w:ascii="Arial" w:hAnsi="Arial" w:cs="Arial"/>
        </w:rPr>
        <w:t xml:space="preserve">                                                         </w:t>
      </w:r>
      <w:r w:rsidR="00BF4511">
        <w:rPr>
          <w:rFonts w:ascii="Arial" w:hAnsi="Arial" w:cs="Arial"/>
        </w:rPr>
        <w:t xml:space="preserve">                </w:t>
      </w:r>
      <w:proofErr w:type="gramStart"/>
      <w:r w:rsidRPr="00BF4511">
        <w:rPr>
          <w:rFonts w:ascii="Arial" w:hAnsi="Arial" w:cs="Arial"/>
        </w:rPr>
        <w:t>Зарегистрированный</w:t>
      </w:r>
      <w:proofErr w:type="gramEnd"/>
      <w:r w:rsidRPr="00BF4511">
        <w:rPr>
          <w:rFonts w:ascii="Arial" w:hAnsi="Arial" w:cs="Arial"/>
        </w:rPr>
        <w:t xml:space="preserve"> (</w:t>
      </w:r>
      <w:proofErr w:type="spellStart"/>
      <w:r w:rsidRPr="00BF4511">
        <w:rPr>
          <w:rFonts w:ascii="Arial" w:hAnsi="Arial" w:cs="Arial"/>
        </w:rPr>
        <w:t>ая</w:t>
      </w:r>
      <w:proofErr w:type="spellEnd"/>
      <w:r w:rsidRPr="00BF4511">
        <w:rPr>
          <w:rFonts w:ascii="Arial" w:hAnsi="Arial" w:cs="Arial"/>
        </w:rPr>
        <w:t>) по адресу: ________</w:t>
      </w:r>
    </w:p>
    <w:p w:rsidR="003F0BBF" w:rsidRPr="00BF4511" w:rsidRDefault="003F0BBF" w:rsidP="00814FE9">
      <w:pPr>
        <w:spacing w:after="0" w:line="240" w:lineRule="auto"/>
        <w:ind w:left="-567" w:firstLine="567"/>
        <w:jc w:val="center"/>
        <w:rPr>
          <w:rFonts w:ascii="Arial" w:hAnsi="Arial" w:cs="Arial"/>
        </w:rPr>
      </w:pPr>
      <w:r w:rsidRPr="00BF4511">
        <w:rPr>
          <w:rFonts w:ascii="Arial" w:hAnsi="Arial" w:cs="Arial"/>
        </w:rPr>
        <w:t xml:space="preserve">                   </w:t>
      </w:r>
      <w:r w:rsidR="00BF4511">
        <w:rPr>
          <w:rFonts w:ascii="Arial" w:hAnsi="Arial" w:cs="Arial"/>
        </w:rPr>
        <w:t xml:space="preserve">       </w:t>
      </w:r>
      <w:r w:rsidRPr="00BF4511">
        <w:rPr>
          <w:rFonts w:ascii="Arial" w:hAnsi="Arial" w:cs="Arial"/>
        </w:rPr>
        <w:t xml:space="preserve">                                             _______________________________________</w:t>
      </w:r>
    </w:p>
    <w:p w:rsidR="003F0BBF" w:rsidRPr="00BF4511" w:rsidRDefault="003F0BBF" w:rsidP="00814FE9">
      <w:pPr>
        <w:spacing w:after="0" w:line="240" w:lineRule="auto"/>
        <w:ind w:left="-567" w:firstLine="567"/>
        <w:jc w:val="center"/>
        <w:rPr>
          <w:rFonts w:ascii="Arial" w:hAnsi="Arial" w:cs="Arial"/>
        </w:rPr>
      </w:pPr>
      <w:r w:rsidRPr="00BF4511">
        <w:rPr>
          <w:rFonts w:ascii="Arial" w:hAnsi="Arial" w:cs="Arial"/>
        </w:rPr>
        <w:t xml:space="preserve">   </w:t>
      </w:r>
      <w:r w:rsidR="00BF4511">
        <w:rPr>
          <w:rFonts w:ascii="Arial" w:hAnsi="Arial" w:cs="Arial"/>
        </w:rPr>
        <w:t xml:space="preserve">   </w:t>
      </w:r>
      <w:r w:rsidRPr="00BF4511">
        <w:rPr>
          <w:rFonts w:ascii="Arial" w:hAnsi="Arial" w:cs="Arial"/>
        </w:rPr>
        <w:t xml:space="preserve">                                                                ______________________________________</w:t>
      </w:r>
    </w:p>
    <w:p w:rsidR="003F0BBF" w:rsidRPr="00BF4511" w:rsidRDefault="003F0BBF" w:rsidP="00814FE9">
      <w:pPr>
        <w:spacing w:after="0" w:line="240" w:lineRule="auto"/>
        <w:ind w:left="-567" w:firstLine="567"/>
        <w:jc w:val="center"/>
        <w:rPr>
          <w:rFonts w:ascii="Arial" w:hAnsi="Arial" w:cs="Arial"/>
        </w:rPr>
      </w:pPr>
      <w:r w:rsidRPr="00BF4511">
        <w:rPr>
          <w:rFonts w:ascii="Arial" w:hAnsi="Arial" w:cs="Arial"/>
        </w:rPr>
        <w:t xml:space="preserve">                           </w:t>
      </w:r>
      <w:r w:rsidR="00BF4511">
        <w:rPr>
          <w:rFonts w:ascii="Arial" w:hAnsi="Arial" w:cs="Arial"/>
        </w:rPr>
        <w:t xml:space="preserve">                  </w:t>
      </w:r>
      <w:r w:rsidRPr="00BF4511">
        <w:rPr>
          <w:rFonts w:ascii="Arial" w:hAnsi="Arial" w:cs="Arial"/>
        </w:rPr>
        <w:t xml:space="preserve">                       Почтовый адрес: _</w:t>
      </w:r>
      <w:r w:rsidR="00BF4511">
        <w:rPr>
          <w:rFonts w:ascii="Arial" w:hAnsi="Arial" w:cs="Arial"/>
        </w:rPr>
        <w:t>______________________</w:t>
      </w:r>
    </w:p>
    <w:p w:rsidR="003F0BBF" w:rsidRPr="00BF4511" w:rsidRDefault="003F0BBF" w:rsidP="00814FE9">
      <w:pPr>
        <w:spacing w:after="0" w:line="240" w:lineRule="auto"/>
        <w:ind w:left="-567" w:firstLine="567"/>
        <w:jc w:val="center"/>
        <w:rPr>
          <w:rFonts w:ascii="Arial" w:hAnsi="Arial" w:cs="Arial"/>
        </w:rPr>
      </w:pPr>
      <w:r w:rsidRPr="00BF4511">
        <w:rPr>
          <w:rFonts w:ascii="Arial" w:hAnsi="Arial" w:cs="Arial"/>
        </w:rPr>
        <w:t xml:space="preserve">                                                                    ______________________________________</w:t>
      </w:r>
    </w:p>
    <w:p w:rsidR="003F0BBF" w:rsidRPr="00BF4511" w:rsidRDefault="003F0BBF" w:rsidP="00814FE9">
      <w:pPr>
        <w:spacing w:after="0" w:line="240" w:lineRule="auto"/>
        <w:ind w:left="-567" w:firstLine="567"/>
        <w:jc w:val="center"/>
        <w:rPr>
          <w:rFonts w:ascii="Arial" w:hAnsi="Arial" w:cs="Arial"/>
        </w:rPr>
      </w:pPr>
      <w:r w:rsidRPr="00BF4511">
        <w:rPr>
          <w:rFonts w:ascii="Arial" w:hAnsi="Arial" w:cs="Arial"/>
        </w:rPr>
        <w:t xml:space="preserve">                         </w:t>
      </w:r>
      <w:r w:rsidR="00BF4511">
        <w:rPr>
          <w:rFonts w:ascii="Arial" w:hAnsi="Arial" w:cs="Arial"/>
        </w:rPr>
        <w:t xml:space="preserve">                               </w:t>
      </w:r>
      <w:r w:rsidRPr="00BF4511">
        <w:rPr>
          <w:rFonts w:ascii="Arial" w:hAnsi="Arial" w:cs="Arial"/>
        </w:rPr>
        <w:t xml:space="preserve">               Почтовый и</w:t>
      </w:r>
      <w:r w:rsidR="00BF4511">
        <w:rPr>
          <w:rFonts w:ascii="Arial" w:hAnsi="Arial" w:cs="Arial"/>
        </w:rPr>
        <w:t>ндекс: ________________________</w:t>
      </w:r>
    </w:p>
    <w:p w:rsidR="003F0BBF" w:rsidRPr="00BF4511" w:rsidRDefault="003F0BBF" w:rsidP="00814FE9">
      <w:pPr>
        <w:spacing w:after="0" w:line="240" w:lineRule="auto"/>
        <w:ind w:left="-567" w:firstLine="567"/>
        <w:jc w:val="center"/>
        <w:rPr>
          <w:rFonts w:ascii="Arial" w:hAnsi="Arial" w:cs="Arial"/>
        </w:rPr>
      </w:pPr>
      <w:r w:rsidRPr="00BF4511">
        <w:rPr>
          <w:rFonts w:ascii="Arial" w:hAnsi="Arial" w:cs="Arial"/>
        </w:rPr>
        <w:t xml:space="preserve">                  </w:t>
      </w:r>
      <w:r w:rsidR="00BF4511">
        <w:rPr>
          <w:rFonts w:ascii="Arial" w:hAnsi="Arial" w:cs="Arial"/>
        </w:rPr>
        <w:t xml:space="preserve">                              </w:t>
      </w:r>
      <w:r w:rsidRPr="00BF4511">
        <w:rPr>
          <w:rFonts w:ascii="Arial" w:hAnsi="Arial" w:cs="Arial"/>
        </w:rPr>
        <w:t xml:space="preserve">                     Контактный телефон:____________________</w:t>
      </w:r>
    </w:p>
    <w:p w:rsidR="006E6502" w:rsidRPr="006D6D1A" w:rsidRDefault="006E6502" w:rsidP="00814FE9">
      <w:pPr>
        <w:spacing w:after="0" w:line="240" w:lineRule="auto"/>
        <w:ind w:left="-567" w:firstLine="567"/>
        <w:jc w:val="right"/>
        <w:rPr>
          <w:rFonts w:ascii="Arial" w:hAnsi="Arial" w:cs="Arial"/>
          <w:b/>
        </w:rPr>
      </w:pPr>
    </w:p>
    <w:p w:rsidR="006E6502" w:rsidRPr="00BF4511" w:rsidRDefault="006E6502" w:rsidP="00814FE9">
      <w:pPr>
        <w:spacing w:after="0" w:line="240" w:lineRule="auto"/>
        <w:ind w:left="-567" w:firstLine="567"/>
        <w:jc w:val="center"/>
        <w:rPr>
          <w:rFonts w:ascii="Arial" w:hAnsi="Arial" w:cs="Arial"/>
          <w:b/>
          <w:caps/>
          <w:kern w:val="24"/>
          <w:sz w:val="24"/>
          <w:szCs w:val="24"/>
        </w:rPr>
      </w:pPr>
      <w:r w:rsidRPr="00BF4511">
        <w:rPr>
          <w:rFonts w:ascii="Arial" w:hAnsi="Arial" w:cs="Arial"/>
          <w:b/>
          <w:kern w:val="24"/>
          <w:sz w:val="24"/>
          <w:szCs w:val="24"/>
        </w:rPr>
        <w:t>ЗАЯВЛЕНИЕ</w:t>
      </w:r>
    </w:p>
    <w:p w:rsidR="001B13E0" w:rsidRDefault="00BF4511" w:rsidP="00814FE9">
      <w:pPr>
        <w:widowControl w:val="0"/>
        <w:suppressAutoHyphens/>
        <w:spacing w:after="0" w:line="240" w:lineRule="auto"/>
        <w:jc w:val="both"/>
        <w:rPr>
          <w:rFonts w:ascii="Arial" w:eastAsia="Times New Roman" w:hAnsi="Arial" w:cs="Arial"/>
          <w:sz w:val="24"/>
          <w:szCs w:val="24"/>
          <w:lang w:eastAsia="ar-SA"/>
        </w:rPr>
      </w:pPr>
      <w:r w:rsidRPr="00BF4511">
        <w:rPr>
          <w:rFonts w:ascii="Arial" w:eastAsia="Times New Roman" w:hAnsi="Arial" w:cs="Arial"/>
          <w:sz w:val="24"/>
          <w:szCs w:val="24"/>
          <w:lang w:eastAsia="ar-SA"/>
        </w:rPr>
        <w:t xml:space="preserve">Прошу </w:t>
      </w:r>
      <w:r w:rsidR="001B13E0">
        <w:rPr>
          <w:rFonts w:ascii="Arial" w:eastAsia="Times New Roman" w:hAnsi="Arial" w:cs="Arial"/>
          <w:sz w:val="24"/>
          <w:szCs w:val="24"/>
          <w:lang w:eastAsia="ar-SA"/>
        </w:rPr>
        <w:t xml:space="preserve">рассмотреть вопрос об изменении </w:t>
      </w:r>
      <w:r w:rsidRPr="00BF4511">
        <w:rPr>
          <w:rFonts w:ascii="Arial" w:eastAsia="Times New Roman" w:hAnsi="Arial" w:cs="Arial"/>
          <w:sz w:val="24"/>
          <w:szCs w:val="24"/>
          <w:lang w:eastAsia="ar-SA"/>
        </w:rPr>
        <w:t>вида разрешенного использования земельного участка</w:t>
      </w:r>
      <w:r w:rsidR="001B13E0">
        <w:rPr>
          <w:rFonts w:ascii="Arial" w:eastAsia="Times New Roman" w:hAnsi="Arial" w:cs="Arial"/>
          <w:sz w:val="24"/>
          <w:szCs w:val="24"/>
          <w:lang w:eastAsia="ar-SA"/>
        </w:rPr>
        <w:t xml:space="preserve">  с кадастровым номером:</w:t>
      </w:r>
      <w:r w:rsidR="001B13E0">
        <w:rPr>
          <w:rFonts w:ascii="Arial" w:eastAsia="Times New Roman" w:hAnsi="Arial" w:cs="Arial"/>
          <w:sz w:val="24"/>
          <w:szCs w:val="24"/>
          <w:lang w:eastAsia="ar-SA"/>
        </w:rPr>
        <w:br/>
        <w:t>______________________________________________________________________</w:t>
      </w:r>
      <w:r w:rsidRPr="00BF4511">
        <w:rPr>
          <w:rFonts w:ascii="Arial" w:eastAsia="Times New Roman" w:hAnsi="Arial" w:cs="Arial"/>
          <w:sz w:val="24"/>
          <w:szCs w:val="24"/>
          <w:lang w:eastAsia="ar-SA"/>
        </w:rPr>
        <w:t xml:space="preserve"> </w:t>
      </w:r>
    </w:p>
    <w:p w:rsidR="001B13E0" w:rsidRDefault="001B13E0" w:rsidP="00814FE9">
      <w:pPr>
        <w:widowControl w:val="0"/>
        <w:suppressAutoHyphens/>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площадью ____________________________________________________________</w:t>
      </w:r>
    </w:p>
    <w:p w:rsidR="00BF4511" w:rsidRPr="00BF4511" w:rsidRDefault="00BF4511" w:rsidP="00814FE9">
      <w:pPr>
        <w:widowControl w:val="0"/>
        <w:suppressAutoHyphens/>
        <w:spacing w:after="0" w:line="240" w:lineRule="auto"/>
        <w:ind w:left="-567" w:firstLine="567"/>
        <w:jc w:val="both"/>
        <w:rPr>
          <w:rFonts w:ascii="Arial" w:eastAsia="Times New Roman" w:hAnsi="Arial" w:cs="Arial"/>
          <w:sz w:val="24"/>
          <w:szCs w:val="24"/>
          <w:lang w:eastAsia="ar-SA"/>
        </w:rPr>
      </w:pPr>
      <w:proofErr w:type="gramStart"/>
      <w:r w:rsidRPr="00BF4511">
        <w:rPr>
          <w:rFonts w:ascii="Arial" w:eastAsia="Times New Roman" w:hAnsi="Arial" w:cs="Arial"/>
          <w:sz w:val="24"/>
          <w:szCs w:val="24"/>
          <w:lang w:eastAsia="ar-SA"/>
        </w:rPr>
        <w:t>принадлежащ</w:t>
      </w:r>
      <w:r>
        <w:rPr>
          <w:rFonts w:ascii="Arial" w:eastAsia="Times New Roman" w:hAnsi="Arial" w:cs="Arial"/>
          <w:sz w:val="24"/>
          <w:szCs w:val="24"/>
          <w:lang w:eastAsia="ar-SA"/>
        </w:rPr>
        <w:t>его</w:t>
      </w:r>
      <w:proofErr w:type="gramEnd"/>
      <w:r>
        <w:rPr>
          <w:rFonts w:ascii="Arial" w:eastAsia="Times New Roman" w:hAnsi="Arial" w:cs="Arial"/>
          <w:sz w:val="24"/>
          <w:szCs w:val="24"/>
          <w:lang w:eastAsia="ar-SA"/>
        </w:rPr>
        <w:t xml:space="preserve"> </w:t>
      </w:r>
      <w:r w:rsidR="001B13E0">
        <w:rPr>
          <w:rFonts w:ascii="Arial" w:eastAsia="Times New Roman" w:hAnsi="Arial" w:cs="Arial"/>
          <w:sz w:val="24"/>
          <w:szCs w:val="24"/>
          <w:lang w:eastAsia="ar-SA"/>
        </w:rPr>
        <w:t xml:space="preserve"> мне на праве</w:t>
      </w:r>
      <w:r w:rsidRPr="00BF4511">
        <w:rPr>
          <w:rFonts w:ascii="Arial" w:eastAsia="Times New Roman" w:hAnsi="Arial" w:cs="Arial"/>
          <w:sz w:val="24"/>
          <w:szCs w:val="24"/>
          <w:lang w:eastAsia="ar-SA"/>
        </w:rPr>
        <w:t>___________________________</w:t>
      </w:r>
      <w:r>
        <w:rPr>
          <w:rFonts w:ascii="Arial" w:eastAsia="Times New Roman" w:hAnsi="Arial" w:cs="Arial"/>
          <w:sz w:val="24"/>
          <w:szCs w:val="24"/>
          <w:lang w:eastAsia="ar-SA"/>
        </w:rPr>
        <w:t>________________</w:t>
      </w:r>
    </w:p>
    <w:p w:rsidR="00BF4511" w:rsidRDefault="001B13E0" w:rsidP="00814FE9">
      <w:pPr>
        <w:widowControl w:val="0"/>
        <w:suppressAutoHyphens/>
        <w:spacing w:after="0" w:line="240" w:lineRule="auto"/>
        <w:ind w:left="-567" w:firstLine="567"/>
        <w:jc w:val="center"/>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00BF4511" w:rsidRPr="00BF4511">
        <w:rPr>
          <w:rFonts w:ascii="Arial" w:eastAsia="Times New Roman" w:hAnsi="Arial" w:cs="Arial"/>
          <w:sz w:val="20"/>
          <w:szCs w:val="20"/>
          <w:lang w:eastAsia="ar-SA"/>
        </w:rPr>
        <w:t>(</w:t>
      </w:r>
      <w:r w:rsidR="00BF4511">
        <w:rPr>
          <w:rFonts w:ascii="Arial" w:eastAsia="Times New Roman" w:hAnsi="Arial" w:cs="Arial"/>
          <w:sz w:val="20"/>
          <w:szCs w:val="20"/>
          <w:lang w:eastAsia="ar-SA"/>
        </w:rPr>
        <w:t>вид собственности)</w:t>
      </w:r>
    </w:p>
    <w:p w:rsidR="00BF4511" w:rsidRDefault="001B13E0" w:rsidP="00814FE9">
      <w:pPr>
        <w:widowControl w:val="0"/>
        <w:suppressAutoHyphens/>
        <w:spacing w:after="0" w:line="240" w:lineRule="auto"/>
        <w:ind w:left="-567" w:firstLine="567"/>
        <w:rPr>
          <w:rFonts w:ascii="Arial" w:eastAsia="Times New Roman" w:hAnsi="Arial" w:cs="Arial"/>
          <w:sz w:val="20"/>
          <w:szCs w:val="20"/>
          <w:lang w:eastAsia="ar-SA"/>
        </w:rPr>
      </w:pPr>
      <w:r>
        <w:rPr>
          <w:rFonts w:ascii="Arial" w:eastAsia="Times New Roman" w:hAnsi="Arial" w:cs="Arial"/>
          <w:sz w:val="24"/>
          <w:szCs w:val="24"/>
          <w:lang w:eastAsia="ar-SA"/>
        </w:rPr>
        <w:t>н</w:t>
      </w:r>
      <w:r w:rsidR="00BF4511" w:rsidRPr="00BF4511">
        <w:rPr>
          <w:rFonts w:ascii="Arial" w:eastAsia="Times New Roman" w:hAnsi="Arial" w:cs="Arial"/>
          <w:sz w:val="24"/>
          <w:szCs w:val="24"/>
          <w:lang w:eastAsia="ar-SA"/>
        </w:rPr>
        <w:t>а основании</w:t>
      </w:r>
      <w:r w:rsidR="00BF4511">
        <w:rPr>
          <w:rFonts w:ascii="Arial" w:eastAsia="Times New Roman" w:hAnsi="Arial" w:cs="Arial"/>
          <w:sz w:val="20"/>
          <w:szCs w:val="20"/>
          <w:lang w:eastAsia="ar-SA"/>
        </w:rPr>
        <w:t>_______________________________________________________________</w:t>
      </w:r>
      <w:r w:rsidR="00E12DE3">
        <w:rPr>
          <w:rFonts w:ascii="Arial" w:eastAsia="Times New Roman" w:hAnsi="Arial" w:cs="Arial"/>
          <w:sz w:val="20"/>
          <w:szCs w:val="20"/>
          <w:lang w:eastAsia="ar-SA"/>
        </w:rPr>
        <w:t>____</w:t>
      </w:r>
      <w:r w:rsidR="00BF4511">
        <w:rPr>
          <w:rFonts w:ascii="Arial" w:eastAsia="Times New Roman" w:hAnsi="Arial" w:cs="Arial"/>
          <w:sz w:val="20"/>
          <w:szCs w:val="20"/>
          <w:lang w:eastAsia="ar-SA"/>
        </w:rPr>
        <w:t>__</w:t>
      </w:r>
    </w:p>
    <w:p w:rsidR="00BF4511" w:rsidRPr="00BF4511" w:rsidRDefault="00BF4511" w:rsidP="00814FE9">
      <w:pPr>
        <w:widowControl w:val="0"/>
        <w:suppressAutoHyphens/>
        <w:spacing w:after="0" w:line="240" w:lineRule="auto"/>
        <w:ind w:left="-567" w:firstLine="567"/>
        <w:jc w:val="center"/>
        <w:rPr>
          <w:rFonts w:ascii="Arial" w:eastAsia="Times New Roman" w:hAnsi="Arial" w:cs="Arial"/>
          <w:sz w:val="20"/>
          <w:szCs w:val="20"/>
          <w:lang w:eastAsia="ar-SA"/>
        </w:rPr>
      </w:pPr>
      <w:r>
        <w:rPr>
          <w:rFonts w:ascii="Arial" w:eastAsia="Times New Roman" w:hAnsi="Arial" w:cs="Arial"/>
          <w:sz w:val="20"/>
          <w:szCs w:val="20"/>
          <w:lang w:eastAsia="ar-SA"/>
        </w:rPr>
        <w:t>(</w:t>
      </w:r>
      <w:r w:rsidRPr="00BF4511">
        <w:rPr>
          <w:rFonts w:ascii="Arial" w:eastAsia="Times New Roman" w:hAnsi="Arial" w:cs="Arial"/>
          <w:sz w:val="20"/>
          <w:szCs w:val="20"/>
          <w:lang w:eastAsia="ar-SA"/>
        </w:rPr>
        <w:t>указать реквизиты документа)</w:t>
      </w:r>
    </w:p>
    <w:p w:rsidR="00BF4511" w:rsidRPr="00BF4511" w:rsidRDefault="00BF4511" w:rsidP="00814FE9">
      <w:pPr>
        <w:widowControl w:val="0"/>
        <w:suppressAutoHyphens/>
        <w:spacing w:after="0" w:line="240" w:lineRule="auto"/>
        <w:ind w:left="-567" w:firstLine="567"/>
        <w:jc w:val="both"/>
        <w:rPr>
          <w:rFonts w:ascii="Arial" w:eastAsia="Times New Roman" w:hAnsi="Arial" w:cs="Arial"/>
          <w:sz w:val="24"/>
          <w:szCs w:val="24"/>
          <w:lang w:eastAsia="ar-SA"/>
        </w:rPr>
      </w:pPr>
      <w:r w:rsidRPr="00BF4511">
        <w:rPr>
          <w:rFonts w:ascii="Arial" w:eastAsia="Times New Roman" w:hAnsi="Arial" w:cs="Arial"/>
          <w:sz w:val="24"/>
          <w:szCs w:val="24"/>
          <w:lang w:eastAsia="ar-SA"/>
        </w:rPr>
        <w:t>по адресу:_________________________________________________________</w:t>
      </w:r>
      <w:r w:rsidR="00E12DE3">
        <w:rPr>
          <w:rFonts w:ascii="Arial" w:eastAsia="Times New Roman" w:hAnsi="Arial" w:cs="Arial"/>
          <w:sz w:val="24"/>
          <w:szCs w:val="24"/>
          <w:lang w:eastAsia="ar-SA"/>
        </w:rPr>
        <w:t>___</w:t>
      </w:r>
      <w:r w:rsidRPr="00BF4511">
        <w:rPr>
          <w:rFonts w:ascii="Arial" w:eastAsia="Times New Roman" w:hAnsi="Arial" w:cs="Arial"/>
          <w:sz w:val="24"/>
          <w:szCs w:val="24"/>
          <w:lang w:eastAsia="ar-SA"/>
        </w:rPr>
        <w:t>_</w:t>
      </w:r>
    </w:p>
    <w:p w:rsidR="00BF4511" w:rsidRDefault="001B13E0" w:rsidP="00814FE9">
      <w:pPr>
        <w:widowControl w:val="0"/>
        <w:suppressAutoHyphens/>
        <w:spacing w:after="0" w:line="240" w:lineRule="auto"/>
        <w:ind w:left="-567" w:firstLine="567"/>
        <w:jc w:val="both"/>
        <w:rPr>
          <w:rFonts w:ascii="Arial" w:eastAsia="Times New Roman" w:hAnsi="Arial" w:cs="Arial"/>
          <w:sz w:val="20"/>
          <w:szCs w:val="20"/>
          <w:lang w:eastAsia="ar-SA"/>
        </w:rPr>
      </w:pPr>
      <w:r>
        <w:rPr>
          <w:rFonts w:ascii="Arial" w:eastAsia="Times New Roman" w:hAnsi="Arial" w:cs="Arial"/>
          <w:sz w:val="20"/>
          <w:szCs w:val="20"/>
          <w:lang w:eastAsia="ar-SA"/>
        </w:rPr>
        <w:t>Изменение вида разрешенного использования</w:t>
      </w:r>
      <w:proofErr w:type="gramStart"/>
      <w:r>
        <w:rPr>
          <w:rFonts w:ascii="Arial" w:eastAsia="Times New Roman" w:hAnsi="Arial" w:cs="Arial"/>
          <w:sz w:val="20"/>
          <w:szCs w:val="20"/>
          <w:lang w:eastAsia="ar-SA"/>
        </w:rPr>
        <w:t xml:space="preserve"> :</w:t>
      </w:r>
      <w:proofErr w:type="gramEnd"/>
    </w:p>
    <w:p w:rsidR="001B13E0" w:rsidRPr="001B13E0" w:rsidRDefault="001B13E0" w:rsidP="00814FE9">
      <w:pPr>
        <w:widowControl w:val="0"/>
        <w:suppressAutoHyphens/>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с</w:t>
      </w:r>
      <w:r w:rsidRPr="001B13E0">
        <w:rPr>
          <w:rFonts w:ascii="Arial" w:eastAsia="Times New Roman" w:hAnsi="Arial" w:cs="Arial"/>
          <w:sz w:val="24"/>
          <w:szCs w:val="24"/>
          <w:lang w:eastAsia="ar-SA"/>
        </w:rPr>
        <w:t>_________________________________________________________________</w:t>
      </w:r>
      <w:r>
        <w:rPr>
          <w:rFonts w:ascii="Arial" w:eastAsia="Times New Roman" w:hAnsi="Arial" w:cs="Arial"/>
          <w:sz w:val="24"/>
          <w:szCs w:val="24"/>
          <w:lang w:eastAsia="ar-SA"/>
        </w:rPr>
        <w:t>___</w:t>
      </w:r>
    </w:p>
    <w:p w:rsidR="001B13E0" w:rsidRPr="001B13E0" w:rsidRDefault="001B13E0" w:rsidP="00814FE9">
      <w:pPr>
        <w:widowControl w:val="0"/>
        <w:suppressAutoHyphens/>
        <w:spacing w:after="0" w:line="240" w:lineRule="auto"/>
        <w:ind w:left="-567" w:firstLine="567"/>
        <w:jc w:val="both"/>
        <w:rPr>
          <w:rFonts w:ascii="Arial" w:eastAsia="Times New Roman" w:hAnsi="Arial" w:cs="Arial"/>
          <w:sz w:val="24"/>
          <w:szCs w:val="24"/>
          <w:lang w:eastAsia="ar-SA"/>
        </w:rPr>
      </w:pPr>
      <w:r w:rsidRPr="001B13E0">
        <w:rPr>
          <w:rFonts w:ascii="Arial" w:eastAsia="Times New Roman" w:hAnsi="Arial" w:cs="Arial"/>
          <w:sz w:val="24"/>
          <w:szCs w:val="24"/>
          <w:lang w:eastAsia="ar-SA"/>
        </w:rPr>
        <w:t>на _________________________________________</w:t>
      </w:r>
      <w:r>
        <w:rPr>
          <w:rFonts w:ascii="Arial" w:eastAsia="Times New Roman" w:hAnsi="Arial" w:cs="Arial"/>
          <w:sz w:val="24"/>
          <w:szCs w:val="24"/>
          <w:lang w:eastAsia="ar-SA"/>
        </w:rPr>
        <w:t>__________________________</w:t>
      </w:r>
    </w:p>
    <w:p w:rsidR="00814FE9" w:rsidRDefault="00E12DE3" w:rsidP="00814FE9">
      <w:pPr>
        <w:widowControl w:val="0"/>
        <w:suppressAutoHyphens/>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необходимо для _______________________________________________________</w:t>
      </w:r>
      <w:r w:rsidR="00814FE9">
        <w:rPr>
          <w:rFonts w:ascii="Arial" w:eastAsia="Times New Roman" w:hAnsi="Arial" w:cs="Arial"/>
          <w:sz w:val="24"/>
          <w:szCs w:val="24"/>
          <w:lang w:eastAsia="ar-SA"/>
        </w:rPr>
        <w:t>_</w:t>
      </w:r>
    </w:p>
    <w:p w:rsidR="00814FE9" w:rsidRDefault="00814FE9" w:rsidP="00814FE9">
      <w:pPr>
        <w:widowControl w:val="0"/>
        <w:suppressAutoHyphens/>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________________________________________________________________________</w:t>
      </w:r>
    </w:p>
    <w:p w:rsidR="00814FE9" w:rsidRDefault="00814FE9" w:rsidP="00814FE9">
      <w:pPr>
        <w:widowControl w:val="0"/>
        <w:suppressAutoHyphens/>
        <w:spacing w:after="0" w:line="240" w:lineRule="auto"/>
        <w:ind w:left="-567" w:firstLine="567"/>
        <w:jc w:val="both"/>
        <w:rPr>
          <w:rFonts w:ascii="Arial" w:eastAsia="Times New Roman" w:hAnsi="Arial" w:cs="Arial"/>
          <w:sz w:val="24"/>
          <w:szCs w:val="24"/>
          <w:lang w:eastAsia="ar-SA"/>
        </w:rPr>
      </w:pPr>
    </w:p>
    <w:p w:rsidR="00814FE9" w:rsidRDefault="00814FE9" w:rsidP="00814FE9">
      <w:pPr>
        <w:widowControl w:val="0"/>
        <w:suppressAutoHyphens/>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__________                                                                       ______________</w:t>
      </w:r>
    </w:p>
    <w:p w:rsidR="00BF4511" w:rsidRDefault="00BF4511" w:rsidP="00814FE9">
      <w:pPr>
        <w:widowControl w:val="0"/>
        <w:suppressAutoHyphens/>
        <w:spacing w:after="0" w:line="240" w:lineRule="auto"/>
        <w:ind w:left="-567" w:firstLine="567"/>
        <w:jc w:val="both"/>
        <w:rPr>
          <w:rFonts w:ascii="Arial" w:eastAsia="Times New Roman" w:hAnsi="Arial" w:cs="Arial"/>
          <w:sz w:val="20"/>
          <w:szCs w:val="20"/>
          <w:lang w:eastAsia="ar-SA"/>
        </w:rPr>
      </w:pPr>
      <w:r w:rsidRPr="00BF4511">
        <w:rPr>
          <w:rFonts w:ascii="Arial" w:eastAsia="Times New Roman" w:hAnsi="Arial" w:cs="Arial"/>
          <w:sz w:val="20"/>
          <w:szCs w:val="20"/>
          <w:lang w:eastAsia="ar-SA"/>
        </w:rPr>
        <w:t xml:space="preserve">дата                                                                </w:t>
      </w:r>
      <w:r>
        <w:rPr>
          <w:rFonts w:ascii="Arial" w:eastAsia="Times New Roman" w:hAnsi="Arial" w:cs="Arial"/>
          <w:sz w:val="20"/>
          <w:szCs w:val="20"/>
          <w:lang w:eastAsia="ar-SA"/>
        </w:rPr>
        <w:t xml:space="preserve">                                    </w:t>
      </w:r>
      <w:r w:rsidRPr="00BF4511">
        <w:rPr>
          <w:rFonts w:ascii="Arial" w:eastAsia="Times New Roman" w:hAnsi="Arial" w:cs="Arial"/>
          <w:sz w:val="20"/>
          <w:szCs w:val="20"/>
          <w:lang w:eastAsia="ar-SA"/>
        </w:rPr>
        <w:t xml:space="preserve">    подпись</w:t>
      </w:r>
    </w:p>
    <w:p w:rsidR="00814FE9" w:rsidRDefault="00814FE9" w:rsidP="00BF4511">
      <w:pPr>
        <w:spacing w:after="0" w:line="240" w:lineRule="auto"/>
        <w:jc w:val="both"/>
        <w:rPr>
          <w:rFonts w:ascii="Arial" w:hAnsi="Arial" w:cs="Arial"/>
          <w:sz w:val="24"/>
          <w:szCs w:val="24"/>
        </w:rPr>
      </w:pPr>
    </w:p>
    <w:p w:rsidR="006E6502" w:rsidRDefault="006E6502" w:rsidP="00BF4511">
      <w:pPr>
        <w:spacing w:after="0" w:line="240" w:lineRule="auto"/>
        <w:jc w:val="both"/>
        <w:rPr>
          <w:rFonts w:ascii="Arial" w:hAnsi="Arial" w:cs="Arial"/>
          <w:b/>
          <w:noProof/>
        </w:rPr>
      </w:pPr>
      <w:r w:rsidRPr="00BF4511">
        <w:rPr>
          <w:rFonts w:ascii="Arial" w:hAnsi="Arial" w:cs="Arial"/>
          <w:sz w:val="24"/>
          <w:szCs w:val="24"/>
        </w:rPr>
        <w:t xml:space="preserve">К </w:t>
      </w:r>
      <w:r w:rsidRPr="006D6D1A">
        <w:rPr>
          <w:rFonts w:ascii="Arial" w:hAnsi="Arial" w:cs="Arial"/>
        </w:rPr>
        <w:t>заявлению прилагаются следующие документы:</w:t>
      </w:r>
      <w:r w:rsidRPr="006D6D1A">
        <w:rPr>
          <w:rFonts w:ascii="Arial" w:hAnsi="Arial" w:cs="Arial"/>
          <w:b/>
          <w:noProof/>
        </w:rPr>
        <w:t xml:space="preserve"> </w:t>
      </w:r>
    </w:p>
    <w:p w:rsidR="00564367" w:rsidRPr="006D6D1A" w:rsidRDefault="00564367" w:rsidP="00BF4511">
      <w:pPr>
        <w:spacing w:after="0" w:line="240" w:lineRule="auto"/>
        <w:jc w:val="both"/>
        <w:rPr>
          <w:rFonts w:ascii="Arial" w:hAnsi="Arial" w:cs="Arial"/>
          <w:b/>
          <w:noProof/>
        </w:rPr>
      </w:pPr>
    </w:p>
    <w:p w:rsidR="006E6502" w:rsidRPr="006D6D1A" w:rsidRDefault="006E6502" w:rsidP="00C27AA7">
      <w:pPr>
        <w:pStyle w:val="a7"/>
        <w:numPr>
          <w:ilvl w:val="0"/>
          <w:numId w:val="1"/>
        </w:numPr>
        <w:ind w:left="0" w:firstLine="0"/>
        <w:jc w:val="both"/>
        <w:rPr>
          <w:rFonts w:ascii="Arial" w:hAnsi="Arial" w:cs="Arial"/>
        </w:rPr>
      </w:pPr>
      <w:r w:rsidRPr="006D6D1A">
        <w:rPr>
          <w:rFonts w:ascii="Arial" w:hAnsi="Arial" w:cs="Arial"/>
        </w:rPr>
        <w:t>_____________________________________</w:t>
      </w:r>
      <w:r w:rsidR="00C27AA7">
        <w:rPr>
          <w:rFonts w:ascii="Arial" w:hAnsi="Arial" w:cs="Arial"/>
        </w:rPr>
        <w:t>_____________________________</w:t>
      </w:r>
    </w:p>
    <w:p w:rsidR="006E6502" w:rsidRPr="006D6D1A" w:rsidRDefault="006E6502" w:rsidP="00C27AA7">
      <w:pPr>
        <w:pStyle w:val="a7"/>
        <w:numPr>
          <w:ilvl w:val="0"/>
          <w:numId w:val="1"/>
        </w:numPr>
        <w:ind w:left="0" w:firstLine="0"/>
        <w:jc w:val="both"/>
        <w:rPr>
          <w:rFonts w:ascii="Arial" w:hAnsi="Arial" w:cs="Arial"/>
        </w:rPr>
      </w:pPr>
      <w:r w:rsidRPr="006D6D1A">
        <w:rPr>
          <w:rFonts w:ascii="Arial" w:hAnsi="Arial" w:cs="Arial"/>
        </w:rPr>
        <w:t>______________________________________________</w:t>
      </w:r>
      <w:r w:rsidR="00C27AA7">
        <w:rPr>
          <w:rFonts w:ascii="Arial" w:hAnsi="Arial" w:cs="Arial"/>
        </w:rPr>
        <w:t>____________________</w:t>
      </w:r>
    </w:p>
    <w:p w:rsidR="006E6502" w:rsidRPr="006D6D1A" w:rsidRDefault="006E6502" w:rsidP="00C27AA7">
      <w:pPr>
        <w:pStyle w:val="a7"/>
        <w:numPr>
          <w:ilvl w:val="0"/>
          <w:numId w:val="1"/>
        </w:numPr>
        <w:ind w:left="0" w:firstLine="0"/>
        <w:jc w:val="both"/>
        <w:rPr>
          <w:rFonts w:ascii="Arial" w:hAnsi="Arial" w:cs="Arial"/>
        </w:rPr>
      </w:pPr>
      <w:r w:rsidRPr="006D6D1A">
        <w:rPr>
          <w:rFonts w:ascii="Arial" w:hAnsi="Arial" w:cs="Arial"/>
        </w:rPr>
        <w:t>____________________________________</w:t>
      </w:r>
      <w:r w:rsidR="00C27AA7">
        <w:rPr>
          <w:rFonts w:ascii="Arial" w:hAnsi="Arial" w:cs="Arial"/>
        </w:rPr>
        <w:t>______________________________</w:t>
      </w:r>
    </w:p>
    <w:p w:rsidR="006E6502" w:rsidRPr="006D6D1A" w:rsidRDefault="006E6502" w:rsidP="00C27AA7">
      <w:pPr>
        <w:pStyle w:val="a7"/>
        <w:numPr>
          <w:ilvl w:val="0"/>
          <w:numId w:val="1"/>
        </w:numPr>
        <w:ind w:left="0" w:firstLine="0"/>
        <w:jc w:val="both"/>
        <w:rPr>
          <w:rFonts w:ascii="Arial" w:hAnsi="Arial" w:cs="Arial"/>
        </w:rPr>
      </w:pPr>
      <w:r w:rsidRPr="006D6D1A">
        <w:rPr>
          <w:rFonts w:ascii="Arial" w:hAnsi="Arial" w:cs="Arial"/>
        </w:rPr>
        <w:t>____________________________________</w:t>
      </w:r>
      <w:r w:rsidR="00C27AA7">
        <w:rPr>
          <w:rFonts w:ascii="Arial" w:hAnsi="Arial" w:cs="Arial"/>
        </w:rPr>
        <w:t>______________________________</w:t>
      </w:r>
    </w:p>
    <w:p w:rsidR="006E6502" w:rsidRPr="006D6D1A" w:rsidRDefault="006E6502" w:rsidP="00C27AA7">
      <w:pPr>
        <w:pStyle w:val="a7"/>
        <w:numPr>
          <w:ilvl w:val="0"/>
          <w:numId w:val="1"/>
        </w:numPr>
        <w:ind w:left="0" w:firstLine="0"/>
        <w:jc w:val="both"/>
        <w:rPr>
          <w:rFonts w:ascii="Arial" w:hAnsi="Arial" w:cs="Arial"/>
        </w:rPr>
      </w:pPr>
      <w:r w:rsidRPr="006D6D1A">
        <w:rPr>
          <w:rFonts w:ascii="Arial" w:hAnsi="Arial" w:cs="Arial"/>
        </w:rPr>
        <w:t>____________________________________</w:t>
      </w:r>
      <w:r w:rsidR="00C27AA7">
        <w:rPr>
          <w:rFonts w:ascii="Arial" w:hAnsi="Arial" w:cs="Arial"/>
        </w:rPr>
        <w:t>______________________________</w:t>
      </w:r>
    </w:p>
    <w:p w:rsidR="006E6502" w:rsidRPr="006D6D1A" w:rsidRDefault="006E6502" w:rsidP="00C27AA7">
      <w:pPr>
        <w:pStyle w:val="a7"/>
        <w:numPr>
          <w:ilvl w:val="0"/>
          <w:numId w:val="1"/>
        </w:numPr>
        <w:ind w:left="0" w:firstLine="0"/>
        <w:jc w:val="both"/>
        <w:rPr>
          <w:rFonts w:ascii="Arial" w:hAnsi="Arial" w:cs="Arial"/>
        </w:rPr>
      </w:pPr>
      <w:r w:rsidRPr="006D6D1A">
        <w:rPr>
          <w:rFonts w:ascii="Arial" w:hAnsi="Arial" w:cs="Arial"/>
        </w:rPr>
        <w:t>____________________________________</w:t>
      </w:r>
      <w:r w:rsidR="00C27AA7">
        <w:rPr>
          <w:rFonts w:ascii="Arial" w:hAnsi="Arial" w:cs="Arial"/>
        </w:rPr>
        <w:t>______________________________</w:t>
      </w:r>
    </w:p>
    <w:p w:rsidR="006E6502" w:rsidRPr="006D6D1A" w:rsidRDefault="006E6502" w:rsidP="006E6502">
      <w:pPr>
        <w:spacing w:after="0" w:line="240" w:lineRule="auto"/>
        <w:jc w:val="both"/>
        <w:rPr>
          <w:rFonts w:ascii="Arial" w:hAnsi="Arial" w:cs="Arial"/>
        </w:rPr>
      </w:pPr>
    </w:p>
    <w:p w:rsidR="006E6502" w:rsidRPr="006D6D1A" w:rsidRDefault="006E6502" w:rsidP="006E6502">
      <w:pPr>
        <w:spacing w:after="0" w:line="240" w:lineRule="auto"/>
        <w:jc w:val="both"/>
        <w:rPr>
          <w:rFonts w:ascii="Arial" w:hAnsi="Arial" w:cs="Arial"/>
        </w:rPr>
      </w:pPr>
      <w:r w:rsidRPr="006D6D1A">
        <w:rPr>
          <w:rFonts w:ascii="Arial" w:hAnsi="Arial" w:cs="Arial"/>
        </w:rPr>
        <w:t>“___” ___________ 20__ г.</w:t>
      </w:r>
      <w:r w:rsidRPr="006D6D1A">
        <w:rPr>
          <w:rFonts w:ascii="Arial" w:hAnsi="Arial" w:cs="Arial"/>
        </w:rPr>
        <w:tab/>
      </w:r>
      <w:r w:rsidRPr="006D6D1A">
        <w:rPr>
          <w:rFonts w:ascii="Arial" w:hAnsi="Arial" w:cs="Arial"/>
        </w:rPr>
        <w:tab/>
      </w:r>
      <w:r w:rsidRPr="006D6D1A">
        <w:rPr>
          <w:rFonts w:ascii="Arial" w:hAnsi="Arial" w:cs="Arial"/>
        </w:rPr>
        <w:tab/>
        <w:t xml:space="preserve"> ______________            __________________</w:t>
      </w:r>
    </w:p>
    <w:p w:rsidR="006E6502" w:rsidRPr="006D6D1A" w:rsidRDefault="006E6502" w:rsidP="00F24602">
      <w:pPr>
        <w:spacing w:after="0" w:line="240" w:lineRule="auto"/>
        <w:jc w:val="both"/>
        <w:rPr>
          <w:rFonts w:ascii="Arial" w:hAnsi="Arial" w:cs="Arial"/>
          <w:sz w:val="28"/>
          <w:szCs w:val="28"/>
          <w:vertAlign w:val="superscript"/>
        </w:rPr>
      </w:pPr>
      <w:r w:rsidRPr="006D6D1A">
        <w:rPr>
          <w:rFonts w:ascii="Arial" w:hAnsi="Arial" w:cs="Arial"/>
          <w:sz w:val="28"/>
          <w:szCs w:val="28"/>
          <w:vertAlign w:val="superscript"/>
        </w:rPr>
        <w:t xml:space="preserve">     (дата подачи заявления)</w:t>
      </w:r>
      <w:r w:rsidRPr="006D6D1A">
        <w:rPr>
          <w:rFonts w:ascii="Arial" w:hAnsi="Arial" w:cs="Arial"/>
          <w:sz w:val="28"/>
          <w:szCs w:val="28"/>
          <w:vertAlign w:val="superscript"/>
        </w:rPr>
        <w:tab/>
      </w:r>
      <w:r w:rsidRPr="006D6D1A">
        <w:rPr>
          <w:rFonts w:ascii="Arial" w:hAnsi="Arial" w:cs="Arial"/>
          <w:sz w:val="28"/>
          <w:szCs w:val="28"/>
          <w:vertAlign w:val="superscript"/>
        </w:rPr>
        <w:tab/>
      </w:r>
      <w:r w:rsidRPr="006D6D1A">
        <w:rPr>
          <w:rFonts w:ascii="Arial" w:hAnsi="Arial" w:cs="Arial"/>
          <w:sz w:val="28"/>
          <w:szCs w:val="28"/>
          <w:vertAlign w:val="superscript"/>
        </w:rPr>
        <w:tab/>
        <w:t xml:space="preserve">       (подпись)</w:t>
      </w:r>
      <w:r w:rsidRPr="006D6D1A">
        <w:rPr>
          <w:rFonts w:ascii="Arial" w:hAnsi="Arial" w:cs="Arial"/>
          <w:sz w:val="28"/>
          <w:szCs w:val="28"/>
          <w:vertAlign w:val="superscript"/>
        </w:rPr>
        <w:tab/>
        <w:t xml:space="preserve">                       (расшифровка подписи)</w:t>
      </w:r>
      <w:r w:rsidRPr="006D6D1A">
        <w:rPr>
          <w:rFonts w:ascii="Arial" w:hAnsi="Arial" w:cs="Arial"/>
          <w:b/>
          <w:noProof/>
        </w:rPr>
        <w:t xml:space="preserve"> </w:t>
      </w:r>
    </w:p>
    <w:p w:rsidR="00C27AA7" w:rsidRDefault="006E6502" w:rsidP="005A7BC3">
      <w:pPr>
        <w:spacing w:after="0" w:line="240" w:lineRule="auto"/>
        <w:ind w:firstLine="567"/>
        <w:jc w:val="both"/>
        <w:rPr>
          <w:rFonts w:ascii="Arial" w:hAnsi="Arial" w:cs="Arial"/>
          <w:vertAlign w:val="superscript"/>
        </w:rPr>
      </w:pPr>
      <w:r w:rsidRPr="006D6D1A">
        <w:rPr>
          <w:rFonts w:ascii="Arial" w:hAnsi="Arial" w:cs="Arial"/>
        </w:rPr>
        <w:t xml:space="preserve">В соответствии с Федеральным Законом № 152-ФЗ от 27.07.2006 «О персональных данных» подтверждаю свое </w:t>
      </w:r>
      <w:r w:rsidRPr="006D6D1A">
        <w:rPr>
          <w:rFonts w:ascii="Arial" w:hAnsi="Arial" w:cs="Arial"/>
          <w:u w:val="single"/>
        </w:rPr>
        <w:t>согласие, несогласие</w:t>
      </w:r>
      <w:r w:rsidRPr="006D6D1A">
        <w:rPr>
          <w:rFonts w:ascii="Arial" w:hAnsi="Arial" w:cs="Arial"/>
        </w:rPr>
        <w:t xml:space="preserve"> на обработку моих персональных данных.                   </w:t>
      </w:r>
      <w:r w:rsidR="005A7BC3">
        <w:rPr>
          <w:rFonts w:ascii="Arial" w:hAnsi="Arial" w:cs="Arial"/>
          <w:vertAlign w:val="superscript"/>
        </w:rPr>
        <w:t xml:space="preserve">                                     </w:t>
      </w:r>
      <w:r w:rsidR="00C27AA7">
        <w:rPr>
          <w:rFonts w:ascii="Arial" w:hAnsi="Arial" w:cs="Arial"/>
          <w:vertAlign w:val="superscript"/>
        </w:rPr>
        <w:t xml:space="preserve">                                                                          </w:t>
      </w:r>
    </w:p>
    <w:p w:rsidR="006E6502" w:rsidRPr="006D6D1A" w:rsidRDefault="00C27AA7" w:rsidP="005A7BC3">
      <w:pPr>
        <w:spacing w:after="0" w:line="240" w:lineRule="auto"/>
        <w:ind w:firstLine="567"/>
        <w:jc w:val="both"/>
        <w:rPr>
          <w:rFonts w:ascii="Arial" w:hAnsi="Arial" w:cs="Arial"/>
        </w:rPr>
      </w:pPr>
      <w:r>
        <w:rPr>
          <w:rFonts w:ascii="Arial" w:hAnsi="Arial" w:cs="Arial"/>
          <w:vertAlign w:val="superscript"/>
        </w:rPr>
        <w:t xml:space="preserve">                                                              </w:t>
      </w:r>
      <w:r w:rsidR="005A7BC3" w:rsidRPr="00FA2F2D">
        <w:rPr>
          <w:rFonts w:ascii="Arial" w:hAnsi="Arial" w:cs="Arial"/>
          <w:vertAlign w:val="superscript"/>
        </w:rPr>
        <w:t>(не нужное зачеркнуть)</w:t>
      </w:r>
      <w:r w:rsidR="005A7BC3">
        <w:t xml:space="preserve">                                                            </w:t>
      </w:r>
    </w:p>
    <w:p w:rsidR="003F0BBF" w:rsidRDefault="006E6502" w:rsidP="003F0BBF">
      <w:pPr>
        <w:spacing w:after="0" w:line="240" w:lineRule="auto"/>
        <w:ind w:firstLine="709"/>
        <w:jc w:val="center"/>
      </w:pPr>
      <w:r>
        <w:tab/>
      </w:r>
      <w:r w:rsidRPr="00EF1204">
        <w:t xml:space="preserve"> </w:t>
      </w:r>
      <w:r w:rsidR="003F0BBF">
        <w:t xml:space="preserve">                                          </w:t>
      </w:r>
    </w:p>
    <w:p w:rsidR="006E6502" w:rsidRPr="003F0BBF" w:rsidRDefault="003F0BBF" w:rsidP="003F0BBF">
      <w:pPr>
        <w:spacing w:after="0" w:line="240" w:lineRule="auto"/>
        <w:ind w:firstLine="709"/>
        <w:jc w:val="center"/>
        <w:rPr>
          <w:rFonts w:ascii="Arial" w:hAnsi="Arial" w:cs="Arial"/>
          <w:vertAlign w:val="superscript"/>
        </w:rPr>
      </w:pPr>
      <w:r>
        <w:t xml:space="preserve">                                                            </w:t>
      </w:r>
      <w:r w:rsidR="006E6502" w:rsidRPr="00EF1204">
        <w:t>_________________</w:t>
      </w:r>
      <w:r>
        <w:t>/____________________</w:t>
      </w:r>
    </w:p>
    <w:p w:rsidR="00564367" w:rsidRDefault="006E6502" w:rsidP="00BF4511">
      <w:pPr>
        <w:spacing w:after="0" w:line="240" w:lineRule="auto"/>
        <w:jc w:val="both"/>
        <w:rPr>
          <w:vertAlign w:val="superscript"/>
        </w:rPr>
      </w:pP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p>
    <w:p w:rsidR="006D6D1A" w:rsidRPr="003F0BBF" w:rsidRDefault="00564367" w:rsidP="00BF4511">
      <w:pPr>
        <w:spacing w:after="0" w:line="240" w:lineRule="auto"/>
        <w:jc w:val="both"/>
        <w:rPr>
          <w:rFonts w:ascii="Arial" w:eastAsia="Times New Roman" w:hAnsi="Arial" w:cs="Arial"/>
          <w:lang w:eastAsia="ru-RU"/>
        </w:rPr>
      </w:pPr>
      <w:r>
        <w:rPr>
          <w:vertAlign w:val="superscript"/>
        </w:rPr>
        <w:lastRenderedPageBreak/>
        <w:t xml:space="preserve">                                                                                                                                                                                                                                                  </w:t>
      </w:r>
      <w:r w:rsidR="006E6502" w:rsidRPr="00EF16FA">
        <w:t xml:space="preserve"> </w:t>
      </w:r>
      <w:r w:rsidR="006D6D1A" w:rsidRPr="003F0BBF">
        <w:rPr>
          <w:rFonts w:ascii="Arial" w:eastAsia="Times New Roman" w:hAnsi="Arial" w:cs="Arial"/>
          <w:lang w:eastAsia="ru-RU"/>
        </w:rPr>
        <w:t xml:space="preserve">Приложение № </w:t>
      </w:r>
      <w:r w:rsidR="00814FE9">
        <w:rPr>
          <w:rFonts w:ascii="Arial" w:eastAsia="Times New Roman" w:hAnsi="Arial" w:cs="Arial"/>
          <w:lang w:eastAsia="ru-RU"/>
        </w:rPr>
        <w:t>2</w:t>
      </w:r>
    </w:p>
    <w:p w:rsidR="006D6D1A" w:rsidRPr="003F0BBF" w:rsidRDefault="006D6D1A" w:rsidP="006D6D1A">
      <w:pPr>
        <w:autoSpaceDE w:val="0"/>
        <w:autoSpaceDN w:val="0"/>
        <w:adjustRightInd w:val="0"/>
        <w:spacing w:after="0" w:line="240" w:lineRule="auto"/>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6D6D1A" w:rsidRPr="003F0BBF" w:rsidRDefault="006D6D1A" w:rsidP="006D6D1A">
      <w:pPr>
        <w:spacing w:after="0" w:line="240" w:lineRule="auto"/>
        <w:jc w:val="right"/>
        <w:rPr>
          <w:rFonts w:ascii="Arial" w:eastAsia="Calibri" w:hAnsi="Arial" w:cs="Arial"/>
          <w:lang w:eastAsia="ar-SA"/>
        </w:rPr>
      </w:pPr>
      <w:r w:rsidRPr="003F0BBF">
        <w:rPr>
          <w:rFonts w:ascii="Arial" w:eastAsia="Times New Roman" w:hAnsi="Arial" w:cs="Arial"/>
          <w:lang w:eastAsia="ru-RU"/>
        </w:rPr>
        <w:t>«</w:t>
      </w:r>
      <w:r w:rsidR="00BF4511" w:rsidRPr="00593007">
        <w:rPr>
          <w:rFonts w:ascii="Arial" w:eastAsia="Times New Roman" w:hAnsi="Arial" w:cs="Arial"/>
          <w:bCs/>
          <w:color w:val="000000"/>
          <w:sz w:val="24"/>
          <w:szCs w:val="24"/>
          <w:lang w:eastAsia="ru-RU"/>
        </w:rPr>
        <w:t>Изменение вида разрешенного использования земельного участка</w:t>
      </w:r>
      <w:r w:rsidRPr="003F0BBF">
        <w:rPr>
          <w:rFonts w:ascii="Arial" w:eastAsia="Times New Roman" w:hAnsi="Arial" w:cs="Arial"/>
          <w:lang w:eastAsia="ru-RU"/>
        </w:rPr>
        <w:t>»</w:t>
      </w:r>
    </w:p>
    <w:p w:rsidR="006D6D1A" w:rsidRDefault="006D6D1A" w:rsidP="00F24602">
      <w:pPr>
        <w:spacing w:after="0" w:line="240" w:lineRule="auto"/>
        <w:jc w:val="center"/>
        <w:rPr>
          <w:rFonts w:ascii="Times New Roman" w:hAnsi="Times New Roman" w:cs="Times New Roman"/>
          <w:sz w:val="24"/>
          <w:szCs w:val="24"/>
        </w:rPr>
      </w:pPr>
    </w:p>
    <w:p w:rsidR="006D6D1A" w:rsidRPr="006D6D1A" w:rsidRDefault="006D6D1A" w:rsidP="006D6D1A">
      <w:pPr>
        <w:autoSpaceDE w:val="0"/>
        <w:autoSpaceDN w:val="0"/>
        <w:adjustRightInd w:val="0"/>
        <w:spacing w:after="0" w:line="240" w:lineRule="auto"/>
        <w:jc w:val="center"/>
        <w:rPr>
          <w:rFonts w:ascii="Arial" w:eastAsia="Times New Roman" w:hAnsi="Arial" w:cs="Arial"/>
          <w:b/>
          <w:sz w:val="24"/>
          <w:szCs w:val="24"/>
          <w:lang w:eastAsia="ru-RU"/>
        </w:rPr>
      </w:pPr>
      <w:r w:rsidRPr="006D6D1A">
        <w:rPr>
          <w:rFonts w:ascii="Arial" w:eastAsia="Times New Roman" w:hAnsi="Arial" w:cs="Arial"/>
          <w:b/>
          <w:sz w:val="24"/>
          <w:szCs w:val="24"/>
          <w:lang w:eastAsia="ru-RU"/>
        </w:rPr>
        <w:t>БЛОК-СХЕМА</w:t>
      </w:r>
    </w:p>
    <w:p w:rsidR="006D6D1A" w:rsidRPr="006D6D1A" w:rsidRDefault="006D6D1A" w:rsidP="006D6D1A">
      <w:pPr>
        <w:spacing w:after="0" w:line="240" w:lineRule="auto"/>
        <w:jc w:val="center"/>
        <w:rPr>
          <w:rFonts w:ascii="Arial" w:eastAsia="Times New Roman" w:hAnsi="Arial" w:cs="Arial"/>
          <w:b/>
          <w:sz w:val="24"/>
          <w:szCs w:val="24"/>
          <w:lang w:eastAsia="ru-RU"/>
        </w:rPr>
      </w:pPr>
      <w:r w:rsidRPr="006D6D1A">
        <w:rPr>
          <w:rFonts w:ascii="Arial" w:eastAsia="Times New Roman" w:hAnsi="Arial" w:cs="Arial"/>
          <w:b/>
          <w:sz w:val="24"/>
          <w:szCs w:val="24"/>
          <w:lang w:eastAsia="ru-RU"/>
        </w:rPr>
        <w:t xml:space="preserve">последовательности выполнения административных процедур осуществления функции  </w:t>
      </w:r>
    </w:p>
    <w:p w:rsidR="0023698D" w:rsidRPr="00DC30FA" w:rsidRDefault="0023698D" w:rsidP="0023698D">
      <w:pPr>
        <w:spacing w:line="240" w:lineRule="auto"/>
        <w:rPr>
          <w:rFonts w:ascii="Times New Roman" w:hAnsi="Times New Roman" w:cs="Times New Roman"/>
          <w:sz w:val="24"/>
          <w:szCs w:val="24"/>
        </w:rPr>
      </w:pPr>
      <w:r w:rsidRPr="00DC30FA">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2B39FC90" wp14:editId="6A9AF2BB">
                <wp:simplePos x="0" y="0"/>
                <wp:positionH relativeFrom="column">
                  <wp:posOffset>394323</wp:posOffset>
                </wp:positionH>
                <wp:positionV relativeFrom="paragraph">
                  <wp:posOffset>194382</wp:posOffset>
                </wp:positionV>
                <wp:extent cx="2933700" cy="1035170"/>
                <wp:effectExtent l="0" t="0" r="19050" b="12700"/>
                <wp:wrapNone/>
                <wp:docPr id="1" name="Прямоугольник 1"/>
                <wp:cNvGraphicFramePr/>
                <a:graphic xmlns:a="http://schemas.openxmlformats.org/drawingml/2006/main">
                  <a:graphicData uri="http://schemas.microsoft.com/office/word/2010/wordprocessingShape">
                    <wps:wsp>
                      <wps:cNvSpPr/>
                      <wps:spPr>
                        <a:xfrm>
                          <a:off x="0" y="0"/>
                          <a:ext cx="2933700" cy="103517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0CBA" w:rsidRPr="00F74725" w:rsidRDefault="00600D96" w:rsidP="00C1744A">
                            <w:pPr>
                              <w:spacing w:line="240" w:lineRule="auto"/>
                              <w:jc w:val="center"/>
                              <w:rPr>
                                <w:rFonts w:ascii="Arial" w:hAnsi="Arial" w:cs="Arial"/>
                              </w:rPr>
                            </w:pPr>
                            <w:r>
                              <w:rPr>
                                <w:rFonts w:ascii="Arial" w:hAnsi="Arial" w:cs="Arial"/>
                              </w:rPr>
                              <w:t xml:space="preserve"> </w:t>
                            </w:r>
                            <w:r w:rsidRPr="00600D96">
                              <w:rPr>
                                <w:rFonts w:ascii="Arial" w:hAnsi="Arial" w:cs="Arial"/>
                              </w:rPr>
                              <w:t xml:space="preserve">  </w:t>
                            </w:r>
                            <w:r>
                              <w:rPr>
                                <w:rFonts w:ascii="Arial" w:hAnsi="Arial" w:cs="Arial"/>
                              </w:rPr>
                              <w:t>К</w:t>
                            </w:r>
                            <w:r w:rsidRPr="00600D96">
                              <w:rPr>
                                <w:rFonts w:ascii="Arial" w:hAnsi="Arial" w:cs="Arial"/>
                              </w:rPr>
                              <w:t xml:space="preserve">онсультация заявителя муниципальной услуги, прием и регистрация заявления с документами </w:t>
                            </w:r>
                            <w:r w:rsidR="00A40CBA" w:rsidRPr="00F74725">
                              <w:rPr>
                                <w:rFonts w:ascii="Arial" w:eastAsia="Times New Roman" w:hAnsi="Arial" w:cs="Arial"/>
                                <w:color w:val="000000"/>
                                <w:lang w:eastAsia="ru-RU"/>
                              </w:rPr>
                              <w:t>-1 календарный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1.05pt;margin-top:15.3pt;width:231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5NkQIAAC8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" fillcolor="white [3201]" strokecolor="#f79646 [3209]" strokeweight="2pt">
                <v:textbox>
                  <w:txbxContent>
                    <w:p w:rsidR="00A40CBA" w:rsidRPr="00F74725" w:rsidRDefault="00600D96" w:rsidP="00C1744A">
                      <w:pPr>
                        <w:spacing w:line="240" w:lineRule="auto"/>
                        <w:jc w:val="center"/>
                        <w:rPr>
                          <w:rFonts w:ascii="Arial" w:hAnsi="Arial" w:cs="Arial"/>
                        </w:rPr>
                      </w:pPr>
                      <w:r>
                        <w:rPr>
                          <w:rFonts w:ascii="Arial" w:hAnsi="Arial" w:cs="Arial"/>
                        </w:rPr>
                        <w:t xml:space="preserve"> </w:t>
                      </w:r>
                      <w:r w:rsidRPr="00600D96">
                        <w:rPr>
                          <w:rFonts w:ascii="Arial" w:hAnsi="Arial" w:cs="Arial"/>
                        </w:rPr>
                        <w:t xml:space="preserve">  </w:t>
                      </w:r>
                      <w:r>
                        <w:rPr>
                          <w:rFonts w:ascii="Arial" w:hAnsi="Arial" w:cs="Arial"/>
                        </w:rPr>
                        <w:t>К</w:t>
                      </w:r>
                      <w:r w:rsidRPr="00600D96">
                        <w:rPr>
                          <w:rFonts w:ascii="Arial" w:hAnsi="Arial" w:cs="Arial"/>
                        </w:rPr>
                        <w:t xml:space="preserve">онсультация заявителя муниципальной услуги, прием и регистрация заявления с документами </w:t>
                      </w:r>
                      <w:r w:rsidR="00A40CBA" w:rsidRPr="00F74725">
                        <w:rPr>
                          <w:rFonts w:ascii="Arial" w:eastAsia="Times New Roman" w:hAnsi="Arial" w:cs="Arial"/>
                          <w:color w:val="000000"/>
                          <w:lang w:eastAsia="ru-RU"/>
                        </w:rPr>
                        <w:t>-1 календарный день</w:t>
                      </w:r>
                    </w:p>
                  </w:txbxContent>
                </v:textbox>
              </v:rect>
            </w:pict>
          </mc:Fallback>
        </mc:AlternateContent>
      </w: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6D6D1A"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597D859" wp14:editId="7D5392E3">
                <wp:simplePos x="0" y="0"/>
                <wp:positionH relativeFrom="column">
                  <wp:posOffset>1796415</wp:posOffset>
                </wp:positionH>
                <wp:positionV relativeFrom="paragraph">
                  <wp:posOffset>17780</wp:posOffset>
                </wp:positionV>
                <wp:extent cx="0" cy="279400"/>
                <wp:effectExtent l="95250" t="0" r="57150" b="63500"/>
                <wp:wrapNone/>
                <wp:docPr id="16" name="Прямая со стрелкой 16"/>
                <wp:cNvGraphicFramePr/>
                <a:graphic xmlns:a="http://schemas.openxmlformats.org/drawingml/2006/main">
                  <a:graphicData uri="http://schemas.microsoft.com/office/word/2010/wordprocessingShape">
                    <wps:wsp>
                      <wps:cNvCnPr/>
                      <wps:spPr>
                        <a:xfrm>
                          <a:off x="0" y="0"/>
                          <a:ext cx="0"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141.45pt;margin-top:1.4pt;width:0;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" strokecolor="#4579b8 [3044]">
                <v:stroke endarrow="open"/>
              </v:shape>
            </w:pict>
          </mc:Fallback>
        </mc:AlternateContent>
      </w:r>
    </w:p>
    <w:p w:rsidR="0023698D" w:rsidRPr="00DC30FA" w:rsidRDefault="00880291"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7807F4A0" wp14:editId="6440A884">
                <wp:simplePos x="0" y="0"/>
                <wp:positionH relativeFrom="column">
                  <wp:posOffset>3620135</wp:posOffset>
                </wp:positionH>
                <wp:positionV relativeFrom="paragraph">
                  <wp:posOffset>6350</wp:posOffset>
                </wp:positionV>
                <wp:extent cx="2560320" cy="1319841"/>
                <wp:effectExtent l="0" t="0" r="11430" b="13970"/>
                <wp:wrapNone/>
                <wp:docPr id="18" name="Прямоугольник 18"/>
                <wp:cNvGraphicFramePr/>
                <a:graphic xmlns:a="http://schemas.openxmlformats.org/drawingml/2006/main">
                  <a:graphicData uri="http://schemas.microsoft.com/office/word/2010/wordprocessingShape">
                    <wps:wsp>
                      <wps:cNvSpPr/>
                      <wps:spPr>
                        <a:xfrm>
                          <a:off x="0" y="0"/>
                          <a:ext cx="2560320" cy="1319841"/>
                        </a:xfrm>
                        <a:prstGeom prst="rect">
                          <a:avLst/>
                        </a:prstGeom>
                        <a:solidFill>
                          <a:sysClr val="window" lastClr="FFFFFF"/>
                        </a:solidFill>
                        <a:ln w="25400" cap="flat" cmpd="sng" algn="ctr">
                          <a:solidFill>
                            <a:srgbClr val="F79646"/>
                          </a:solidFill>
                          <a:prstDash val="solid"/>
                        </a:ln>
                        <a:effectLst/>
                      </wps:spPr>
                      <wps:txbx>
                        <w:txbxContent>
                          <w:p w:rsidR="00A40CBA" w:rsidRPr="00F74725" w:rsidRDefault="00A40CBA" w:rsidP="00DB222C">
                            <w:pPr>
                              <w:spacing w:line="240" w:lineRule="auto"/>
                              <w:jc w:val="center"/>
                              <w:rPr>
                                <w:rFonts w:ascii="Arial" w:hAnsi="Arial" w:cs="Arial"/>
                              </w:rPr>
                            </w:pPr>
                            <w:r w:rsidRPr="00F74725">
                              <w:rPr>
                                <w:rFonts w:ascii="Arial" w:eastAsia="Times New Roman" w:hAnsi="Arial" w:cs="Arial"/>
                                <w:color w:val="000000"/>
                                <w:lang w:eastAsia="ru-RU"/>
                              </w:rPr>
                              <w:t xml:space="preserve">Специалистом осуществляется межведомственные взаимодействия для получения документов, необходимых для предоставления муниципальной услуги </w:t>
                            </w:r>
                            <w:r w:rsidRPr="00F74725">
                              <w:rPr>
                                <w:rFonts w:ascii="Arial" w:hAnsi="Arial" w:cs="Arial"/>
                              </w:rPr>
                              <w:t>- 5 календарных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7" style="position:absolute;margin-left:285.05pt;margin-top:.5pt;width:201.6pt;height:10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E7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" fillcolor="window" strokecolor="#f79646" strokeweight="2pt">
                <v:textbox>
                  <w:txbxContent>
                    <w:p w:rsidR="00A40CBA" w:rsidRPr="00F74725" w:rsidRDefault="00A40CBA" w:rsidP="00DB222C">
                      <w:pPr>
                        <w:spacing w:line="240" w:lineRule="auto"/>
                        <w:jc w:val="center"/>
                        <w:rPr>
                          <w:rFonts w:ascii="Arial" w:hAnsi="Arial" w:cs="Arial"/>
                        </w:rPr>
                      </w:pPr>
                      <w:r w:rsidRPr="00F74725">
                        <w:rPr>
                          <w:rFonts w:ascii="Arial" w:eastAsia="Times New Roman" w:hAnsi="Arial" w:cs="Arial"/>
                          <w:color w:val="000000"/>
                          <w:lang w:eastAsia="ru-RU"/>
                        </w:rPr>
                        <w:t xml:space="preserve">Специалистом осуществляется межведомственные взаимодействия для получения документов, необходимых для предоставления муниципальной услуги </w:t>
                      </w:r>
                      <w:r w:rsidRPr="00F74725">
                        <w:rPr>
                          <w:rFonts w:ascii="Arial" w:hAnsi="Arial" w:cs="Arial"/>
                        </w:rPr>
                        <w:t>- 5 календарных дня.</w:t>
                      </w:r>
                    </w:p>
                  </w:txbxContent>
                </v:textbox>
              </v:rect>
            </w:pict>
          </mc:Fallback>
        </mc:AlternateContent>
      </w:r>
      <w:r w:rsidR="0023698D" w:rsidRPr="00DC30FA">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A4800FA" wp14:editId="275A3816">
                <wp:simplePos x="0" y="0"/>
                <wp:positionH relativeFrom="column">
                  <wp:posOffset>394982</wp:posOffset>
                </wp:positionH>
                <wp:positionV relativeFrom="paragraph">
                  <wp:posOffset>127743</wp:posOffset>
                </wp:positionV>
                <wp:extent cx="2933700" cy="896620"/>
                <wp:effectExtent l="0" t="0" r="19050" b="17780"/>
                <wp:wrapNone/>
                <wp:docPr id="3" name="Прямоугольник 3"/>
                <wp:cNvGraphicFramePr/>
                <a:graphic xmlns:a="http://schemas.openxmlformats.org/drawingml/2006/main">
                  <a:graphicData uri="http://schemas.microsoft.com/office/word/2010/wordprocessingShape">
                    <wps:wsp>
                      <wps:cNvSpPr/>
                      <wps:spPr>
                        <a:xfrm>
                          <a:off x="0" y="0"/>
                          <a:ext cx="2933700" cy="89662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0CBA" w:rsidRPr="00C1744A" w:rsidRDefault="00A40CBA" w:rsidP="00C1744A">
                            <w:pPr>
                              <w:spacing w:line="240" w:lineRule="auto"/>
                              <w:jc w:val="center"/>
                              <w:rPr>
                                <w:rFonts w:ascii="Times New Roman" w:hAnsi="Times New Roman" w:cs="Times New Roman"/>
                                <w:sz w:val="24"/>
                                <w:szCs w:val="24"/>
                              </w:rPr>
                            </w:pPr>
                            <w:r>
                              <w:rPr>
                                <w:rFonts w:ascii="Arial" w:hAnsi="Arial" w:cs="Arial"/>
                              </w:rPr>
                              <w:t>С</w:t>
                            </w:r>
                            <w:r w:rsidRPr="00F74725">
                              <w:rPr>
                                <w:rFonts w:ascii="Arial" w:hAnsi="Arial" w:cs="Arial"/>
                              </w:rPr>
                              <w:t xml:space="preserve">огласование заявления получателя муниципальной  услуги и приложенных к нему документов  </w:t>
                            </w:r>
                            <w:r w:rsidRPr="00F74725">
                              <w:rPr>
                                <w:rFonts w:ascii="Arial" w:eastAsia="Times New Roman" w:hAnsi="Arial" w:cs="Arial"/>
                                <w:color w:val="000000"/>
                                <w:lang w:eastAsia="ru-RU"/>
                              </w:rPr>
                              <w:t xml:space="preserve"> </w:t>
                            </w:r>
                            <w:r w:rsidRPr="00F74725">
                              <w:rPr>
                                <w:rFonts w:ascii="Arial" w:hAnsi="Arial" w:cs="Arial"/>
                              </w:rPr>
                              <w:t>- 3 календарных дня</w:t>
                            </w:r>
                            <w:r w:rsidRPr="00C1744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margin-left:31.1pt;margin-top:10.05pt;width:231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UClQ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" fillcolor="white [3201]" strokecolor="#f79646 [3209]" strokeweight="2pt">
                <v:textbox>
                  <w:txbxContent>
                    <w:p w:rsidR="00A40CBA" w:rsidRPr="00C1744A" w:rsidRDefault="00A40CBA" w:rsidP="00C1744A">
                      <w:pPr>
                        <w:spacing w:line="240" w:lineRule="auto"/>
                        <w:jc w:val="center"/>
                        <w:rPr>
                          <w:rFonts w:ascii="Times New Roman" w:hAnsi="Times New Roman" w:cs="Times New Roman"/>
                          <w:sz w:val="24"/>
                          <w:szCs w:val="24"/>
                        </w:rPr>
                      </w:pPr>
                      <w:r>
                        <w:rPr>
                          <w:rFonts w:ascii="Arial" w:hAnsi="Arial" w:cs="Arial"/>
                        </w:rPr>
                        <w:t>С</w:t>
                      </w:r>
                      <w:r w:rsidRPr="00F74725">
                        <w:rPr>
                          <w:rFonts w:ascii="Arial" w:hAnsi="Arial" w:cs="Arial"/>
                        </w:rPr>
                        <w:t xml:space="preserve">огласование заявления получателя муниципальной  услуги и приложенных к нему документов  </w:t>
                      </w:r>
                      <w:r w:rsidRPr="00F74725">
                        <w:rPr>
                          <w:rFonts w:ascii="Arial" w:eastAsia="Times New Roman" w:hAnsi="Arial" w:cs="Arial"/>
                          <w:color w:val="000000"/>
                          <w:lang w:eastAsia="ru-RU"/>
                        </w:rPr>
                        <w:t xml:space="preserve"> </w:t>
                      </w:r>
                      <w:r w:rsidRPr="00F74725">
                        <w:rPr>
                          <w:rFonts w:ascii="Arial" w:hAnsi="Arial" w:cs="Arial"/>
                        </w:rPr>
                        <w:t>- 3 календарных дня</w:t>
                      </w:r>
                      <w:r w:rsidRPr="00C1744A">
                        <w:rPr>
                          <w:rFonts w:ascii="Times New Roman" w:hAnsi="Times New Roman" w:cs="Times New Roman"/>
                          <w:sz w:val="24"/>
                          <w:szCs w:val="24"/>
                        </w:rPr>
                        <w:t>.</w:t>
                      </w:r>
                    </w:p>
                  </w:txbxContent>
                </v:textbox>
              </v:rect>
            </w:pict>
          </mc:Fallback>
        </mc:AlternateContent>
      </w:r>
    </w:p>
    <w:p w:rsidR="0023698D" w:rsidRPr="00DC30FA" w:rsidRDefault="00880291"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4ED098B6" wp14:editId="337F6283">
                <wp:simplePos x="0" y="0"/>
                <wp:positionH relativeFrom="column">
                  <wp:posOffset>3327963</wp:posOffset>
                </wp:positionH>
                <wp:positionV relativeFrom="paragraph">
                  <wp:posOffset>265430</wp:posOffset>
                </wp:positionV>
                <wp:extent cx="276045" cy="0"/>
                <wp:effectExtent l="0" t="76200" r="10160" b="114300"/>
                <wp:wrapNone/>
                <wp:docPr id="22" name="Прямая со стрелкой 22"/>
                <wp:cNvGraphicFramePr/>
                <a:graphic xmlns:a="http://schemas.openxmlformats.org/drawingml/2006/main">
                  <a:graphicData uri="http://schemas.microsoft.com/office/word/2010/wordprocessingShape">
                    <wps:wsp>
                      <wps:cNvCnPr/>
                      <wps:spPr>
                        <a:xfrm>
                          <a:off x="0" y="0"/>
                          <a:ext cx="2760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62.05pt;margin-top:20.9pt;width:21.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strokecolor="#4a7ebb">
                <v:stroke endarrow="open"/>
              </v:shape>
            </w:pict>
          </mc:Fallback>
        </mc:AlternateContent>
      </w:r>
    </w:p>
    <w:p w:rsidR="0023698D" w:rsidRPr="00DC30FA" w:rsidRDefault="00F74725"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D5496C0" wp14:editId="21280F81">
                <wp:simplePos x="0" y="0"/>
                <wp:positionH relativeFrom="column">
                  <wp:posOffset>-394335</wp:posOffset>
                </wp:positionH>
                <wp:positionV relativeFrom="paragraph">
                  <wp:posOffset>44450</wp:posOffset>
                </wp:positionV>
                <wp:extent cx="790575" cy="2105025"/>
                <wp:effectExtent l="57150" t="0" r="28575" b="66675"/>
                <wp:wrapNone/>
                <wp:docPr id="7" name="Прямая со стрелкой 7"/>
                <wp:cNvGraphicFramePr/>
                <a:graphic xmlns:a="http://schemas.openxmlformats.org/drawingml/2006/main">
                  <a:graphicData uri="http://schemas.microsoft.com/office/word/2010/wordprocessingShape">
                    <wps:wsp>
                      <wps:cNvCnPr/>
                      <wps:spPr>
                        <a:xfrm flipH="1">
                          <a:off x="0" y="0"/>
                          <a:ext cx="790575" cy="2105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31.05pt;margin-top:3.5pt;width:62.25pt;height:165.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" strokecolor="#4579b8 [3044]">
                <v:stroke endarrow="open"/>
              </v:shape>
            </w:pict>
          </mc:Fallback>
        </mc:AlternateContent>
      </w:r>
      <w:r w:rsidR="00880291" w:rsidRPr="00DC30FA">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270CC822" wp14:editId="30668E94">
                <wp:simplePos x="0" y="0"/>
                <wp:positionH relativeFrom="column">
                  <wp:posOffset>3327963</wp:posOffset>
                </wp:positionH>
                <wp:positionV relativeFrom="paragraph">
                  <wp:posOffset>118445</wp:posOffset>
                </wp:positionV>
                <wp:extent cx="293298" cy="0"/>
                <wp:effectExtent l="38100" t="76200" r="0" b="114300"/>
                <wp:wrapNone/>
                <wp:docPr id="23" name="Прямая со стрелкой 23"/>
                <wp:cNvGraphicFramePr/>
                <a:graphic xmlns:a="http://schemas.openxmlformats.org/drawingml/2006/main">
                  <a:graphicData uri="http://schemas.microsoft.com/office/word/2010/wordprocessingShape">
                    <wps:wsp>
                      <wps:cNvCnPr/>
                      <wps:spPr>
                        <a:xfrm flipH="1">
                          <a:off x="0" y="0"/>
                          <a:ext cx="293298"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62.05pt;margin-top:9.35pt;width:23.1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mc:Fallback>
        </mc:AlternateConten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375445C" wp14:editId="34CC58E9">
                <wp:simplePos x="0" y="0"/>
                <wp:positionH relativeFrom="column">
                  <wp:posOffset>1797685</wp:posOffset>
                </wp:positionH>
                <wp:positionV relativeFrom="paragraph">
                  <wp:posOffset>76200</wp:posOffset>
                </wp:positionV>
                <wp:extent cx="0" cy="295275"/>
                <wp:effectExtent l="95250" t="0" r="571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41.55pt;margin-top:6pt;width:0;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" strokecolor="#4579b8 [3044]">
                <v:stroke endarrow="open"/>
              </v:shape>
            </w:pict>
          </mc:Fallback>
        </mc:AlternateContent>
      </w:r>
    </w:p>
    <w:p w:rsidR="0023698D" w:rsidRPr="00DC30FA" w:rsidRDefault="00DC30FA"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E7BB42B" wp14:editId="0ABBA114">
                <wp:simplePos x="0" y="0"/>
                <wp:positionH relativeFrom="column">
                  <wp:posOffset>281939</wp:posOffset>
                </wp:positionH>
                <wp:positionV relativeFrom="paragraph">
                  <wp:posOffset>67945</wp:posOffset>
                </wp:positionV>
                <wp:extent cx="3171825" cy="10096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3171825" cy="1009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0CBA" w:rsidRPr="00F74725" w:rsidRDefault="00600D96" w:rsidP="00C1744A">
                            <w:pPr>
                              <w:spacing w:line="240" w:lineRule="auto"/>
                              <w:jc w:val="center"/>
                              <w:rPr>
                                <w:rFonts w:ascii="Arial" w:hAnsi="Arial" w:cs="Arial"/>
                              </w:rPr>
                            </w:pPr>
                            <w:r w:rsidRPr="00600D96">
                              <w:rPr>
                                <w:rFonts w:ascii="Arial" w:hAnsi="Arial" w:cs="Arial"/>
                              </w:rPr>
                              <w:t>организация и проведение публичных слушаний</w:t>
                            </w:r>
                            <w:r>
                              <w:rPr>
                                <w:rFonts w:ascii="Arial" w:hAnsi="Arial" w:cs="Arial"/>
                              </w:rPr>
                              <w:t xml:space="preserve"> </w:t>
                            </w:r>
                            <w:r w:rsidR="00503C53">
                              <w:rPr>
                                <w:rFonts w:ascii="Arial" w:hAnsi="Arial" w:cs="Arial"/>
                              </w:rPr>
                              <w:t>–</w:t>
                            </w:r>
                            <w:r>
                              <w:rPr>
                                <w:rFonts w:ascii="Arial" w:hAnsi="Arial" w:cs="Arial"/>
                              </w:rPr>
                              <w:t xml:space="preserve"> </w:t>
                            </w:r>
                            <w:r w:rsidR="00814FE9">
                              <w:rPr>
                                <w:rFonts w:ascii="Arial" w:hAnsi="Arial" w:cs="Arial"/>
                              </w:rPr>
                              <w:t>через 23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margin-left:22.2pt;margin-top:5.35pt;width:249.7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" fillcolor="white [3201]" strokecolor="#f79646 [3209]" strokeweight="2pt">
                <v:textbox>
                  <w:txbxContent>
                    <w:p w:rsidR="00A40CBA" w:rsidRPr="00F74725" w:rsidRDefault="00600D96" w:rsidP="00C1744A">
                      <w:pPr>
                        <w:spacing w:line="240" w:lineRule="auto"/>
                        <w:jc w:val="center"/>
                        <w:rPr>
                          <w:rFonts w:ascii="Arial" w:hAnsi="Arial" w:cs="Arial"/>
                        </w:rPr>
                      </w:pPr>
                      <w:r w:rsidRPr="00600D96">
                        <w:rPr>
                          <w:rFonts w:ascii="Arial" w:hAnsi="Arial" w:cs="Arial"/>
                        </w:rPr>
                        <w:t>организация и проведение публичных слушаний</w:t>
                      </w:r>
                      <w:r>
                        <w:rPr>
                          <w:rFonts w:ascii="Arial" w:hAnsi="Arial" w:cs="Arial"/>
                        </w:rPr>
                        <w:t xml:space="preserve"> </w:t>
                      </w:r>
                      <w:r w:rsidR="00503C53">
                        <w:rPr>
                          <w:rFonts w:ascii="Arial" w:hAnsi="Arial" w:cs="Arial"/>
                        </w:rPr>
                        <w:t>–</w:t>
                      </w:r>
                      <w:r>
                        <w:rPr>
                          <w:rFonts w:ascii="Arial" w:hAnsi="Arial" w:cs="Arial"/>
                        </w:rPr>
                        <w:t xml:space="preserve"> </w:t>
                      </w:r>
                      <w:r w:rsidR="00814FE9">
                        <w:rPr>
                          <w:rFonts w:ascii="Arial" w:hAnsi="Arial" w:cs="Arial"/>
                        </w:rPr>
                        <w:t>через 23 дня</w:t>
                      </w:r>
                    </w:p>
                  </w:txbxContent>
                </v:textbox>
              </v:rect>
            </w:pict>
          </mc:Fallback>
        </mc:AlternateConten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DB222C"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DA7B602" wp14:editId="35FE3CC6">
                <wp:simplePos x="0" y="0"/>
                <wp:positionH relativeFrom="column">
                  <wp:posOffset>1732280</wp:posOffset>
                </wp:positionH>
                <wp:positionV relativeFrom="paragraph">
                  <wp:posOffset>148590</wp:posOffset>
                </wp:positionV>
                <wp:extent cx="1721485" cy="407035"/>
                <wp:effectExtent l="0" t="0" r="50165" b="88265"/>
                <wp:wrapNone/>
                <wp:docPr id="10" name="Прямая со стрелкой 10"/>
                <wp:cNvGraphicFramePr/>
                <a:graphic xmlns:a="http://schemas.openxmlformats.org/drawingml/2006/main">
                  <a:graphicData uri="http://schemas.microsoft.com/office/word/2010/wordprocessingShape">
                    <wps:wsp>
                      <wps:cNvCnPr/>
                      <wps:spPr>
                        <a:xfrm>
                          <a:off x="0" y="0"/>
                          <a:ext cx="1721485" cy="407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36.4pt;margin-top:11.7pt;width:135.55pt;height:3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" strokecolor="#4579b8 [3044]">
                <v:stroke endarrow="open"/>
              </v:shape>
            </w:pict>
          </mc:Fallback>
        </mc:AlternateContent>
      </w: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402F7A0" wp14:editId="40E288D2">
                <wp:simplePos x="0" y="0"/>
                <wp:positionH relativeFrom="column">
                  <wp:posOffset>330200</wp:posOffset>
                </wp:positionH>
                <wp:positionV relativeFrom="paragraph">
                  <wp:posOffset>141605</wp:posOffset>
                </wp:positionV>
                <wp:extent cx="1294765" cy="407035"/>
                <wp:effectExtent l="38100" t="0" r="19685" b="88265"/>
                <wp:wrapNone/>
                <wp:docPr id="8" name="Прямая со стрелкой 8"/>
                <wp:cNvGraphicFramePr/>
                <a:graphic xmlns:a="http://schemas.openxmlformats.org/drawingml/2006/main">
                  <a:graphicData uri="http://schemas.microsoft.com/office/word/2010/wordprocessingShape">
                    <wps:wsp>
                      <wps:cNvCnPr/>
                      <wps:spPr>
                        <a:xfrm flipH="1">
                          <a:off x="0" y="0"/>
                          <a:ext cx="1294765" cy="407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6pt;margin-top:11.15pt;width:101.95pt;height:32.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" strokecolor="#4579b8 [3044]">
                <v:stroke endarrow="open"/>
              </v:shape>
            </w:pict>
          </mc:Fallback>
        </mc:AlternateConten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DB222C"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E6D76BE" wp14:editId="78714145">
                <wp:simplePos x="0" y="0"/>
                <wp:positionH relativeFrom="column">
                  <wp:posOffset>1628140</wp:posOffset>
                </wp:positionH>
                <wp:positionV relativeFrom="paragraph">
                  <wp:posOffset>219710</wp:posOffset>
                </wp:positionV>
                <wp:extent cx="4533900" cy="991870"/>
                <wp:effectExtent l="0" t="0" r="19050" b="17780"/>
                <wp:wrapNone/>
                <wp:docPr id="11" name="Прямоугольник 11"/>
                <wp:cNvGraphicFramePr/>
                <a:graphic xmlns:a="http://schemas.openxmlformats.org/drawingml/2006/main">
                  <a:graphicData uri="http://schemas.microsoft.com/office/word/2010/wordprocessingShape">
                    <wps:wsp>
                      <wps:cNvSpPr/>
                      <wps:spPr>
                        <a:xfrm>
                          <a:off x="0" y="0"/>
                          <a:ext cx="4533900" cy="99187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0CBA" w:rsidRPr="00F74725" w:rsidRDefault="00A40CBA" w:rsidP="0081671B">
                            <w:pPr>
                              <w:spacing w:after="0" w:line="240" w:lineRule="auto"/>
                              <w:jc w:val="center"/>
                              <w:rPr>
                                <w:rFonts w:ascii="Arial" w:hAnsi="Arial" w:cs="Arial"/>
                              </w:rPr>
                            </w:pPr>
                            <w:r w:rsidRPr="00F74725">
                              <w:rPr>
                                <w:rFonts w:ascii="Arial" w:hAnsi="Arial" w:cs="Arial"/>
                              </w:rPr>
                              <w:t xml:space="preserve">Подготовка специалистом </w:t>
                            </w:r>
                            <w:r w:rsidR="00503C53">
                              <w:rPr>
                                <w:rFonts w:ascii="Arial" w:hAnsi="Arial" w:cs="Arial"/>
                              </w:rPr>
                              <w:t xml:space="preserve"> </w:t>
                            </w:r>
                            <w:r w:rsidRPr="00F74725">
                              <w:rPr>
                                <w:rFonts w:ascii="Arial" w:hAnsi="Arial" w:cs="Arial"/>
                              </w:rPr>
                              <w:t xml:space="preserve"> </w:t>
                            </w:r>
                            <w:r w:rsidR="00503C53" w:rsidRPr="00503C53">
                              <w:rPr>
                                <w:rFonts w:ascii="Arial" w:hAnsi="Arial" w:cs="Arial"/>
                              </w:rPr>
                              <w:t>проекта постановления  об изменении вида разрешенного использования земельного участка, предоставлении разрешения на условно разрешенный вид использовани</w:t>
                            </w:r>
                            <w:r w:rsidR="00503C53">
                              <w:rPr>
                                <w:rFonts w:ascii="Arial" w:hAnsi="Arial" w:cs="Arial"/>
                              </w:rPr>
                              <w:t xml:space="preserve">я </w:t>
                            </w:r>
                            <w:r w:rsidRPr="00F74725">
                              <w:rPr>
                                <w:rFonts w:ascii="Arial" w:hAnsi="Arial" w:cs="Arial"/>
                              </w:rPr>
                              <w:t xml:space="preserve"> – 3 </w:t>
                            </w:r>
                            <w:proofErr w:type="gramStart"/>
                            <w:r w:rsidRPr="00F74725">
                              <w:rPr>
                                <w:rFonts w:ascii="Arial" w:hAnsi="Arial" w:cs="Arial"/>
                              </w:rPr>
                              <w:t>календарных</w:t>
                            </w:r>
                            <w:proofErr w:type="gramEnd"/>
                            <w:r w:rsidRPr="00F74725">
                              <w:rPr>
                                <w:rFonts w:ascii="Arial" w:hAnsi="Arial" w:cs="Arial"/>
                              </w:rPr>
                              <w:t xml:space="preserve">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0" style="position:absolute;margin-left:128.2pt;margin-top:17.3pt;width:357pt;height:7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" fillcolor="white [3201]" strokecolor="#f79646 [3209]" strokeweight="2pt">
                <v:textbox>
                  <w:txbxContent>
                    <w:p w:rsidR="00A40CBA" w:rsidRPr="00F74725" w:rsidRDefault="00A40CBA" w:rsidP="0081671B">
                      <w:pPr>
                        <w:spacing w:after="0" w:line="240" w:lineRule="auto"/>
                        <w:jc w:val="center"/>
                        <w:rPr>
                          <w:rFonts w:ascii="Arial" w:hAnsi="Arial" w:cs="Arial"/>
                        </w:rPr>
                      </w:pPr>
                      <w:r w:rsidRPr="00F74725">
                        <w:rPr>
                          <w:rFonts w:ascii="Arial" w:hAnsi="Arial" w:cs="Arial"/>
                        </w:rPr>
                        <w:t xml:space="preserve">Подготовка специалистом </w:t>
                      </w:r>
                      <w:r w:rsidR="00503C53">
                        <w:rPr>
                          <w:rFonts w:ascii="Arial" w:hAnsi="Arial" w:cs="Arial"/>
                        </w:rPr>
                        <w:t xml:space="preserve"> </w:t>
                      </w:r>
                      <w:r w:rsidRPr="00F74725">
                        <w:rPr>
                          <w:rFonts w:ascii="Arial" w:hAnsi="Arial" w:cs="Arial"/>
                        </w:rPr>
                        <w:t xml:space="preserve"> </w:t>
                      </w:r>
                      <w:r w:rsidR="00503C53" w:rsidRPr="00503C53">
                        <w:rPr>
                          <w:rFonts w:ascii="Arial" w:hAnsi="Arial" w:cs="Arial"/>
                        </w:rPr>
                        <w:t>проекта постановления  об изменении вида разрешенного использования земельного участка, предоставлении разрешения на условно разрешенный вид использовани</w:t>
                      </w:r>
                      <w:r w:rsidR="00503C53">
                        <w:rPr>
                          <w:rFonts w:ascii="Arial" w:hAnsi="Arial" w:cs="Arial"/>
                        </w:rPr>
                        <w:t xml:space="preserve">я </w:t>
                      </w:r>
                      <w:r w:rsidRPr="00F74725">
                        <w:rPr>
                          <w:rFonts w:ascii="Arial" w:hAnsi="Arial" w:cs="Arial"/>
                        </w:rPr>
                        <w:t xml:space="preserve"> – 3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mc:Fallback>
        </mc:AlternateContent>
      </w: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EBCD0EC" wp14:editId="4CA7C16E">
                <wp:simplePos x="0" y="0"/>
                <wp:positionH relativeFrom="column">
                  <wp:posOffset>-794385</wp:posOffset>
                </wp:positionH>
                <wp:positionV relativeFrom="paragraph">
                  <wp:posOffset>229235</wp:posOffset>
                </wp:positionV>
                <wp:extent cx="2181225" cy="23812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2181225" cy="2381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0CBA" w:rsidRPr="00F74725" w:rsidRDefault="00A40CBA" w:rsidP="00503C53">
                            <w:pPr>
                              <w:autoSpaceDE w:val="0"/>
                              <w:autoSpaceDN w:val="0"/>
                              <w:adjustRightInd w:val="0"/>
                              <w:spacing w:after="0" w:line="240" w:lineRule="auto"/>
                              <w:jc w:val="center"/>
                              <w:outlineLvl w:val="0"/>
                              <w:rPr>
                                <w:rFonts w:ascii="Arial" w:hAnsi="Arial" w:cs="Arial"/>
                              </w:rPr>
                            </w:pPr>
                            <w:r w:rsidRPr="00F74725">
                              <w:rPr>
                                <w:rFonts w:ascii="Arial" w:hAnsi="Arial" w:cs="Arial"/>
                              </w:rPr>
                              <w:t xml:space="preserve">Уведомление </w:t>
                            </w:r>
                            <w:r w:rsidR="00503C53">
                              <w:rPr>
                                <w:rFonts w:ascii="Arial" w:hAnsi="Arial" w:cs="Arial"/>
                              </w:rPr>
                              <w:t xml:space="preserve"> </w:t>
                            </w:r>
                            <w:r w:rsidR="00503C53" w:rsidRPr="00503C53">
                              <w:rPr>
                                <w:rFonts w:ascii="Arial" w:hAnsi="Arial" w:cs="Arial"/>
                              </w:rPr>
                              <w:t xml:space="preserve">об отказе в изменении вида разрешенного использования земельного участка, предоставлении разрешения на условно разрешенный вид использования </w:t>
                            </w:r>
                            <w:r w:rsidRPr="00F74725">
                              <w:rPr>
                                <w:rFonts w:ascii="Arial" w:hAnsi="Arial" w:cs="Arial"/>
                              </w:rPr>
                              <w:t xml:space="preserve">-3-5 </w:t>
                            </w:r>
                            <w:proofErr w:type="gramStart"/>
                            <w:r w:rsidRPr="00F74725">
                              <w:rPr>
                                <w:rFonts w:ascii="Arial" w:hAnsi="Arial" w:cs="Arial"/>
                              </w:rPr>
                              <w:t>календарных</w:t>
                            </w:r>
                            <w:proofErr w:type="gramEnd"/>
                            <w:r w:rsidRPr="00F74725">
                              <w:rPr>
                                <w:rFonts w:ascii="Arial" w:hAnsi="Arial" w:cs="Arial"/>
                              </w:rPr>
                              <w:t xml:space="preserve">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1" style="position:absolute;margin-left:-62.55pt;margin-top:18.05pt;width:17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" fillcolor="white [3201]" strokecolor="#f79646 [3209]" strokeweight="2pt">
                <v:textbox>
                  <w:txbxContent>
                    <w:p w:rsidR="00A40CBA" w:rsidRPr="00F74725" w:rsidRDefault="00A40CBA" w:rsidP="00503C53">
                      <w:pPr>
                        <w:autoSpaceDE w:val="0"/>
                        <w:autoSpaceDN w:val="0"/>
                        <w:adjustRightInd w:val="0"/>
                        <w:spacing w:after="0" w:line="240" w:lineRule="auto"/>
                        <w:jc w:val="center"/>
                        <w:outlineLvl w:val="0"/>
                        <w:rPr>
                          <w:rFonts w:ascii="Arial" w:hAnsi="Arial" w:cs="Arial"/>
                        </w:rPr>
                      </w:pPr>
                      <w:r w:rsidRPr="00F74725">
                        <w:rPr>
                          <w:rFonts w:ascii="Arial" w:hAnsi="Arial" w:cs="Arial"/>
                        </w:rPr>
                        <w:t xml:space="preserve">Уведомление </w:t>
                      </w:r>
                      <w:r w:rsidR="00503C53">
                        <w:rPr>
                          <w:rFonts w:ascii="Arial" w:hAnsi="Arial" w:cs="Arial"/>
                        </w:rPr>
                        <w:t xml:space="preserve"> </w:t>
                      </w:r>
                      <w:r w:rsidR="00503C53" w:rsidRPr="00503C53">
                        <w:rPr>
                          <w:rFonts w:ascii="Arial" w:hAnsi="Arial" w:cs="Arial"/>
                        </w:rPr>
                        <w:t xml:space="preserve">об отказе в изменении вида разрешенного использования земельного участка, предоставлении разрешения на условно разрешенный вид использования </w:t>
                      </w:r>
                      <w:r w:rsidRPr="00F74725">
                        <w:rPr>
                          <w:rFonts w:ascii="Arial" w:hAnsi="Arial" w:cs="Arial"/>
                        </w:rPr>
                        <w:t xml:space="preserve">-3-5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mc:Fallback>
        </mc:AlternateContent>
      </w: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DB222C" w:rsidP="00C1744A">
      <w:pPr>
        <w:tabs>
          <w:tab w:val="left" w:pos="5955"/>
        </w:tabs>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36A3D59" wp14:editId="4DC07D96">
                <wp:simplePos x="0" y="0"/>
                <wp:positionH relativeFrom="column">
                  <wp:posOffset>3806190</wp:posOffset>
                </wp:positionH>
                <wp:positionV relativeFrom="paragraph">
                  <wp:posOffset>2540</wp:posOffset>
                </wp:positionV>
                <wp:extent cx="0" cy="360680"/>
                <wp:effectExtent l="95250" t="0" r="95250" b="58420"/>
                <wp:wrapNone/>
                <wp:docPr id="17" name="Прямая со стрелкой 17"/>
                <wp:cNvGraphicFramePr/>
                <a:graphic xmlns:a="http://schemas.openxmlformats.org/drawingml/2006/main">
                  <a:graphicData uri="http://schemas.microsoft.com/office/word/2010/wordprocessingShape">
                    <wps:wsp>
                      <wps:cNvCnPr/>
                      <wps:spPr>
                        <a:xfrm>
                          <a:off x="0" y="0"/>
                          <a:ext cx="0" cy="3606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99.7pt;margin-top:.2pt;width:0;height: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" strokecolor="#4a7ebb">
                <v:stroke endarrow="open"/>
              </v:shape>
            </w:pict>
          </mc:Fallback>
        </mc:AlternateContent>
      </w:r>
      <w:r w:rsidR="0023698D" w:rsidRPr="00DC30FA">
        <w:rPr>
          <w:rFonts w:ascii="Times New Roman" w:hAnsi="Times New Roman" w:cs="Times New Roman"/>
          <w:sz w:val="24"/>
          <w:szCs w:val="24"/>
        </w:rPr>
        <w:tab/>
      </w:r>
    </w:p>
    <w:p w:rsidR="0023698D" w:rsidRPr="00DC30FA" w:rsidRDefault="00DB222C"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DD7820B" wp14:editId="7FA4E4C4">
                <wp:simplePos x="0" y="0"/>
                <wp:positionH relativeFrom="column">
                  <wp:posOffset>1609090</wp:posOffset>
                </wp:positionH>
                <wp:positionV relativeFrom="paragraph">
                  <wp:posOffset>98425</wp:posOffset>
                </wp:positionV>
                <wp:extent cx="4533900" cy="672465"/>
                <wp:effectExtent l="0" t="0" r="19050" b="13335"/>
                <wp:wrapNone/>
                <wp:docPr id="13" name="Прямоугольник 13"/>
                <wp:cNvGraphicFramePr/>
                <a:graphic xmlns:a="http://schemas.openxmlformats.org/drawingml/2006/main">
                  <a:graphicData uri="http://schemas.microsoft.com/office/word/2010/wordprocessingShape">
                    <wps:wsp>
                      <wps:cNvSpPr/>
                      <wps:spPr>
                        <a:xfrm>
                          <a:off x="0" y="0"/>
                          <a:ext cx="4533900" cy="672465"/>
                        </a:xfrm>
                        <a:prstGeom prst="rect">
                          <a:avLst/>
                        </a:prstGeom>
                      </wps:spPr>
                      <wps:style>
                        <a:lnRef idx="2">
                          <a:schemeClr val="accent6"/>
                        </a:lnRef>
                        <a:fillRef idx="1">
                          <a:schemeClr val="lt1"/>
                        </a:fillRef>
                        <a:effectRef idx="0">
                          <a:schemeClr val="accent6"/>
                        </a:effectRef>
                        <a:fontRef idx="minor">
                          <a:schemeClr val="dk1"/>
                        </a:fontRef>
                      </wps:style>
                      <wps:txbx>
                        <w:txbxContent>
                          <w:p w:rsidR="00A40CBA" w:rsidRPr="00F74725" w:rsidRDefault="00A40CBA" w:rsidP="00F91736">
                            <w:pPr>
                              <w:spacing w:after="0" w:line="240" w:lineRule="auto"/>
                              <w:jc w:val="center"/>
                              <w:rPr>
                                <w:rFonts w:ascii="Arial" w:hAnsi="Arial" w:cs="Arial"/>
                              </w:rPr>
                            </w:pPr>
                            <w:r w:rsidRPr="00F74725">
                              <w:rPr>
                                <w:rFonts w:ascii="Arial" w:hAnsi="Arial" w:cs="Arial"/>
                              </w:rPr>
                              <w:t xml:space="preserve">Подготовленное специалистом  </w:t>
                            </w:r>
                            <w:r w:rsidR="00503C53">
                              <w:rPr>
                                <w:rFonts w:ascii="Arial" w:hAnsi="Arial" w:cs="Arial"/>
                              </w:rPr>
                              <w:t>постановление</w:t>
                            </w:r>
                            <w:r w:rsidRPr="00F74725">
                              <w:rPr>
                                <w:rFonts w:ascii="Arial" w:hAnsi="Arial" w:cs="Arial"/>
                              </w:rPr>
                              <w:t xml:space="preserve"> утверждается Главой поселения (Главой Администрации) - 3 </w:t>
                            </w:r>
                            <w:proofErr w:type="gramStart"/>
                            <w:r w:rsidRPr="00F74725">
                              <w:rPr>
                                <w:rFonts w:ascii="Arial" w:hAnsi="Arial" w:cs="Arial"/>
                              </w:rPr>
                              <w:t>календарных</w:t>
                            </w:r>
                            <w:proofErr w:type="gramEnd"/>
                            <w:r w:rsidRPr="00F74725">
                              <w:rPr>
                                <w:rFonts w:ascii="Arial" w:hAnsi="Arial" w:cs="Arial"/>
                              </w:rPr>
                              <w:t xml:space="preserve">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2" style="position:absolute;margin-left:126.7pt;margin-top:7.75pt;width:357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" fillcolor="white [3201]" strokecolor="#f79646 [3209]" strokeweight="2pt">
                <v:textbox>
                  <w:txbxContent>
                    <w:p w:rsidR="00A40CBA" w:rsidRPr="00F74725" w:rsidRDefault="00A40CBA" w:rsidP="00F91736">
                      <w:pPr>
                        <w:spacing w:after="0" w:line="240" w:lineRule="auto"/>
                        <w:jc w:val="center"/>
                        <w:rPr>
                          <w:rFonts w:ascii="Arial" w:hAnsi="Arial" w:cs="Arial"/>
                        </w:rPr>
                      </w:pPr>
                      <w:r w:rsidRPr="00F74725">
                        <w:rPr>
                          <w:rFonts w:ascii="Arial" w:hAnsi="Arial" w:cs="Arial"/>
                        </w:rPr>
                        <w:t xml:space="preserve">Подготовленное специалистом  </w:t>
                      </w:r>
                      <w:r w:rsidR="00503C53">
                        <w:rPr>
                          <w:rFonts w:ascii="Arial" w:hAnsi="Arial" w:cs="Arial"/>
                        </w:rPr>
                        <w:t>постановление</w:t>
                      </w:r>
                      <w:r w:rsidRPr="00F74725">
                        <w:rPr>
                          <w:rFonts w:ascii="Arial" w:hAnsi="Arial" w:cs="Arial"/>
                        </w:rPr>
                        <w:t xml:space="preserve"> утверждается Главой поселения (Главой Администрации) - 3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mc:Fallback>
        </mc:AlternateContent>
      </w:r>
    </w:p>
    <w:p w:rsidR="0023698D" w:rsidRPr="00DC30FA" w:rsidRDefault="0023698D" w:rsidP="00C1744A">
      <w:pPr>
        <w:tabs>
          <w:tab w:val="left" w:pos="7200"/>
        </w:tabs>
        <w:spacing w:line="240" w:lineRule="auto"/>
        <w:rPr>
          <w:rFonts w:ascii="Times New Roman" w:hAnsi="Times New Roman" w:cs="Times New Roman"/>
          <w:sz w:val="24"/>
          <w:szCs w:val="24"/>
        </w:rPr>
      </w:pPr>
    </w:p>
    <w:p w:rsidR="0023698D" w:rsidRPr="00DC30FA" w:rsidRDefault="00DB222C" w:rsidP="00C1744A">
      <w:pPr>
        <w:autoSpaceDE w:val="0"/>
        <w:spacing w:line="240" w:lineRule="auto"/>
        <w:jc w:val="right"/>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53FA39C" wp14:editId="15744E39">
                <wp:simplePos x="0" y="0"/>
                <wp:positionH relativeFrom="column">
                  <wp:posOffset>3839845</wp:posOffset>
                </wp:positionH>
                <wp:positionV relativeFrom="paragraph">
                  <wp:posOffset>217805</wp:posOffset>
                </wp:positionV>
                <wp:extent cx="0" cy="276225"/>
                <wp:effectExtent l="95250" t="0" r="57150" b="66675"/>
                <wp:wrapNone/>
                <wp:docPr id="2" name="Прямая со стрелкой 2"/>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302.35pt;margin-top:17.15pt;width:0;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" strokecolor="#4a7ebb">
                <v:stroke endarrow="open"/>
              </v:shape>
            </w:pict>
          </mc:Fallback>
        </mc:AlternateContent>
      </w:r>
    </w:p>
    <w:p w:rsidR="0023698D" w:rsidRPr="00DC30FA" w:rsidRDefault="0023698D" w:rsidP="00C1744A">
      <w:pPr>
        <w:autoSpaceDE w:val="0"/>
        <w:spacing w:after="0" w:line="240" w:lineRule="auto"/>
        <w:rPr>
          <w:rFonts w:ascii="Times New Roman" w:hAnsi="Times New Roman" w:cs="Times New Roman"/>
          <w:sz w:val="24"/>
          <w:szCs w:val="24"/>
        </w:rPr>
      </w:pPr>
    </w:p>
    <w:p w:rsidR="00DC30FA" w:rsidRPr="00DC30FA" w:rsidRDefault="00DB222C" w:rsidP="0023698D">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31031F65" wp14:editId="5FD82A79">
                <wp:simplePos x="0" y="0"/>
                <wp:positionH relativeFrom="column">
                  <wp:posOffset>1609090</wp:posOffset>
                </wp:positionH>
                <wp:positionV relativeFrom="paragraph">
                  <wp:posOffset>14605</wp:posOffset>
                </wp:positionV>
                <wp:extent cx="4533900" cy="1163955"/>
                <wp:effectExtent l="0" t="0" r="19050" b="17145"/>
                <wp:wrapNone/>
                <wp:docPr id="6" name="Прямоугольник 6"/>
                <wp:cNvGraphicFramePr/>
                <a:graphic xmlns:a="http://schemas.openxmlformats.org/drawingml/2006/main">
                  <a:graphicData uri="http://schemas.microsoft.com/office/word/2010/wordprocessingShape">
                    <wps:wsp>
                      <wps:cNvSpPr/>
                      <wps:spPr>
                        <a:xfrm>
                          <a:off x="0" y="0"/>
                          <a:ext cx="4533900" cy="1163955"/>
                        </a:xfrm>
                        <a:prstGeom prst="rect">
                          <a:avLst/>
                        </a:prstGeom>
                        <a:solidFill>
                          <a:sysClr val="window" lastClr="FFFFFF"/>
                        </a:solidFill>
                        <a:ln w="25400" cap="flat" cmpd="sng" algn="ctr">
                          <a:solidFill>
                            <a:srgbClr val="F79646"/>
                          </a:solidFill>
                          <a:prstDash val="solid"/>
                        </a:ln>
                        <a:effectLst/>
                      </wps:spPr>
                      <wps:txbx>
                        <w:txbxContent>
                          <w:p w:rsidR="00A40CBA" w:rsidRDefault="00600D96" w:rsidP="00F91736">
                            <w:pPr>
                              <w:spacing w:after="0" w:line="240" w:lineRule="auto"/>
                              <w:jc w:val="center"/>
                              <w:rPr>
                                <w:rFonts w:ascii="Times New Roman" w:hAnsi="Times New Roman" w:cs="Times New Roman"/>
                                <w:sz w:val="24"/>
                                <w:szCs w:val="24"/>
                              </w:rPr>
                            </w:pPr>
                            <w:r w:rsidRPr="00600D96">
                              <w:rPr>
                                <w:rFonts w:ascii="Arial" w:hAnsi="Arial" w:cs="Arial"/>
                              </w:rPr>
                              <w:t>выдача (направление) заявителю постановления об изменении вида разрешенного использования земельного участка, предоставлении разрешения на условно разрешенный вид использования, либо отказа в изменении вида разрешенного использования земельного участка</w:t>
                            </w:r>
                            <w:r>
                              <w:rPr>
                                <w:rFonts w:ascii="Arial" w:hAnsi="Arial" w:cs="Arial"/>
                              </w:rPr>
                              <w:t xml:space="preserve"> – 1 календарный день</w:t>
                            </w:r>
                          </w:p>
                          <w:p w:rsidR="00A40CBA" w:rsidRPr="00F91736" w:rsidRDefault="00A40CBA" w:rsidP="00F91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3" style="position:absolute;margin-left:126.7pt;margin-top:1.15pt;width:357pt;height:9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" fillcolor="window" strokecolor="#f79646" strokeweight="2pt">
                <v:textbox>
                  <w:txbxContent>
                    <w:p w:rsidR="00A40CBA" w:rsidRDefault="00600D96" w:rsidP="00F91736">
                      <w:pPr>
                        <w:spacing w:after="0" w:line="240" w:lineRule="auto"/>
                        <w:jc w:val="center"/>
                        <w:rPr>
                          <w:rFonts w:ascii="Times New Roman" w:hAnsi="Times New Roman" w:cs="Times New Roman"/>
                          <w:sz w:val="24"/>
                          <w:szCs w:val="24"/>
                        </w:rPr>
                      </w:pPr>
                      <w:r w:rsidRPr="00600D96">
                        <w:rPr>
                          <w:rFonts w:ascii="Arial" w:hAnsi="Arial" w:cs="Arial"/>
                        </w:rPr>
                        <w:t>выдача (направление) заявителю постановления об изменении вида разрешенного использования земельного участка, предоставлении разрешения на условно разрешенный вид использования, либо отказа в изменении вида разрешенного использования земельного участка</w:t>
                      </w:r>
                      <w:r>
                        <w:rPr>
                          <w:rFonts w:ascii="Arial" w:hAnsi="Arial" w:cs="Arial"/>
                        </w:rPr>
                        <w:t xml:space="preserve"> – 1 календарный день</w:t>
                      </w:r>
                    </w:p>
                    <w:p w:rsidR="00A40CBA" w:rsidRPr="00F91736" w:rsidRDefault="00A40CBA" w:rsidP="00F91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mc:Fallback>
        </mc:AlternateContent>
      </w:r>
    </w:p>
    <w:sectPr w:rsidR="00DC30FA" w:rsidRPr="00DC30FA" w:rsidSect="00814FE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2036D"/>
    <w:multiLevelType w:val="hybridMultilevel"/>
    <w:tmpl w:val="2B9C6C4A"/>
    <w:lvl w:ilvl="0" w:tplc="B196638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F5"/>
    <w:rsid w:val="00047EEA"/>
    <w:rsid w:val="00050930"/>
    <w:rsid w:val="0009365E"/>
    <w:rsid w:val="000C130A"/>
    <w:rsid w:val="000D08AA"/>
    <w:rsid w:val="00160FFC"/>
    <w:rsid w:val="00176474"/>
    <w:rsid w:val="00184DDB"/>
    <w:rsid w:val="001A6E23"/>
    <w:rsid w:val="001B13E0"/>
    <w:rsid w:val="001C17AA"/>
    <w:rsid w:val="001C508C"/>
    <w:rsid w:val="001E16CB"/>
    <w:rsid w:val="001F7AA3"/>
    <w:rsid w:val="002045F5"/>
    <w:rsid w:val="00204FA7"/>
    <w:rsid w:val="00222FF0"/>
    <w:rsid w:val="00231257"/>
    <w:rsid w:val="0023698D"/>
    <w:rsid w:val="002450CB"/>
    <w:rsid w:val="00295AEA"/>
    <w:rsid w:val="00296D8F"/>
    <w:rsid w:val="002A232B"/>
    <w:rsid w:val="002B57D2"/>
    <w:rsid w:val="002D3E29"/>
    <w:rsid w:val="00363E4A"/>
    <w:rsid w:val="00390D83"/>
    <w:rsid w:val="003B0744"/>
    <w:rsid w:val="003F0BBF"/>
    <w:rsid w:val="003F54A6"/>
    <w:rsid w:val="003F5BB7"/>
    <w:rsid w:val="003F65BD"/>
    <w:rsid w:val="00402D0A"/>
    <w:rsid w:val="00417CD3"/>
    <w:rsid w:val="004331CA"/>
    <w:rsid w:val="00453B86"/>
    <w:rsid w:val="00457DA9"/>
    <w:rsid w:val="00464E76"/>
    <w:rsid w:val="0047796E"/>
    <w:rsid w:val="00482177"/>
    <w:rsid w:val="0049214E"/>
    <w:rsid w:val="00496F24"/>
    <w:rsid w:val="004D375C"/>
    <w:rsid w:val="004D4EB1"/>
    <w:rsid w:val="004E731E"/>
    <w:rsid w:val="00503C53"/>
    <w:rsid w:val="005559D5"/>
    <w:rsid w:val="00556EBA"/>
    <w:rsid w:val="00564367"/>
    <w:rsid w:val="005738AD"/>
    <w:rsid w:val="0057628B"/>
    <w:rsid w:val="00581FE2"/>
    <w:rsid w:val="00593007"/>
    <w:rsid w:val="005A05B6"/>
    <w:rsid w:val="005A0602"/>
    <w:rsid w:val="005A236A"/>
    <w:rsid w:val="005A7BC3"/>
    <w:rsid w:val="005B72FE"/>
    <w:rsid w:val="005E2E75"/>
    <w:rsid w:val="005F4607"/>
    <w:rsid w:val="00600D96"/>
    <w:rsid w:val="00613931"/>
    <w:rsid w:val="006317BE"/>
    <w:rsid w:val="00631936"/>
    <w:rsid w:val="0063799B"/>
    <w:rsid w:val="00650A0C"/>
    <w:rsid w:val="00657E07"/>
    <w:rsid w:val="00674FFF"/>
    <w:rsid w:val="00676115"/>
    <w:rsid w:val="00683384"/>
    <w:rsid w:val="00696E63"/>
    <w:rsid w:val="006B482F"/>
    <w:rsid w:val="006D6D1A"/>
    <w:rsid w:val="006E6502"/>
    <w:rsid w:val="007043BF"/>
    <w:rsid w:val="0074338A"/>
    <w:rsid w:val="00744AAA"/>
    <w:rsid w:val="00750534"/>
    <w:rsid w:val="007658CF"/>
    <w:rsid w:val="007739FA"/>
    <w:rsid w:val="007872BE"/>
    <w:rsid w:val="007A60B7"/>
    <w:rsid w:val="007C654F"/>
    <w:rsid w:val="007E2431"/>
    <w:rsid w:val="008056FC"/>
    <w:rsid w:val="00814FE9"/>
    <w:rsid w:val="0081671B"/>
    <w:rsid w:val="00832589"/>
    <w:rsid w:val="00854376"/>
    <w:rsid w:val="00880291"/>
    <w:rsid w:val="008B34DC"/>
    <w:rsid w:val="008D2E52"/>
    <w:rsid w:val="009510D4"/>
    <w:rsid w:val="009753F6"/>
    <w:rsid w:val="00977A98"/>
    <w:rsid w:val="009955A4"/>
    <w:rsid w:val="00997618"/>
    <w:rsid w:val="00A2154F"/>
    <w:rsid w:val="00A40CBA"/>
    <w:rsid w:val="00A61C7F"/>
    <w:rsid w:val="00A7428C"/>
    <w:rsid w:val="00A74A9D"/>
    <w:rsid w:val="00A81411"/>
    <w:rsid w:val="00A92167"/>
    <w:rsid w:val="00AB5C27"/>
    <w:rsid w:val="00AE69F1"/>
    <w:rsid w:val="00B42017"/>
    <w:rsid w:val="00B97FC5"/>
    <w:rsid w:val="00BC0B11"/>
    <w:rsid w:val="00BF4511"/>
    <w:rsid w:val="00C07F8F"/>
    <w:rsid w:val="00C1744A"/>
    <w:rsid w:val="00C27AA7"/>
    <w:rsid w:val="00C55D82"/>
    <w:rsid w:val="00C578A4"/>
    <w:rsid w:val="00C66CBE"/>
    <w:rsid w:val="00CD067C"/>
    <w:rsid w:val="00CD7363"/>
    <w:rsid w:val="00D26E92"/>
    <w:rsid w:val="00D40F8B"/>
    <w:rsid w:val="00D61CC2"/>
    <w:rsid w:val="00D84BB9"/>
    <w:rsid w:val="00DB222C"/>
    <w:rsid w:val="00DC30FA"/>
    <w:rsid w:val="00DE0E6E"/>
    <w:rsid w:val="00DF1D39"/>
    <w:rsid w:val="00E12DE3"/>
    <w:rsid w:val="00E91EF1"/>
    <w:rsid w:val="00EB329E"/>
    <w:rsid w:val="00EF3FD1"/>
    <w:rsid w:val="00F13BA7"/>
    <w:rsid w:val="00F20A3A"/>
    <w:rsid w:val="00F24602"/>
    <w:rsid w:val="00F63698"/>
    <w:rsid w:val="00F73417"/>
    <w:rsid w:val="00F74725"/>
    <w:rsid w:val="00F91736"/>
    <w:rsid w:val="00FA2405"/>
    <w:rsid w:val="00FA5BE6"/>
    <w:rsid w:val="00FB7C11"/>
    <w:rsid w:val="00FD0762"/>
    <w:rsid w:val="00FE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FD0762"/>
    <w:rPr>
      <w:rFonts w:asciiTheme="majorHAnsi" w:eastAsiaTheme="majorEastAsia" w:hAnsiTheme="majorHAnsi" w:cstheme="majorBidi"/>
      <w:b/>
      <w:bCs/>
      <w:color w:val="365F91" w:themeColor="accent1" w:themeShade="BF"/>
      <w:sz w:val="28"/>
      <w:szCs w:val="28"/>
    </w:rPr>
  </w:style>
  <w:style w:type="paragraph" w:customStyle="1" w:styleId="ad">
    <w:name w:val="Центр"/>
    <w:basedOn w:val="a"/>
    <w:rsid w:val="002450CB"/>
    <w:pPr>
      <w:suppressAutoHyphens/>
      <w:spacing w:after="0" w:line="240" w:lineRule="auto"/>
      <w:jc w:val="center"/>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FD0762"/>
    <w:rPr>
      <w:rFonts w:asciiTheme="majorHAnsi" w:eastAsiaTheme="majorEastAsia" w:hAnsiTheme="majorHAnsi" w:cstheme="majorBidi"/>
      <w:b/>
      <w:bCs/>
      <w:color w:val="365F91" w:themeColor="accent1" w:themeShade="BF"/>
      <w:sz w:val="28"/>
      <w:szCs w:val="28"/>
    </w:rPr>
  </w:style>
  <w:style w:type="paragraph" w:customStyle="1" w:styleId="ad">
    <w:name w:val="Центр"/>
    <w:basedOn w:val="a"/>
    <w:rsid w:val="002450CB"/>
    <w:pPr>
      <w:suppressAutoHyphens/>
      <w:spacing w:after="0" w:line="240" w:lineRule="auto"/>
      <w:jc w:val="center"/>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http://www.mezhent.ru" TargetMode="External"/><Relationship Id="rId18" Type="http://schemas.openxmlformats.org/officeDocument/2006/relationships/hyperlink" Target="consultantplus://offline/ref=0AB76CC07DAC348E0003252618D478DE49A5575213B236359D7D8DD6BE6332H" TargetMode="External"/><Relationship Id="rId3" Type="http://schemas.openxmlformats.org/officeDocument/2006/relationships/styles" Target="styles.xml"/><Relationship Id="rId21" Type="http://schemas.openxmlformats.org/officeDocument/2006/relationships/hyperlink" Target="consultantplus://offline/ref=7DEF3684B016FF3F24E3CD6EB4F7B0BFB5C1F733D30D9F48234F87A60E1DB782ID2DF" TargetMode="Externa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http://www.mezhen.ru" TargetMode="External"/><Relationship Id="rId17" Type="http://schemas.openxmlformats.org/officeDocument/2006/relationships/hyperlink" Target="consultantplus://offline/ref=0AB76CC07DAC348E0003252618D478DE49A556561EB336359D7D8DD6BE6332H" TargetMode="External"/><Relationship Id="rId2" Type="http://schemas.openxmlformats.org/officeDocument/2006/relationships/numbering" Target="numbering.xml"/><Relationship Id="rId16" Type="http://schemas.openxmlformats.org/officeDocument/2006/relationships/hyperlink" Target="consultantplus://offline/ref=7DEF3684B016FF3F24E3D363A29BEEB5B5C8AB37DF09971D7A10DCFB59I124F" TargetMode="External"/><Relationship Id="rId20" Type="http://schemas.openxmlformats.org/officeDocument/2006/relationships/hyperlink" Target="consultantplus://offline/ref=0AB76CC07DAC348E0003252618D478DE49A5565916BB36359D7D8DD6BE633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1BDF39972828CF0BD4943B449A5306322A2303B4ECA8EDF7147E4F959725DA3D5638082E074CAC1E23DAm3a2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DEF3684B016FF3F24E3D363A29BEEB5B6C2AE3BD15CC01F2B45D2IF2EF" TargetMode="External"/><Relationship Id="rId23" Type="http://schemas.openxmlformats.org/officeDocument/2006/relationships/fontTable" Target="fontTable.xml"/><Relationship Id="rId10" Type="http://schemas.openxmlformats.org/officeDocument/2006/relationships/hyperlink" Target="consultantplus://offline/ref=161BDF39972828CF0BD4943B449A5306322A2303B4E2AEE8F5147E4F959725DA3D5638082E074CAC1E23DAm3a3D" TargetMode="External"/><Relationship Id="rId19" Type="http://schemas.openxmlformats.org/officeDocument/2006/relationships/hyperlink" Target="consultantplus://offline/ref=0AB76CC07DAC348E0003252618D478DE49A5565916BB36359D7D8DD6BE6332H" TargetMode="External"/><Relationship Id="rId4" Type="http://schemas.microsoft.com/office/2007/relationships/stylesWithEffects" Target="stylesWithEffects.xml"/><Relationship Id="rId9" Type="http://schemas.openxmlformats.org/officeDocument/2006/relationships/hyperlink" Target="consultantplus://offline/ref=7DEF3684B016FF3F24E3D363A29BEEB5B5C8AB39D303971D7A10DCFB5914BDD59A1AF28130901BD4IB2FF" TargetMode="External"/><Relationship Id="rId14" Type="http://schemas.openxmlformats.org/officeDocument/2006/relationships/hyperlink" Target="mailto:mezhen-110@yandex.ru" TargetMode="External"/><Relationship Id="rId22" Type="http://schemas.openxmlformats.org/officeDocument/2006/relationships/hyperlink" Target="consultantplus://offline/ref=819B6439FCFAB19053F58DC087FC827D1AC051048AAC9B1A137554D74491C11F440114F5135DCBB1G1V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9183-FE46-4E7E-B0DE-CCA6BF30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5956</Words>
  <Characters>33951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Упиралов Дмитрий</dc:creator>
  <cp:lastModifiedBy>UserPC</cp:lastModifiedBy>
  <cp:revision>3</cp:revision>
  <cp:lastPrinted>2016-06-20T03:50:00Z</cp:lastPrinted>
  <dcterms:created xsi:type="dcterms:W3CDTF">2016-06-14T04:11:00Z</dcterms:created>
  <dcterms:modified xsi:type="dcterms:W3CDTF">2016-06-20T03:52:00Z</dcterms:modified>
</cp:coreProperties>
</file>