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1F" w:rsidRPr="00FA5346" w:rsidRDefault="0089541F" w:rsidP="00542E0B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89541F" w:rsidRPr="00FA5346" w:rsidRDefault="0089541F" w:rsidP="0089541F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89541F" w:rsidRDefault="0089541F" w:rsidP="0089541F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542E0B" w:rsidRPr="00FA5346" w:rsidRDefault="00542E0B" w:rsidP="0089541F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89541F" w:rsidRPr="00FA5346" w:rsidRDefault="00542E0B" w:rsidP="0089541F">
      <w:pPr>
        <w:tabs>
          <w:tab w:val="left" w:pos="8685"/>
        </w:tabs>
        <w:suppressAutoHyphens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7B3C61">
        <w:rPr>
          <w:rFonts w:ascii="Arial" w:eastAsia="Calibri" w:hAnsi="Arial" w:cs="Arial"/>
          <w:sz w:val="26"/>
          <w:szCs w:val="26"/>
          <w:lang w:eastAsia="ar-SA"/>
        </w:rPr>
        <w:t>09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7B3C61">
        <w:rPr>
          <w:rFonts w:ascii="Arial" w:eastAsia="Calibri" w:hAnsi="Arial" w:cs="Arial"/>
          <w:sz w:val="26"/>
          <w:szCs w:val="26"/>
          <w:lang w:eastAsia="ar-SA"/>
        </w:rPr>
        <w:t>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7B3C61">
        <w:rPr>
          <w:rFonts w:ascii="Arial" w:eastAsia="Calibri" w:hAnsi="Arial" w:cs="Arial"/>
          <w:sz w:val="26"/>
          <w:szCs w:val="26"/>
          <w:lang w:eastAsia="ar-SA"/>
        </w:rPr>
        <w:tab/>
        <w:t>№42</w:t>
      </w:r>
      <w:bookmarkStart w:id="0" w:name="_GoBack"/>
      <w:bookmarkEnd w:id="0"/>
    </w:p>
    <w:p w:rsidR="0089541F" w:rsidRPr="00FA5346" w:rsidRDefault="0089541F" w:rsidP="0089541F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89541F" w:rsidRPr="00FA5346" w:rsidRDefault="0089541F" w:rsidP="0089541F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89541F" w:rsidRPr="00FA5346" w:rsidTr="0089541F">
        <w:trPr>
          <w:trHeight w:val="414"/>
        </w:trPr>
        <w:tc>
          <w:tcPr>
            <w:tcW w:w="9691" w:type="dxa"/>
            <w:shd w:val="clear" w:color="auto" w:fill="auto"/>
          </w:tcPr>
          <w:p w:rsidR="0089541F" w:rsidRPr="00FA5346" w:rsidRDefault="0089541F" w:rsidP="0089541F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О внесении изменений в постановление администрации Межениновского сельского поселения от 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10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4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35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89541F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/>
              </w:rPr>
              <w:t>Установка информационной вывески, согласование дизайн-проекта размещения вывески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89541F" w:rsidRPr="00FA5346" w:rsidRDefault="0089541F" w:rsidP="0089541F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542E0B" w:rsidRDefault="00542E0B" w:rsidP="0089541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89541F" w:rsidRDefault="0089541F" w:rsidP="0089541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89541F" w:rsidRPr="00FA5346" w:rsidRDefault="0089541F" w:rsidP="0089541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89541F" w:rsidRPr="00FA5346" w:rsidRDefault="0089541F" w:rsidP="0089541F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89541F" w:rsidRPr="00FA5346" w:rsidRDefault="0089541F" w:rsidP="0089541F">
      <w:pPr>
        <w:widowControl/>
        <w:numPr>
          <w:ilvl w:val="0"/>
          <w:numId w:val="19"/>
        </w:numPr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Внести в постановление Администрации Межениновского сельского поселения от </w:t>
      </w:r>
      <w:r>
        <w:rPr>
          <w:rFonts w:ascii="Arial" w:hAnsi="Arial" w:cs="Arial"/>
          <w:sz w:val="26"/>
          <w:szCs w:val="26"/>
        </w:rPr>
        <w:t>10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4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35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 «</w:t>
      </w:r>
      <w:r w:rsidRPr="0089541F">
        <w:rPr>
          <w:rFonts w:ascii="Arial" w:eastAsia="Calibri" w:hAnsi="Arial" w:cs="Arial"/>
          <w:kern w:val="3"/>
          <w:sz w:val="26"/>
          <w:szCs w:val="26"/>
          <w:lang w:eastAsia="zh-CN"/>
        </w:rPr>
        <w:t>Установка информационной вывески, согласование дизайн-проекта размещения вывески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89541F" w:rsidRPr="00FA5346" w:rsidRDefault="0089541F" w:rsidP="0089541F">
      <w:pPr>
        <w:widowControl/>
        <w:numPr>
          <w:ilvl w:val="0"/>
          <w:numId w:val="20"/>
        </w:num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89541F" w:rsidRDefault="0089541F" w:rsidP="0089541F">
      <w:pPr>
        <w:widowControl/>
        <w:numPr>
          <w:ilvl w:val="0"/>
          <w:numId w:val="20"/>
        </w:num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89541F" w:rsidRDefault="0089541F" w:rsidP="0089541F">
      <w:pPr>
        <w:widowControl/>
        <w:numPr>
          <w:ilvl w:val="0"/>
          <w:numId w:val="20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14 признать утратившим силу;</w:t>
      </w:r>
    </w:p>
    <w:p w:rsidR="0089541F" w:rsidRDefault="0089541F" w:rsidP="0089541F">
      <w:pPr>
        <w:widowControl/>
        <w:numPr>
          <w:ilvl w:val="0"/>
          <w:numId w:val="20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26 изложить в следующей редакции:</w:t>
      </w:r>
    </w:p>
    <w:p w:rsidR="0089541F" w:rsidRPr="0089541F" w:rsidRDefault="0089541F" w:rsidP="0089541F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>
        <w:rPr>
          <w:rFonts w:ascii="Arial" w:hAnsi="Arial" w:cs="Arial"/>
          <w:sz w:val="26"/>
          <w:szCs w:val="26"/>
        </w:rPr>
        <w:t xml:space="preserve">«26. </w:t>
      </w:r>
      <w:r w:rsidRPr="0089541F">
        <w:rPr>
          <w:rFonts w:ascii="Arial" w:eastAsia="Times New Roman" w:hAnsi="Arial" w:cs="Arial"/>
          <w:color w:val="auto"/>
          <w:sz w:val="26"/>
          <w:szCs w:val="26"/>
          <w:lang w:bidi="ar-SA"/>
        </w:rPr>
        <w:t>Максимальный срок ожидания в очереди при подаче запроса о</w:t>
      </w:r>
    </w:p>
    <w:p w:rsidR="0089541F" w:rsidRDefault="0089541F" w:rsidP="0089541F">
      <w:pPr>
        <w:widowControl/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 w:rsidRPr="0089541F">
        <w:rPr>
          <w:rFonts w:ascii="Arial" w:eastAsia="Times New Roman" w:hAnsi="Arial" w:cs="Arial"/>
          <w:color w:val="auto"/>
          <w:sz w:val="26"/>
          <w:szCs w:val="26"/>
          <w:lang w:bidi="ar-SA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89541F" w:rsidRDefault="0089541F" w:rsidP="0089541F">
      <w:pPr>
        <w:pStyle w:val="aa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>
        <w:rPr>
          <w:rFonts w:ascii="Arial" w:eastAsia="Times New Roman" w:hAnsi="Arial" w:cs="Arial"/>
          <w:color w:val="auto"/>
          <w:sz w:val="26"/>
          <w:szCs w:val="26"/>
          <w:lang w:bidi="ar-SA"/>
        </w:rPr>
        <w:t>Пункт 30 изложить в следующей редакции: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  <w:lang w:bidi="ar-SA"/>
        </w:rPr>
        <w:t xml:space="preserve">«30.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с заявителей плата не взимается.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89541F" w:rsidRPr="00FA5346" w:rsidRDefault="0089541F" w:rsidP="0089541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89541F" w:rsidRDefault="0089541F" w:rsidP="0089541F">
      <w:pPr>
        <w:pStyle w:val="aa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>
        <w:rPr>
          <w:rFonts w:ascii="Arial" w:eastAsia="Times New Roman" w:hAnsi="Arial" w:cs="Arial"/>
          <w:color w:val="auto"/>
          <w:sz w:val="26"/>
          <w:szCs w:val="26"/>
          <w:lang w:bidi="ar-SA"/>
        </w:rPr>
        <w:t>Пункты 31-36 исключить;</w:t>
      </w:r>
    </w:p>
    <w:p w:rsidR="0089541F" w:rsidRDefault="00E86C56" w:rsidP="0089541F">
      <w:pPr>
        <w:pStyle w:val="aa"/>
        <w:widowControl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>
        <w:rPr>
          <w:rFonts w:ascii="Arial" w:eastAsia="Times New Roman" w:hAnsi="Arial" w:cs="Arial"/>
          <w:color w:val="auto"/>
          <w:sz w:val="26"/>
          <w:szCs w:val="26"/>
          <w:lang w:bidi="ar-SA"/>
        </w:rPr>
        <w:t>Подпункт б) пункта 41 изложить в следующей редакции:</w:t>
      </w:r>
    </w:p>
    <w:p w:rsidR="00E86C56" w:rsidRPr="00E86C56" w:rsidRDefault="00E86C56" w:rsidP="00E86C5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>
        <w:rPr>
          <w:rFonts w:ascii="Arial" w:eastAsia="Times New Roman" w:hAnsi="Arial" w:cs="Arial"/>
          <w:color w:val="auto"/>
          <w:sz w:val="26"/>
          <w:szCs w:val="26"/>
          <w:lang w:bidi="ar-SA"/>
        </w:rPr>
        <w:t xml:space="preserve">«б) </w:t>
      </w: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Формирование заявления.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lastRenderedPageBreak/>
        <w:t xml:space="preserve">При формировании заявления заявителю обеспечивается: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б) возможность печати на бумажном носителе копии электронной формы заявления;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E86C56" w:rsidRPr="00E86C56" w:rsidRDefault="00E86C56" w:rsidP="00E86C56">
      <w:pPr>
        <w:widowControl/>
        <w:tabs>
          <w:tab w:val="left" w:pos="0"/>
        </w:tabs>
        <w:ind w:firstLine="709"/>
        <w:contextualSpacing/>
        <w:jc w:val="both"/>
        <w:rPr>
          <w:rFonts w:ascii="Arial" w:eastAsia="Times New Roman" w:hAnsi="Arial" w:cs="Arial"/>
          <w:color w:val="auto"/>
          <w:kern w:val="2"/>
          <w:sz w:val="26"/>
          <w:szCs w:val="26"/>
          <w:lang w:bidi="ar-SA"/>
        </w:rPr>
      </w:pPr>
      <w:r w:rsidRPr="00E86C56">
        <w:rPr>
          <w:rFonts w:ascii="Arial" w:eastAsia="Andale Sans UI" w:hAnsi="Arial" w:cs="Arial"/>
          <w:color w:val="auto"/>
          <w:kern w:val="1"/>
          <w:sz w:val="26"/>
          <w:szCs w:val="26"/>
          <w:lang w:eastAsia="en-US" w:bidi="ar-SA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r w:rsidRPr="00E86C56">
        <w:rPr>
          <w:rFonts w:ascii="Arial" w:eastAsia="Times New Roman" w:hAnsi="Arial" w:cs="Arial"/>
          <w:color w:val="auto"/>
          <w:kern w:val="2"/>
          <w:sz w:val="26"/>
          <w:szCs w:val="26"/>
          <w:lang w:bidi="ar-SA"/>
        </w:rPr>
        <w:t>».</w:t>
      </w:r>
    </w:p>
    <w:p w:rsidR="00E86C56" w:rsidRPr="00FA5346" w:rsidRDefault="00E86C56" w:rsidP="00E86C56">
      <w:pPr>
        <w:widowControl/>
        <w:numPr>
          <w:ilvl w:val="0"/>
          <w:numId w:val="19"/>
        </w:numPr>
        <w:ind w:left="0" w:firstLine="426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E86C56" w:rsidRDefault="00542E0B" w:rsidP="00E86C56">
      <w:pPr>
        <w:widowControl/>
        <w:numPr>
          <w:ilvl w:val="0"/>
          <w:numId w:val="19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</w:t>
      </w:r>
      <w:r w:rsidR="00E86C56" w:rsidRPr="00FA5346">
        <w:rPr>
          <w:rFonts w:ascii="Arial" w:hAnsi="Arial" w:cs="Arial"/>
          <w:sz w:val="26"/>
          <w:szCs w:val="26"/>
        </w:rPr>
        <w:t xml:space="preserve">остановление вступает в силу </w:t>
      </w:r>
      <w:r>
        <w:rPr>
          <w:rFonts w:ascii="Arial" w:hAnsi="Arial" w:cs="Arial"/>
          <w:sz w:val="26"/>
          <w:szCs w:val="26"/>
        </w:rPr>
        <w:t>после</w:t>
      </w:r>
      <w:r w:rsidR="00E86C56"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E86C56" w:rsidRPr="00FA5346" w:rsidRDefault="00542E0B" w:rsidP="00E86C5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E86C56" w:rsidRPr="00FA5346">
        <w:rPr>
          <w:rFonts w:ascii="Arial" w:hAnsi="Arial" w:cs="Arial"/>
          <w:sz w:val="26"/>
          <w:szCs w:val="26"/>
        </w:rPr>
        <w:t>.</w:t>
      </w:r>
    </w:p>
    <w:p w:rsidR="00E86C56" w:rsidRPr="00472051" w:rsidRDefault="00E86C56" w:rsidP="00E86C56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86C56" w:rsidRPr="00472051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  <w:r w:rsidRPr="00472051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E86C56" w:rsidRPr="00472051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  <w:r w:rsidRPr="00472051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472051">
        <w:rPr>
          <w:rFonts w:ascii="Arial" w:eastAsia="Calibri" w:hAnsi="Arial" w:cs="Arial"/>
          <w:sz w:val="26"/>
          <w:szCs w:val="26"/>
          <w:lang w:eastAsia="ar-SA"/>
        </w:rPr>
        <w:tab/>
      </w:r>
      <w:r w:rsidRPr="00472051">
        <w:rPr>
          <w:rFonts w:ascii="Arial" w:eastAsia="Calibri" w:hAnsi="Arial" w:cs="Arial"/>
          <w:sz w:val="26"/>
          <w:szCs w:val="26"/>
          <w:lang w:eastAsia="ar-SA"/>
        </w:rPr>
        <w:tab/>
      </w:r>
      <w:r w:rsidRPr="00472051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E86C56" w:rsidRPr="00472051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Default="00E86C56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542E0B" w:rsidRDefault="00542E0B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542E0B" w:rsidRPr="00472051" w:rsidRDefault="00542E0B" w:rsidP="00E86C5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E86C56" w:rsidRPr="00472051" w:rsidRDefault="00542E0B" w:rsidP="00E86C56">
      <w:pPr>
        <w:suppressAutoHyphens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6818A9" w:rsidRDefault="00E86C56" w:rsidP="00E86C56">
      <w:pPr>
        <w:suppressAutoHyphens/>
        <w:rPr>
          <w:rFonts w:ascii="Times New Roman" w:hAnsi="Times New Roman"/>
        </w:rPr>
      </w:pPr>
      <w:r w:rsidRPr="00472051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542E0B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6818A9" w:rsidSect="008831A6">
      <w:headerReference w:type="default" r:id="rId9"/>
      <w:pgSz w:w="11900" w:h="16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9A" w:rsidRDefault="00D42F9A" w:rsidP="00166303">
      <w:r>
        <w:separator/>
      </w:r>
    </w:p>
  </w:endnote>
  <w:endnote w:type="continuationSeparator" w:id="0">
    <w:p w:rsidR="00D42F9A" w:rsidRDefault="00D42F9A" w:rsidP="001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9A" w:rsidRDefault="00D42F9A" w:rsidP="00166303">
      <w:r>
        <w:separator/>
      </w:r>
    </w:p>
  </w:footnote>
  <w:footnote w:type="continuationSeparator" w:id="0">
    <w:p w:rsidR="00D42F9A" w:rsidRDefault="00D42F9A" w:rsidP="0016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22172"/>
      <w:docPartObj>
        <w:docPartGallery w:val="Page Numbers (Top of Page)"/>
        <w:docPartUnique/>
      </w:docPartObj>
    </w:sdtPr>
    <w:sdtEndPr/>
    <w:sdtContent>
      <w:p w:rsidR="0089541F" w:rsidRDefault="0089541F">
        <w:pPr>
          <w:pStyle w:val="ac"/>
          <w:jc w:val="center"/>
        </w:pPr>
        <w:r w:rsidRPr="0022233A">
          <w:rPr>
            <w:rFonts w:ascii="Times New Roman" w:hAnsi="Times New Roman" w:cs="Times New Roman"/>
          </w:rPr>
          <w:fldChar w:fldCharType="begin"/>
        </w:r>
        <w:r w:rsidRPr="0022233A">
          <w:rPr>
            <w:rFonts w:ascii="Times New Roman" w:hAnsi="Times New Roman" w:cs="Times New Roman"/>
          </w:rPr>
          <w:instrText>PAGE   \* MERGEFORMAT</w:instrText>
        </w:r>
        <w:r w:rsidRPr="0022233A">
          <w:rPr>
            <w:rFonts w:ascii="Times New Roman" w:hAnsi="Times New Roman" w:cs="Times New Roman"/>
          </w:rPr>
          <w:fldChar w:fldCharType="separate"/>
        </w:r>
        <w:r w:rsidR="007B3C61">
          <w:rPr>
            <w:rFonts w:ascii="Times New Roman" w:hAnsi="Times New Roman" w:cs="Times New Roman"/>
            <w:noProof/>
          </w:rPr>
          <w:t>1</w:t>
        </w:r>
        <w:r w:rsidRPr="0022233A">
          <w:rPr>
            <w:rFonts w:ascii="Times New Roman" w:hAnsi="Times New Roman" w:cs="Times New Roman"/>
          </w:rPr>
          <w:fldChar w:fldCharType="end"/>
        </w:r>
      </w:p>
    </w:sdtContent>
  </w:sdt>
  <w:p w:rsidR="0089541F" w:rsidRDefault="008954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1C"/>
    <w:multiLevelType w:val="hybridMultilevel"/>
    <w:tmpl w:val="1AB60BD2"/>
    <w:lvl w:ilvl="0" w:tplc="EB407C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20005"/>
    <w:multiLevelType w:val="multilevel"/>
    <w:tmpl w:val="D2FA6DC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4682A"/>
    <w:multiLevelType w:val="multilevel"/>
    <w:tmpl w:val="BA84DE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301E"/>
    <w:multiLevelType w:val="multilevel"/>
    <w:tmpl w:val="6868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9F4736"/>
    <w:multiLevelType w:val="multilevel"/>
    <w:tmpl w:val="7C1228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1800"/>
      </w:pPr>
      <w:rPr>
        <w:rFonts w:hint="default"/>
      </w:rPr>
    </w:lvl>
  </w:abstractNum>
  <w:abstractNum w:abstractNumId="7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3E5344D6"/>
    <w:multiLevelType w:val="multilevel"/>
    <w:tmpl w:val="4CA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9" w15:restartNumberingAfterBreak="0">
    <w:nsid w:val="41337DD1"/>
    <w:multiLevelType w:val="hybridMultilevel"/>
    <w:tmpl w:val="3278A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C78CB"/>
    <w:multiLevelType w:val="hybridMultilevel"/>
    <w:tmpl w:val="1804D286"/>
    <w:lvl w:ilvl="0" w:tplc="BD608530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832E4"/>
    <w:multiLevelType w:val="hybridMultilevel"/>
    <w:tmpl w:val="22AE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4C0D"/>
    <w:multiLevelType w:val="multilevel"/>
    <w:tmpl w:val="CD608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452CA"/>
    <w:multiLevelType w:val="hybridMultilevel"/>
    <w:tmpl w:val="167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1A5D34"/>
    <w:multiLevelType w:val="multilevel"/>
    <w:tmpl w:val="3DD6A18A"/>
    <w:lvl w:ilvl="0">
      <w:start w:val="6"/>
      <w:numFmt w:val="decimal"/>
      <w:lvlText w:val="%1"/>
      <w:lvlJc w:val="left"/>
      <w:pPr>
        <w:ind w:left="211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1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6226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6EF44B0B"/>
    <w:multiLevelType w:val="hybridMultilevel"/>
    <w:tmpl w:val="38268060"/>
    <w:lvl w:ilvl="0" w:tplc="70E6C4F4">
      <w:start w:val="1"/>
      <w:numFmt w:val="decimal"/>
      <w:lvlText w:val="%1)"/>
      <w:lvlJc w:val="left"/>
      <w:pPr>
        <w:ind w:left="21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38F07A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2392F9EE">
      <w:numFmt w:val="bullet"/>
      <w:lvlText w:val="•"/>
      <w:lvlJc w:val="left"/>
      <w:pPr>
        <w:ind w:left="2272" w:hanging="345"/>
      </w:pPr>
      <w:rPr>
        <w:rFonts w:hint="default"/>
        <w:lang w:val="ru-RU" w:eastAsia="en-US" w:bidi="ar-SA"/>
      </w:rPr>
    </w:lvl>
    <w:lvl w:ilvl="3" w:tplc="CEA2C114">
      <w:numFmt w:val="bullet"/>
      <w:lvlText w:val="•"/>
      <w:lvlJc w:val="left"/>
      <w:pPr>
        <w:ind w:left="3298" w:hanging="345"/>
      </w:pPr>
      <w:rPr>
        <w:rFonts w:hint="default"/>
        <w:lang w:val="ru-RU" w:eastAsia="en-US" w:bidi="ar-SA"/>
      </w:rPr>
    </w:lvl>
    <w:lvl w:ilvl="4" w:tplc="8CC03192">
      <w:numFmt w:val="bullet"/>
      <w:lvlText w:val="•"/>
      <w:lvlJc w:val="left"/>
      <w:pPr>
        <w:ind w:left="4324" w:hanging="345"/>
      </w:pPr>
      <w:rPr>
        <w:rFonts w:hint="default"/>
        <w:lang w:val="ru-RU" w:eastAsia="en-US" w:bidi="ar-SA"/>
      </w:rPr>
    </w:lvl>
    <w:lvl w:ilvl="5" w:tplc="FF7C0140">
      <w:numFmt w:val="bullet"/>
      <w:lvlText w:val="•"/>
      <w:lvlJc w:val="left"/>
      <w:pPr>
        <w:ind w:left="5350" w:hanging="345"/>
      </w:pPr>
      <w:rPr>
        <w:rFonts w:hint="default"/>
        <w:lang w:val="ru-RU" w:eastAsia="en-US" w:bidi="ar-SA"/>
      </w:rPr>
    </w:lvl>
    <w:lvl w:ilvl="6" w:tplc="39525C0E">
      <w:numFmt w:val="bullet"/>
      <w:lvlText w:val="•"/>
      <w:lvlJc w:val="left"/>
      <w:pPr>
        <w:ind w:left="6376" w:hanging="345"/>
      </w:pPr>
      <w:rPr>
        <w:rFonts w:hint="default"/>
        <w:lang w:val="ru-RU" w:eastAsia="en-US" w:bidi="ar-SA"/>
      </w:rPr>
    </w:lvl>
    <w:lvl w:ilvl="7" w:tplc="19261070">
      <w:numFmt w:val="bullet"/>
      <w:lvlText w:val="•"/>
      <w:lvlJc w:val="left"/>
      <w:pPr>
        <w:ind w:left="7402" w:hanging="345"/>
      </w:pPr>
      <w:rPr>
        <w:rFonts w:hint="default"/>
        <w:lang w:val="ru-RU" w:eastAsia="en-US" w:bidi="ar-SA"/>
      </w:rPr>
    </w:lvl>
    <w:lvl w:ilvl="8" w:tplc="DD628D58">
      <w:numFmt w:val="bullet"/>
      <w:lvlText w:val="•"/>
      <w:lvlJc w:val="left"/>
      <w:pPr>
        <w:ind w:left="8428" w:hanging="345"/>
      </w:pPr>
      <w:rPr>
        <w:rFonts w:hint="default"/>
        <w:lang w:val="ru-RU" w:eastAsia="en-US" w:bidi="ar-SA"/>
      </w:rPr>
    </w:lvl>
  </w:abstractNum>
  <w:abstractNum w:abstractNumId="17" w15:restartNumberingAfterBreak="0">
    <w:nsid w:val="753A15EC"/>
    <w:multiLevelType w:val="hybridMultilevel"/>
    <w:tmpl w:val="4050B7AC"/>
    <w:lvl w:ilvl="0" w:tplc="2736BE5C">
      <w:start w:val="1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10"/>
  </w:num>
  <w:num w:numId="6">
    <w:abstractNumId w:val="16"/>
  </w:num>
  <w:num w:numId="7">
    <w:abstractNumId w:val="3"/>
  </w:num>
  <w:num w:numId="8">
    <w:abstractNumId w:val="6"/>
  </w:num>
  <w:num w:numId="9">
    <w:abstractNumId w:val="1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17"/>
  </w:num>
  <w:num w:numId="16">
    <w:abstractNumId w:val="0"/>
  </w:num>
  <w:num w:numId="17">
    <w:abstractNumId w:val="18"/>
  </w:num>
  <w:num w:numId="18">
    <w:abstractNumId w:val="1"/>
  </w:num>
  <w:num w:numId="19">
    <w:abstractNumId w:val="4"/>
  </w:num>
  <w:num w:numId="2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7"/>
    <w:rsid w:val="00000CBC"/>
    <w:rsid w:val="0001172D"/>
    <w:rsid w:val="0002367E"/>
    <w:rsid w:val="00031AFC"/>
    <w:rsid w:val="00031DF0"/>
    <w:rsid w:val="00046B99"/>
    <w:rsid w:val="00052535"/>
    <w:rsid w:val="00055675"/>
    <w:rsid w:val="00061A96"/>
    <w:rsid w:val="000706A0"/>
    <w:rsid w:val="00086859"/>
    <w:rsid w:val="00086EE8"/>
    <w:rsid w:val="000B0800"/>
    <w:rsid w:val="000B612F"/>
    <w:rsid w:val="000C5CB0"/>
    <w:rsid w:val="000D31E9"/>
    <w:rsid w:val="000E0911"/>
    <w:rsid w:val="000E0F3E"/>
    <w:rsid w:val="000E6BB0"/>
    <w:rsid w:val="000F38BD"/>
    <w:rsid w:val="000F4DD3"/>
    <w:rsid w:val="001119E8"/>
    <w:rsid w:val="00114FE6"/>
    <w:rsid w:val="00126091"/>
    <w:rsid w:val="0012717B"/>
    <w:rsid w:val="00130823"/>
    <w:rsid w:val="00131283"/>
    <w:rsid w:val="001461FD"/>
    <w:rsid w:val="00162264"/>
    <w:rsid w:val="00166303"/>
    <w:rsid w:val="00170F2C"/>
    <w:rsid w:val="001736E7"/>
    <w:rsid w:val="00174C63"/>
    <w:rsid w:val="001871D1"/>
    <w:rsid w:val="00192774"/>
    <w:rsid w:val="001A613E"/>
    <w:rsid w:val="001A7D21"/>
    <w:rsid w:val="001B612D"/>
    <w:rsid w:val="001D11BD"/>
    <w:rsid w:val="001D2BEF"/>
    <w:rsid w:val="001E1238"/>
    <w:rsid w:val="001E5085"/>
    <w:rsid w:val="001E5D80"/>
    <w:rsid w:val="001F12C6"/>
    <w:rsid w:val="001F343B"/>
    <w:rsid w:val="001F5A47"/>
    <w:rsid w:val="00216591"/>
    <w:rsid w:val="00216A37"/>
    <w:rsid w:val="00221435"/>
    <w:rsid w:val="0022233A"/>
    <w:rsid w:val="00222A99"/>
    <w:rsid w:val="0022344A"/>
    <w:rsid w:val="00224E07"/>
    <w:rsid w:val="002272F1"/>
    <w:rsid w:val="002346DE"/>
    <w:rsid w:val="002369E7"/>
    <w:rsid w:val="0023721F"/>
    <w:rsid w:val="00237579"/>
    <w:rsid w:val="0024008F"/>
    <w:rsid w:val="00263884"/>
    <w:rsid w:val="002943AF"/>
    <w:rsid w:val="00294F8F"/>
    <w:rsid w:val="00295F48"/>
    <w:rsid w:val="002A1C65"/>
    <w:rsid w:val="002B0045"/>
    <w:rsid w:val="002B0364"/>
    <w:rsid w:val="002B6D5D"/>
    <w:rsid w:val="002F3F5B"/>
    <w:rsid w:val="0030061A"/>
    <w:rsid w:val="00301F38"/>
    <w:rsid w:val="00303C40"/>
    <w:rsid w:val="00306188"/>
    <w:rsid w:val="003078F2"/>
    <w:rsid w:val="00322BB9"/>
    <w:rsid w:val="003429D5"/>
    <w:rsid w:val="003472C8"/>
    <w:rsid w:val="003705E1"/>
    <w:rsid w:val="00372892"/>
    <w:rsid w:val="0037540F"/>
    <w:rsid w:val="00376C8A"/>
    <w:rsid w:val="00380F71"/>
    <w:rsid w:val="003859A8"/>
    <w:rsid w:val="003861E1"/>
    <w:rsid w:val="003B0762"/>
    <w:rsid w:val="003D608A"/>
    <w:rsid w:val="003D7EE1"/>
    <w:rsid w:val="003E18DE"/>
    <w:rsid w:val="003E5407"/>
    <w:rsid w:val="003E583A"/>
    <w:rsid w:val="003E5A01"/>
    <w:rsid w:val="003F1FCA"/>
    <w:rsid w:val="00401CD2"/>
    <w:rsid w:val="00401D59"/>
    <w:rsid w:val="00402916"/>
    <w:rsid w:val="00405C87"/>
    <w:rsid w:val="00414C88"/>
    <w:rsid w:val="00424847"/>
    <w:rsid w:val="004265F5"/>
    <w:rsid w:val="004323A5"/>
    <w:rsid w:val="0044035F"/>
    <w:rsid w:val="0044458E"/>
    <w:rsid w:val="0044559B"/>
    <w:rsid w:val="00450F42"/>
    <w:rsid w:val="004516D1"/>
    <w:rsid w:val="004544AB"/>
    <w:rsid w:val="004710A3"/>
    <w:rsid w:val="00481156"/>
    <w:rsid w:val="00482E8B"/>
    <w:rsid w:val="004A1310"/>
    <w:rsid w:val="004B37C0"/>
    <w:rsid w:val="004B426F"/>
    <w:rsid w:val="004B6DB1"/>
    <w:rsid w:val="004C5A53"/>
    <w:rsid w:val="004C5AAB"/>
    <w:rsid w:val="004C5DC1"/>
    <w:rsid w:val="004D78AF"/>
    <w:rsid w:val="0050217D"/>
    <w:rsid w:val="00511CB9"/>
    <w:rsid w:val="00512FA1"/>
    <w:rsid w:val="00516F2A"/>
    <w:rsid w:val="005306A6"/>
    <w:rsid w:val="00532B50"/>
    <w:rsid w:val="00536129"/>
    <w:rsid w:val="0053644A"/>
    <w:rsid w:val="00542E0B"/>
    <w:rsid w:val="005537FF"/>
    <w:rsid w:val="00556BD7"/>
    <w:rsid w:val="00561BEA"/>
    <w:rsid w:val="00566109"/>
    <w:rsid w:val="00570055"/>
    <w:rsid w:val="00570911"/>
    <w:rsid w:val="005720CB"/>
    <w:rsid w:val="00572D97"/>
    <w:rsid w:val="0057716A"/>
    <w:rsid w:val="0058433E"/>
    <w:rsid w:val="005922F9"/>
    <w:rsid w:val="005B2D4A"/>
    <w:rsid w:val="005C0FEA"/>
    <w:rsid w:val="005C3D76"/>
    <w:rsid w:val="005C5D0B"/>
    <w:rsid w:val="005D2291"/>
    <w:rsid w:val="005E03C0"/>
    <w:rsid w:val="005E0483"/>
    <w:rsid w:val="005E2FF2"/>
    <w:rsid w:val="005E70D1"/>
    <w:rsid w:val="006019CB"/>
    <w:rsid w:val="006153D6"/>
    <w:rsid w:val="00617EC1"/>
    <w:rsid w:val="00626F6D"/>
    <w:rsid w:val="006345F2"/>
    <w:rsid w:val="00643C45"/>
    <w:rsid w:val="00651ED3"/>
    <w:rsid w:val="00652655"/>
    <w:rsid w:val="00660869"/>
    <w:rsid w:val="00661616"/>
    <w:rsid w:val="00667AA8"/>
    <w:rsid w:val="0067084A"/>
    <w:rsid w:val="00672CE6"/>
    <w:rsid w:val="0067352C"/>
    <w:rsid w:val="006767CC"/>
    <w:rsid w:val="00676D4D"/>
    <w:rsid w:val="006818A9"/>
    <w:rsid w:val="00687E09"/>
    <w:rsid w:val="00694E4B"/>
    <w:rsid w:val="00697F4A"/>
    <w:rsid w:val="006A0C5A"/>
    <w:rsid w:val="006A5020"/>
    <w:rsid w:val="006A5DBD"/>
    <w:rsid w:val="006B1CA6"/>
    <w:rsid w:val="006C43A4"/>
    <w:rsid w:val="006D32B6"/>
    <w:rsid w:val="006D734F"/>
    <w:rsid w:val="006F37A5"/>
    <w:rsid w:val="00717C40"/>
    <w:rsid w:val="00723C8F"/>
    <w:rsid w:val="007267AD"/>
    <w:rsid w:val="007310F3"/>
    <w:rsid w:val="007407EB"/>
    <w:rsid w:val="00742E34"/>
    <w:rsid w:val="00753679"/>
    <w:rsid w:val="00753D50"/>
    <w:rsid w:val="0077484E"/>
    <w:rsid w:val="00785FDF"/>
    <w:rsid w:val="00792886"/>
    <w:rsid w:val="00796A7A"/>
    <w:rsid w:val="007A787D"/>
    <w:rsid w:val="007B1DAB"/>
    <w:rsid w:val="007B3C61"/>
    <w:rsid w:val="007B7A6E"/>
    <w:rsid w:val="007C5405"/>
    <w:rsid w:val="007D2F1D"/>
    <w:rsid w:val="007D7886"/>
    <w:rsid w:val="007E17FE"/>
    <w:rsid w:val="007E6570"/>
    <w:rsid w:val="007E6714"/>
    <w:rsid w:val="007E78FF"/>
    <w:rsid w:val="007F329D"/>
    <w:rsid w:val="007F45CE"/>
    <w:rsid w:val="0080245A"/>
    <w:rsid w:val="0081184A"/>
    <w:rsid w:val="00817A49"/>
    <w:rsid w:val="00823F35"/>
    <w:rsid w:val="00833B23"/>
    <w:rsid w:val="00834D55"/>
    <w:rsid w:val="00837E91"/>
    <w:rsid w:val="0084273F"/>
    <w:rsid w:val="00843F05"/>
    <w:rsid w:val="00866763"/>
    <w:rsid w:val="00867CB6"/>
    <w:rsid w:val="008721A9"/>
    <w:rsid w:val="00873150"/>
    <w:rsid w:val="00877EA7"/>
    <w:rsid w:val="008831A6"/>
    <w:rsid w:val="008941F9"/>
    <w:rsid w:val="00895249"/>
    <w:rsid w:val="0089541F"/>
    <w:rsid w:val="00897643"/>
    <w:rsid w:val="008A1B49"/>
    <w:rsid w:val="008A44D6"/>
    <w:rsid w:val="008B122A"/>
    <w:rsid w:val="008C0BAC"/>
    <w:rsid w:val="008C763C"/>
    <w:rsid w:val="008C7D77"/>
    <w:rsid w:val="008D59B7"/>
    <w:rsid w:val="008F3CE4"/>
    <w:rsid w:val="00907A4B"/>
    <w:rsid w:val="009147E2"/>
    <w:rsid w:val="00926CD8"/>
    <w:rsid w:val="0093395D"/>
    <w:rsid w:val="00937F6B"/>
    <w:rsid w:val="0094342F"/>
    <w:rsid w:val="009472B7"/>
    <w:rsid w:val="009529A9"/>
    <w:rsid w:val="00954DB8"/>
    <w:rsid w:val="00960BE3"/>
    <w:rsid w:val="009656D8"/>
    <w:rsid w:val="00985CCB"/>
    <w:rsid w:val="009A21CA"/>
    <w:rsid w:val="009A24D0"/>
    <w:rsid w:val="009A2BD6"/>
    <w:rsid w:val="009A7842"/>
    <w:rsid w:val="009B3922"/>
    <w:rsid w:val="009B43EC"/>
    <w:rsid w:val="009B66A4"/>
    <w:rsid w:val="009B7FE5"/>
    <w:rsid w:val="009C33A2"/>
    <w:rsid w:val="009C4C59"/>
    <w:rsid w:val="009C6FA0"/>
    <w:rsid w:val="009D2FF7"/>
    <w:rsid w:val="009D367E"/>
    <w:rsid w:val="009E31E9"/>
    <w:rsid w:val="009F540E"/>
    <w:rsid w:val="00A032F8"/>
    <w:rsid w:val="00A05CD0"/>
    <w:rsid w:val="00A076A1"/>
    <w:rsid w:val="00A076EB"/>
    <w:rsid w:val="00A21F45"/>
    <w:rsid w:val="00A30874"/>
    <w:rsid w:val="00A52CCA"/>
    <w:rsid w:val="00A55D20"/>
    <w:rsid w:val="00A567E4"/>
    <w:rsid w:val="00A56F6C"/>
    <w:rsid w:val="00A57FC2"/>
    <w:rsid w:val="00A6706E"/>
    <w:rsid w:val="00A7797E"/>
    <w:rsid w:val="00A821D4"/>
    <w:rsid w:val="00A908BA"/>
    <w:rsid w:val="00A915C8"/>
    <w:rsid w:val="00A93FB2"/>
    <w:rsid w:val="00AA5AB5"/>
    <w:rsid w:val="00AA745A"/>
    <w:rsid w:val="00AB34A6"/>
    <w:rsid w:val="00AB5D43"/>
    <w:rsid w:val="00AC6FE4"/>
    <w:rsid w:val="00AC7F08"/>
    <w:rsid w:val="00AD204F"/>
    <w:rsid w:val="00AD3DE4"/>
    <w:rsid w:val="00AD6A43"/>
    <w:rsid w:val="00AE14B0"/>
    <w:rsid w:val="00AE1974"/>
    <w:rsid w:val="00AE573A"/>
    <w:rsid w:val="00AE7954"/>
    <w:rsid w:val="00AF112B"/>
    <w:rsid w:val="00AF1523"/>
    <w:rsid w:val="00AF1E27"/>
    <w:rsid w:val="00AF4F0A"/>
    <w:rsid w:val="00AF4F90"/>
    <w:rsid w:val="00AF6A4E"/>
    <w:rsid w:val="00B01E9B"/>
    <w:rsid w:val="00B03464"/>
    <w:rsid w:val="00B04977"/>
    <w:rsid w:val="00B04D73"/>
    <w:rsid w:val="00B12839"/>
    <w:rsid w:val="00B1473F"/>
    <w:rsid w:val="00B20072"/>
    <w:rsid w:val="00B350B7"/>
    <w:rsid w:val="00B37391"/>
    <w:rsid w:val="00B5454E"/>
    <w:rsid w:val="00B616B8"/>
    <w:rsid w:val="00B64543"/>
    <w:rsid w:val="00B662F6"/>
    <w:rsid w:val="00B737FF"/>
    <w:rsid w:val="00B76F5D"/>
    <w:rsid w:val="00B85DEA"/>
    <w:rsid w:val="00B908B9"/>
    <w:rsid w:val="00BA142E"/>
    <w:rsid w:val="00BA2DCE"/>
    <w:rsid w:val="00BA3BF6"/>
    <w:rsid w:val="00BA6D6B"/>
    <w:rsid w:val="00BB17F8"/>
    <w:rsid w:val="00BB45FE"/>
    <w:rsid w:val="00BE21D1"/>
    <w:rsid w:val="00BE7892"/>
    <w:rsid w:val="00BF1EEF"/>
    <w:rsid w:val="00BF291F"/>
    <w:rsid w:val="00C07866"/>
    <w:rsid w:val="00C16273"/>
    <w:rsid w:val="00C17BF7"/>
    <w:rsid w:val="00C17D3C"/>
    <w:rsid w:val="00C20A9B"/>
    <w:rsid w:val="00C20ABB"/>
    <w:rsid w:val="00C37E28"/>
    <w:rsid w:val="00C45AB1"/>
    <w:rsid w:val="00C519B7"/>
    <w:rsid w:val="00C70AF5"/>
    <w:rsid w:val="00C70FA4"/>
    <w:rsid w:val="00C749B2"/>
    <w:rsid w:val="00C83F22"/>
    <w:rsid w:val="00C92986"/>
    <w:rsid w:val="00C929A0"/>
    <w:rsid w:val="00CA09FB"/>
    <w:rsid w:val="00CA2CF8"/>
    <w:rsid w:val="00CA30A6"/>
    <w:rsid w:val="00CB40DC"/>
    <w:rsid w:val="00CC3DCE"/>
    <w:rsid w:val="00CC3F47"/>
    <w:rsid w:val="00CC500D"/>
    <w:rsid w:val="00CD09B4"/>
    <w:rsid w:val="00CD3BE5"/>
    <w:rsid w:val="00CD6C3C"/>
    <w:rsid w:val="00CE01EE"/>
    <w:rsid w:val="00CE79F0"/>
    <w:rsid w:val="00CF30E4"/>
    <w:rsid w:val="00D00BC3"/>
    <w:rsid w:val="00D01C09"/>
    <w:rsid w:val="00D22D48"/>
    <w:rsid w:val="00D266C5"/>
    <w:rsid w:val="00D32C17"/>
    <w:rsid w:val="00D34227"/>
    <w:rsid w:val="00D42F9A"/>
    <w:rsid w:val="00D461EF"/>
    <w:rsid w:val="00D53026"/>
    <w:rsid w:val="00D565E2"/>
    <w:rsid w:val="00D60078"/>
    <w:rsid w:val="00D632A6"/>
    <w:rsid w:val="00D76C64"/>
    <w:rsid w:val="00D82BB1"/>
    <w:rsid w:val="00D82E00"/>
    <w:rsid w:val="00D927E4"/>
    <w:rsid w:val="00D93550"/>
    <w:rsid w:val="00D94986"/>
    <w:rsid w:val="00DA4F8F"/>
    <w:rsid w:val="00DA653D"/>
    <w:rsid w:val="00DA75DF"/>
    <w:rsid w:val="00DB10F6"/>
    <w:rsid w:val="00DB384D"/>
    <w:rsid w:val="00DC6F1D"/>
    <w:rsid w:val="00DD3B68"/>
    <w:rsid w:val="00DD4848"/>
    <w:rsid w:val="00DE4F02"/>
    <w:rsid w:val="00DE6757"/>
    <w:rsid w:val="00DE7942"/>
    <w:rsid w:val="00DF6974"/>
    <w:rsid w:val="00E155B5"/>
    <w:rsid w:val="00E20732"/>
    <w:rsid w:val="00E24CA2"/>
    <w:rsid w:val="00E337AE"/>
    <w:rsid w:val="00E44EFA"/>
    <w:rsid w:val="00E770B2"/>
    <w:rsid w:val="00E829EA"/>
    <w:rsid w:val="00E86C56"/>
    <w:rsid w:val="00E973F6"/>
    <w:rsid w:val="00EA06B2"/>
    <w:rsid w:val="00EA4864"/>
    <w:rsid w:val="00EB0917"/>
    <w:rsid w:val="00EC15AF"/>
    <w:rsid w:val="00ED1887"/>
    <w:rsid w:val="00ED2241"/>
    <w:rsid w:val="00EE1391"/>
    <w:rsid w:val="00EF5F07"/>
    <w:rsid w:val="00F05823"/>
    <w:rsid w:val="00F11E5B"/>
    <w:rsid w:val="00F14901"/>
    <w:rsid w:val="00F3379E"/>
    <w:rsid w:val="00F7292C"/>
    <w:rsid w:val="00F75F3C"/>
    <w:rsid w:val="00F84F0B"/>
    <w:rsid w:val="00F86573"/>
    <w:rsid w:val="00F9043B"/>
    <w:rsid w:val="00F9390A"/>
    <w:rsid w:val="00FA3B21"/>
    <w:rsid w:val="00FA4356"/>
    <w:rsid w:val="00FC0B34"/>
    <w:rsid w:val="00FD6D3D"/>
    <w:rsid w:val="00FE4363"/>
    <w:rsid w:val="00FE5322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C0052"/>
  <w15:docId w15:val="{054C8387-A125-45EB-ABB4-0C79F8AD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54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708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708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84A"/>
    <w:pPr>
      <w:shd w:val="clear" w:color="auto" w:fill="FFFFFF"/>
      <w:spacing w:before="240" w:after="180" w:line="322" w:lineRule="exact"/>
      <w:ind w:hanging="9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semiHidden/>
    <w:rsid w:val="006708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670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67084A"/>
    <w:rPr>
      <w:b/>
      <w:bCs/>
    </w:rPr>
  </w:style>
  <w:style w:type="paragraph" w:customStyle="1" w:styleId="a6">
    <w:name w:val="реквизитПодпись"/>
    <w:basedOn w:val="a"/>
    <w:rsid w:val="0067084A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6708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rsid w:val="0067084A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6708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Основной текст + Курсив"/>
    <w:basedOn w:val="a8"/>
    <w:rsid w:val="0067084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67084A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a">
    <w:name w:val="List Paragraph"/>
    <w:basedOn w:val="a"/>
    <w:uiPriority w:val="1"/>
    <w:qFormat/>
    <w:rsid w:val="00BA2DCE"/>
    <w:pPr>
      <w:ind w:left="720"/>
      <w:contextualSpacing/>
    </w:pPr>
  </w:style>
  <w:style w:type="character" w:customStyle="1" w:styleId="11">
    <w:name w:val="Основной текст1"/>
    <w:basedOn w:val="a8"/>
    <w:rsid w:val="00BA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2DCE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2">
    <w:name w:val="Основной текст (3) + Не курсив"/>
    <w:basedOn w:val="30"/>
    <w:rsid w:val="00BA2DC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A2DC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51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97643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64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22"/>
      <w:szCs w:val="22"/>
      <w:lang w:eastAsia="en-US" w:bidi="ar-SA"/>
    </w:rPr>
  </w:style>
  <w:style w:type="character" w:customStyle="1" w:styleId="21">
    <w:name w:val="Основной текст2"/>
    <w:basedOn w:val="a8"/>
    <w:rsid w:val="0089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8"/>
    <w:rsid w:val="00897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7F8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5"/>
      <w:szCs w:val="15"/>
      <w:lang w:eastAsia="en-US" w:bidi="ar-SA"/>
    </w:rPr>
  </w:style>
  <w:style w:type="character" w:customStyle="1" w:styleId="75pt0pt">
    <w:name w:val="Основной текст + 7;5 pt;Интервал 0 pt"/>
    <w:basedOn w:val="a8"/>
    <w:rsid w:val="005C3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0">
    <w:name w:val="Основной текст (6)"/>
    <w:basedOn w:val="6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3D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33">
    <w:name w:val="toc 3"/>
    <w:basedOn w:val="a"/>
    <w:uiPriority w:val="1"/>
    <w:qFormat/>
    <w:rsid w:val="007A787D"/>
    <w:pPr>
      <w:autoSpaceDE w:val="0"/>
      <w:autoSpaceDN w:val="0"/>
      <w:ind w:left="91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1663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6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663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6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60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BE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Normal (Web)"/>
    <w:basedOn w:val="a"/>
    <w:uiPriority w:val="99"/>
    <w:unhideWhenUsed/>
    <w:rsid w:val="00F904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F904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4C5A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9D2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basedOn w:val="a"/>
    <w:next w:val="af2"/>
    <w:link w:val="af3"/>
    <w:qFormat/>
    <w:rsid w:val="00A567E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Style6">
    <w:name w:val="Style6"/>
    <w:basedOn w:val="a"/>
    <w:rsid w:val="00AE1974"/>
    <w:pPr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Название Знак"/>
    <w:link w:val="af1"/>
    <w:rsid w:val="00AE1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67">
    <w:name w:val="Font Style67"/>
    <w:rsid w:val="00AE1974"/>
    <w:rPr>
      <w:rFonts w:ascii="Times New Roman" w:hAnsi="Times New Roman" w:cs="Times New Roman"/>
      <w:color w:val="000000"/>
      <w:sz w:val="22"/>
      <w:szCs w:val="22"/>
    </w:rPr>
  </w:style>
  <w:style w:type="paragraph" w:styleId="af2">
    <w:name w:val="Title"/>
    <w:basedOn w:val="a"/>
    <w:next w:val="a"/>
    <w:link w:val="af4"/>
    <w:uiPriority w:val="10"/>
    <w:qFormat/>
    <w:rsid w:val="00AE197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rsid w:val="00AE19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customStyle="1" w:styleId="ConsPlusNormal">
    <w:name w:val="ConsPlusNormal"/>
    <w:link w:val="ConsPlusNormal0"/>
    <w:rsid w:val="00A56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56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56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567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B76F5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6F5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5BFC-224D-43A8-AB6A-DD506871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Пользователь</cp:lastModifiedBy>
  <cp:revision>131</cp:revision>
  <cp:lastPrinted>2023-03-27T04:10:00Z</cp:lastPrinted>
  <dcterms:created xsi:type="dcterms:W3CDTF">2022-11-10T09:05:00Z</dcterms:created>
  <dcterms:modified xsi:type="dcterms:W3CDTF">2025-04-09T10:08:00Z</dcterms:modified>
</cp:coreProperties>
</file>