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BD" w:rsidRPr="003979BD" w:rsidRDefault="003979BD" w:rsidP="003979BD">
      <w:pPr>
        <w:suppressAutoHyphens/>
        <w:spacing w:after="120"/>
        <w:jc w:val="center"/>
        <w:rPr>
          <w:rFonts w:ascii="Arial" w:eastAsia="Calibri" w:hAnsi="Arial" w:cs="Arial"/>
          <w:b/>
          <w:sz w:val="26"/>
          <w:szCs w:val="26"/>
          <w:lang w:eastAsia="ar-SA"/>
        </w:rPr>
      </w:pPr>
      <w:r w:rsidRPr="003979BD">
        <w:rPr>
          <w:rFonts w:ascii="Arial" w:eastAsia="Calibri" w:hAnsi="Arial" w:cs="Arial"/>
          <w:b/>
          <w:sz w:val="26"/>
          <w:szCs w:val="26"/>
          <w:lang w:eastAsia="ar-SA"/>
        </w:rPr>
        <w:t>МУНИЦИПАЛЬНОЕ ОБРАЗОВАНИЕ</w:t>
      </w:r>
      <w:r w:rsidRPr="003979BD">
        <w:rPr>
          <w:rFonts w:ascii="Arial" w:eastAsia="Calibri" w:hAnsi="Arial" w:cs="Arial"/>
          <w:b/>
          <w:sz w:val="26"/>
          <w:szCs w:val="26"/>
          <w:lang w:eastAsia="ar-SA"/>
        </w:rPr>
        <w:br/>
        <w:t>МЕЖЕНИНОВСКОЕ СЕЛЬСКОЕ ПОСЕЛЕНИЕ ТОМСКОГО МУНИЦИПАЛЬНОГО РАЙОНА ТОМСКОЙ ОБЛАСТИ</w:t>
      </w:r>
    </w:p>
    <w:p w:rsidR="003979BD" w:rsidRPr="003979BD" w:rsidRDefault="003979BD" w:rsidP="003979BD">
      <w:pPr>
        <w:keepNext/>
        <w:suppressAutoHyphens/>
        <w:spacing w:after="120"/>
        <w:jc w:val="center"/>
        <w:outlineLvl w:val="0"/>
        <w:rPr>
          <w:rFonts w:ascii="Arial" w:eastAsia="Calibri" w:hAnsi="Arial" w:cs="Arial"/>
          <w:b/>
          <w:kern w:val="28"/>
          <w:sz w:val="26"/>
          <w:szCs w:val="26"/>
          <w:lang w:eastAsia="ar-SA"/>
        </w:rPr>
      </w:pPr>
      <w:r w:rsidRPr="003979BD">
        <w:rPr>
          <w:rFonts w:ascii="Arial" w:eastAsia="Calibri" w:hAnsi="Arial" w:cs="Arial"/>
          <w:b/>
          <w:kern w:val="28"/>
          <w:sz w:val="26"/>
          <w:szCs w:val="26"/>
          <w:lang w:eastAsia="ar-SA"/>
        </w:rPr>
        <w:t xml:space="preserve">АДМИНИСТРАЦИЯ </w:t>
      </w:r>
      <w:r w:rsidRPr="003979BD">
        <w:rPr>
          <w:rFonts w:ascii="Arial" w:eastAsia="Calibri" w:hAnsi="Arial" w:cs="Arial"/>
          <w:b/>
          <w:sz w:val="26"/>
          <w:szCs w:val="26"/>
          <w:lang w:eastAsia="ar-SA"/>
        </w:rPr>
        <w:t>МЕЖЕНИ</w:t>
      </w:r>
      <w:r w:rsidRPr="003979BD">
        <w:rPr>
          <w:rFonts w:ascii="Arial" w:eastAsia="Calibri" w:hAnsi="Arial" w:cs="Arial"/>
          <w:b/>
          <w:kern w:val="28"/>
          <w:sz w:val="26"/>
          <w:szCs w:val="26"/>
          <w:lang w:eastAsia="ar-SA"/>
        </w:rPr>
        <w:t>НОВСКОГО СЕЛЬСКОГО ПОСЕЛЕНИЯ</w:t>
      </w:r>
    </w:p>
    <w:p w:rsidR="003979BD" w:rsidRPr="003979BD" w:rsidRDefault="003979BD" w:rsidP="003979BD">
      <w:pPr>
        <w:suppressAutoHyphens/>
        <w:spacing w:before="120" w:after="120"/>
        <w:jc w:val="center"/>
        <w:rPr>
          <w:rFonts w:ascii="Arial" w:eastAsia="Calibri" w:hAnsi="Arial" w:cs="Arial"/>
          <w:b/>
          <w:sz w:val="26"/>
          <w:szCs w:val="26"/>
          <w:lang w:eastAsia="ar-SA"/>
        </w:rPr>
      </w:pPr>
      <w:r w:rsidRPr="003979BD">
        <w:rPr>
          <w:rFonts w:ascii="Arial" w:eastAsia="Calibri" w:hAnsi="Arial" w:cs="Arial"/>
          <w:b/>
          <w:sz w:val="26"/>
          <w:szCs w:val="26"/>
          <w:lang w:eastAsia="ar-SA"/>
        </w:rPr>
        <w:t>ПОСТАНОВЛЕНИЕ</w:t>
      </w:r>
    </w:p>
    <w:p w:rsidR="003979BD" w:rsidRPr="003979BD" w:rsidRDefault="00804D3E" w:rsidP="003979BD">
      <w:pPr>
        <w:tabs>
          <w:tab w:val="left" w:pos="8685"/>
        </w:tabs>
        <w:suppressAutoHyphens/>
        <w:spacing w:after="0"/>
        <w:jc w:val="both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«</w:t>
      </w:r>
      <w:r w:rsidR="00255C1E">
        <w:rPr>
          <w:rFonts w:ascii="Arial" w:eastAsia="Calibri" w:hAnsi="Arial" w:cs="Arial"/>
          <w:sz w:val="26"/>
          <w:szCs w:val="26"/>
          <w:lang w:eastAsia="ar-SA"/>
        </w:rPr>
        <w:t xml:space="preserve">09» апреля </w:t>
      </w:r>
      <w:r>
        <w:rPr>
          <w:rFonts w:ascii="Arial" w:eastAsia="Calibri" w:hAnsi="Arial" w:cs="Arial"/>
          <w:sz w:val="26"/>
          <w:szCs w:val="26"/>
          <w:lang w:eastAsia="ar-SA"/>
        </w:rPr>
        <w:t>2025 г.</w:t>
      </w:r>
      <w:r w:rsidR="003979BD" w:rsidRPr="003979BD">
        <w:rPr>
          <w:rFonts w:ascii="Arial" w:eastAsia="Calibri" w:hAnsi="Arial" w:cs="Arial"/>
          <w:sz w:val="26"/>
          <w:szCs w:val="26"/>
          <w:lang w:eastAsia="ar-SA"/>
        </w:rPr>
        <w:tab/>
        <w:t>№</w:t>
      </w:r>
      <w:r w:rsidR="00255C1E">
        <w:rPr>
          <w:rFonts w:ascii="Arial" w:eastAsia="Calibri" w:hAnsi="Arial" w:cs="Arial"/>
          <w:sz w:val="26"/>
          <w:szCs w:val="26"/>
          <w:lang w:eastAsia="ar-SA"/>
        </w:rPr>
        <w:t>54</w:t>
      </w:r>
      <w:bookmarkStart w:id="0" w:name="_GoBack"/>
      <w:bookmarkEnd w:id="0"/>
    </w:p>
    <w:p w:rsidR="003979BD" w:rsidRPr="003979BD" w:rsidRDefault="003979BD" w:rsidP="003979BD">
      <w:pPr>
        <w:suppressAutoHyphens/>
        <w:jc w:val="center"/>
        <w:rPr>
          <w:rFonts w:ascii="Arial" w:eastAsia="Calibri" w:hAnsi="Arial" w:cs="Arial"/>
          <w:sz w:val="26"/>
          <w:szCs w:val="26"/>
          <w:lang w:eastAsia="ar-SA"/>
        </w:rPr>
      </w:pPr>
      <w:r w:rsidRPr="003979BD">
        <w:rPr>
          <w:rFonts w:ascii="Arial" w:eastAsia="Calibri" w:hAnsi="Arial" w:cs="Arial"/>
          <w:sz w:val="26"/>
          <w:szCs w:val="26"/>
          <w:lang w:eastAsia="ar-SA"/>
        </w:rPr>
        <w:t>с. Межениновка</w:t>
      </w:r>
    </w:p>
    <w:p w:rsidR="003979BD" w:rsidRPr="003979BD" w:rsidRDefault="003979BD" w:rsidP="003979BD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Arial" w:eastAsia="Times New Roman" w:hAnsi="Arial" w:cs="Arial"/>
          <w:kern w:val="3"/>
          <w:sz w:val="26"/>
          <w:szCs w:val="26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1"/>
      </w:tblGrid>
      <w:tr w:rsidR="003979BD" w:rsidRPr="003979BD" w:rsidTr="003979BD">
        <w:trPr>
          <w:trHeight w:val="414"/>
        </w:trPr>
        <w:tc>
          <w:tcPr>
            <w:tcW w:w="9691" w:type="dxa"/>
            <w:shd w:val="clear" w:color="auto" w:fill="auto"/>
          </w:tcPr>
          <w:p w:rsidR="003979BD" w:rsidRPr="003979BD" w:rsidRDefault="003979BD" w:rsidP="003979BD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148"/>
              <w:jc w:val="center"/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</w:pPr>
            <w:r w:rsidRPr="003979BD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 xml:space="preserve">О внесении изменений в постановление администрации Межениновского сельского поселения от 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04</w:t>
            </w:r>
            <w:r w:rsidRPr="003979BD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.0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9</w:t>
            </w:r>
            <w:r w:rsidRPr="003979BD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.2023 №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86</w:t>
            </w:r>
            <w:r w:rsidRPr="003979BD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 xml:space="preserve"> «Об утверждении </w:t>
            </w:r>
            <w:r w:rsidRPr="003979BD">
              <w:rPr>
                <w:rFonts w:ascii="Arial" w:eastAsia="Calibri" w:hAnsi="Arial" w:cs="Arial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Административного регламента </w:t>
            </w:r>
            <w:r w:rsidRPr="003979BD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сведения)»</w:t>
            </w:r>
          </w:p>
        </w:tc>
      </w:tr>
    </w:tbl>
    <w:p w:rsidR="003979BD" w:rsidRPr="003979BD" w:rsidRDefault="003979BD" w:rsidP="003979BD">
      <w:pPr>
        <w:widowControl w:val="0"/>
        <w:suppressAutoHyphens/>
        <w:autoSpaceDN w:val="0"/>
        <w:snapToGrid w:val="0"/>
        <w:spacing w:after="0" w:line="240" w:lineRule="auto"/>
        <w:ind w:right="3829"/>
        <w:jc w:val="both"/>
        <w:rPr>
          <w:rFonts w:ascii="Arial" w:eastAsia="Times New Roman" w:hAnsi="Arial" w:cs="Arial"/>
          <w:kern w:val="3"/>
          <w:sz w:val="26"/>
          <w:szCs w:val="26"/>
          <w:lang w:eastAsia="zh-CN" w:bidi="hi-IN"/>
        </w:rPr>
      </w:pPr>
    </w:p>
    <w:p w:rsidR="003979BD" w:rsidRPr="003979BD" w:rsidRDefault="003979BD" w:rsidP="003979B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979BD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Федеральным законом от 26 декабря 2024 года № 494-ФЗ «О внесении изменений в отдельные законодательные акты Российской Федерации» </w:t>
      </w:r>
    </w:p>
    <w:p w:rsidR="003979BD" w:rsidRPr="003979BD" w:rsidRDefault="003979BD" w:rsidP="003979BD">
      <w:pPr>
        <w:tabs>
          <w:tab w:val="left" w:pos="2268"/>
          <w:tab w:val="left" w:pos="6804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ar-SA"/>
        </w:rPr>
      </w:pPr>
    </w:p>
    <w:p w:rsidR="003979BD" w:rsidRPr="003979BD" w:rsidRDefault="003979BD" w:rsidP="003979BD">
      <w:pPr>
        <w:tabs>
          <w:tab w:val="left" w:pos="2268"/>
          <w:tab w:val="left" w:pos="6804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ar-SA"/>
        </w:rPr>
      </w:pPr>
      <w:r w:rsidRPr="003979BD">
        <w:rPr>
          <w:rFonts w:ascii="Arial" w:eastAsia="Times New Roman" w:hAnsi="Arial" w:cs="Arial"/>
          <w:b/>
          <w:sz w:val="26"/>
          <w:szCs w:val="26"/>
          <w:lang w:eastAsia="ar-SA"/>
        </w:rPr>
        <w:t>ПОСТАНОВЛЯЮ:</w:t>
      </w:r>
    </w:p>
    <w:p w:rsidR="003979BD" w:rsidRPr="003979BD" w:rsidRDefault="003979BD" w:rsidP="0074506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979BD">
        <w:rPr>
          <w:rFonts w:ascii="Arial" w:eastAsia="Times New Roman" w:hAnsi="Arial" w:cs="Arial"/>
          <w:sz w:val="26"/>
          <w:szCs w:val="26"/>
          <w:lang w:eastAsia="ru-RU"/>
        </w:rPr>
        <w:t>Внести в постановление Администрации Межениновского сельского поселения от 0</w:t>
      </w:r>
      <w:r>
        <w:rPr>
          <w:rFonts w:ascii="Arial" w:eastAsia="Times New Roman" w:hAnsi="Arial" w:cs="Arial"/>
          <w:sz w:val="26"/>
          <w:szCs w:val="26"/>
          <w:lang w:eastAsia="ru-RU"/>
        </w:rPr>
        <w:t>4</w:t>
      </w:r>
      <w:r w:rsidRPr="003979BD">
        <w:rPr>
          <w:rFonts w:ascii="Arial" w:eastAsia="Times New Roman" w:hAnsi="Arial" w:cs="Arial"/>
          <w:sz w:val="26"/>
          <w:szCs w:val="26"/>
          <w:lang w:eastAsia="ru-RU"/>
        </w:rPr>
        <w:t>.0</w:t>
      </w:r>
      <w:r>
        <w:rPr>
          <w:rFonts w:ascii="Arial" w:eastAsia="Times New Roman" w:hAnsi="Arial" w:cs="Arial"/>
          <w:sz w:val="26"/>
          <w:szCs w:val="26"/>
          <w:lang w:eastAsia="ru-RU"/>
        </w:rPr>
        <w:t>9</w:t>
      </w:r>
      <w:r w:rsidRPr="003979BD">
        <w:rPr>
          <w:rFonts w:ascii="Arial" w:eastAsia="Times New Roman" w:hAnsi="Arial" w:cs="Arial"/>
          <w:sz w:val="26"/>
          <w:szCs w:val="26"/>
          <w:lang w:eastAsia="ru-RU"/>
        </w:rPr>
        <w:t>.2023 №</w:t>
      </w:r>
      <w:r>
        <w:rPr>
          <w:rFonts w:ascii="Arial" w:eastAsia="Times New Roman" w:hAnsi="Arial" w:cs="Arial"/>
          <w:sz w:val="26"/>
          <w:szCs w:val="26"/>
          <w:lang w:eastAsia="ru-RU"/>
        </w:rPr>
        <w:t>86</w:t>
      </w:r>
      <w:r w:rsidRPr="003979BD">
        <w:rPr>
          <w:rFonts w:ascii="Arial" w:eastAsia="Times New Roman" w:hAnsi="Arial" w:cs="Arial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сведения)» следующие изменения: </w:t>
      </w:r>
    </w:p>
    <w:p w:rsidR="003979BD" w:rsidRPr="003979BD" w:rsidRDefault="003979BD" w:rsidP="0074506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979BD">
        <w:rPr>
          <w:rFonts w:ascii="Arial" w:eastAsia="Times New Roman" w:hAnsi="Arial" w:cs="Arial"/>
          <w:sz w:val="26"/>
          <w:szCs w:val="26"/>
          <w:lang w:eastAsia="ru-RU"/>
        </w:rPr>
        <w:t>Раздел 4 Административного регламента исключить;</w:t>
      </w:r>
    </w:p>
    <w:p w:rsidR="003979BD" w:rsidRDefault="003979BD" w:rsidP="0074506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979BD">
        <w:rPr>
          <w:rFonts w:ascii="Arial" w:eastAsia="Times New Roman" w:hAnsi="Arial" w:cs="Arial"/>
          <w:sz w:val="26"/>
          <w:szCs w:val="26"/>
          <w:lang w:eastAsia="ru-RU"/>
        </w:rPr>
        <w:t>Раздел 5 Административного регламента исключить;</w:t>
      </w:r>
    </w:p>
    <w:p w:rsidR="00665B80" w:rsidRDefault="00665B80" w:rsidP="0074506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Пункт 20 признать утратившим силу;</w:t>
      </w:r>
    </w:p>
    <w:p w:rsidR="00665B80" w:rsidRDefault="00665B80" w:rsidP="0074506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Пункт 33 изложить в следующей редакции:</w:t>
      </w:r>
    </w:p>
    <w:p w:rsidR="00665B80" w:rsidRPr="00665B80" w:rsidRDefault="00665B80" w:rsidP="0074506D">
      <w:pPr>
        <w:spacing w:after="0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«33. </w:t>
      </w:r>
      <w:r w:rsidRPr="00665B80">
        <w:rPr>
          <w:rFonts w:ascii="Arial" w:eastAsia="Times New Roman" w:hAnsi="Arial" w:cs="Arial"/>
          <w:sz w:val="26"/>
          <w:szCs w:val="26"/>
          <w:lang w:eastAsia="ru-RU"/>
        </w:rPr>
        <w:t>Максимальный срок ожидания в очереди при подаче запроса о</w:t>
      </w:r>
    </w:p>
    <w:p w:rsidR="00665B80" w:rsidRDefault="00665B80" w:rsidP="0074506D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B80">
        <w:rPr>
          <w:rFonts w:ascii="Arial" w:eastAsia="Times New Roman" w:hAnsi="Arial" w:cs="Arial"/>
          <w:sz w:val="26"/>
          <w:szCs w:val="26"/>
          <w:lang w:eastAsia="ru-RU"/>
        </w:rPr>
        <w:t>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– 15 минут»;</w:t>
      </w:r>
    </w:p>
    <w:p w:rsidR="00665B80" w:rsidRDefault="00665B80" w:rsidP="0074506D">
      <w:pPr>
        <w:pStyle w:val="a3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Пункт 34 изложить в следующей редакции:</w:t>
      </w:r>
    </w:p>
    <w:p w:rsidR="00665B80" w:rsidRPr="00665B80" w:rsidRDefault="00665B80" w:rsidP="0074506D">
      <w:pPr>
        <w:tabs>
          <w:tab w:val="left" w:pos="0"/>
        </w:tabs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«34. </w:t>
      </w:r>
      <w:r w:rsidRPr="00665B80">
        <w:rPr>
          <w:rFonts w:ascii="Arial" w:eastAsia="Times New Roman" w:hAnsi="Arial" w:cs="Arial"/>
          <w:sz w:val="26"/>
          <w:szCs w:val="26"/>
          <w:lang w:eastAsia="ru-RU"/>
        </w:rPr>
        <w:t xml:space="preserve">Местоположение административных зданий, в которых осуществляется прием заявлений и документов, необходимых для </w:t>
      </w:r>
      <w:r w:rsidRPr="00665B80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665B80" w:rsidRPr="00665B80" w:rsidRDefault="00665B80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B80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665B80" w:rsidRPr="00665B80" w:rsidRDefault="00665B80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B80">
        <w:rPr>
          <w:rFonts w:ascii="Arial" w:eastAsia="Times New Roman" w:hAnsi="Arial" w:cs="Arial"/>
          <w:sz w:val="26"/>
          <w:szCs w:val="26"/>
          <w:lang w:eastAsia="ru-RU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7" w:history="1">
        <w:r w:rsidRPr="00665B80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порядке</w:t>
        </w:r>
      </w:hyperlink>
      <w:r w:rsidRPr="00665B80">
        <w:rPr>
          <w:rFonts w:ascii="Arial" w:eastAsia="Times New Roman" w:hAnsi="Arial" w:cs="Arial"/>
          <w:sz w:val="26"/>
          <w:szCs w:val="26"/>
          <w:lang w:eastAsia="ru-RU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:rsidR="00665B80" w:rsidRPr="00665B80" w:rsidRDefault="00665B80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B80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665B80" w:rsidRPr="00665B80" w:rsidRDefault="00665B80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B80">
        <w:rPr>
          <w:rFonts w:ascii="Arial" w:eastAsia="Times New Roman" w:hAnsi="Arial" w:cs="Arial"/>
          <w:sz w:val="26"/>
          <w:szCs w:val="26"/>
          <w:lang w:eastAsia="ru-RU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665B80" w:rsidRPr="00665B80" w:rsidRDefault="00665B80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B80">
        <w:rPr>
          <w:rFonts w:ascii="Arial" w:eastAsia="Times New Roman" w:hAnsi="Arial" w:cs="Arial"/>
          <w:sz w:val="26"/>
          <w:szCs w:val="26"/>
          <w:lang w:eastAsia="ru-RU"/>
        </w:rPr>
        <w:t xml:space="preserve">наименование; </w:t>
      </w:r>
    </w:p>
    <w:p w:rsidR="00665B80" w:rsidRPr="00665B80" w:rsidRDefault="00665B80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B80">
        <w:rPr>
          <w:rFonts w:ascii="Arial" w:eastAsia="Times New Roman" w:hAnsi="Arial" w:cs="Arial"/>
          <w:sz w:val="26"/>
          <w:szCs w:val="26"/>
          <w:lang w:eastAsia="ru-RU"/>
        </w:rPr>
        <w:t xml:space="preserve">местонахождение и юридический адрес; </w:t>
      </w:r>
    </w:p>
    <w:p w:rsidR="00665B80" w:rsidRPr="00665B80" w:rsidRDefault="00665B80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B80">
        <w:rPr>
          <w:rFonts w:ascii="Arial" w:eastAsia="Times New Roman" w:hAnsi="Arial" w:cs="Arial"/>
          <w:sz w:val="26"/>
          <w:szCs w:val="26"/>
          <w:lang w:eastAsia="ru-RU"/>
        </w:rPr>
        <w:t xml:space="preserve">режим работы; </w:t>
      </w:r>
    </w:p>
    <w:p w:rsidR="00665B80" w:rsidRPr="00665B80" w:rsidRDefault="00665B80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B80">
        <w:rPr>
          <w:rFonts w:ascii="Arial" w:eastAsia="Times New Roman" w:hAnsi="Arial" w:cs="Arial"/>
          <w:sz w:val="26"/>
          <w:szCs w:val="26"/>
          <w:lang w:eastAsia="ru-RU"/>
        </w:rPr>
        <w:t xml:space="preserve">график приема; </w:t>
      </w:r>
    </w:p>
    <w:p w:rsidR="00665B80" w:rsidRPr="00665B80" w:rsidRDefault="00665B80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B80">
        <w:rPr>
          <w:rFonts w:ascii="Arial" w:eastAsia="Times New Roman" w:hAnsi="Arial" w:cs="Arial"/>
          <w:sz w:val="26"/>
          <w:szCs w:val="26"/>
          <w:lang w:eastAsia="ru-RU"/>
        </w:rPr>
        <w:t xml:space="preserve">номера телефонов для справок. </w:t>
      </w:r>
    </w:p>
    <w:p w:rsidR="00665B80" w:rsidRPr="00665B80" w:rsidRDefault="00665B80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B80">
        <w:rPr>
          <w:rFonts w:ascii="Arial" w:eastAsia="Times New Roman" w:hAnsi="Arial" w:cs="Arial"/>
          <w:sz w:val="26"/>
          <w:szCs w:val="26"/>
          <w:lang w:eastAsia="ru-RU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665B80" w:rsidRPr="00665B80" w:rsidRDefault="00665B80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B80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Помещения, в которых предоставляется муниципальная услуга, оснащаются: </w:t>
      </w:r>
    </w:p>
    <w:p w:rsidR="00665B80" w:rsidRPr="00665B80" w:rsidRDefault="00665B80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B80">
        <w:rPr>
          <w:rFonts w:ascii="Arial" w:eastAsia="Times New Roman" w:hAnsi="Arial" w:cs="Arial"/>
          <w:sz w:val="26"/>
          <w:szCs w:val="26"/>
          <w:lang w:eastAsia="ru-RU"/>
        </w:rPr>
        <w:t xml:space="preserve">противопожарной системой и средствами пожаротушения; </w:t>
      </w:r>
    </w:p>
    <w:p w:rsidR="00665B80" w:rsidRPr="00665B80" w:rsidRDefault="00665B80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B80">
        <w:rPr>
          <w:rFonts w:ascii="Arial" w:eastAsia="Times New Roman" w:hAnsi="Arial" w:cs="Arial"/>
          <w:sz w:val="26"/>
          <w:szCs w:val="26"/>
          <w:lang w:eastAsia="ru-RU"/>
        </w:rPr>
        <w:t xml:space="preserve">системой оповещения о возникновении чрезвычайной ситуации; </w:t>
      </w:r>
    </w:p>
    <w:p w:rsidR="00665B80" w:rsidRPr="00665B80" w:rsidRDefault="00665B80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B80">
        <w:rPr>
          <w:rFonts w:ascii="Arial" w:eastAsia="Times New Roman" w:hAnsi="Arial" w:cs="Arial"/>
          <w:sz w:val="26"/>
          <w:szCs w:val="26"/>
          <w:lang w:eastAsia="ru-RU"/>
        </w:rPr>
        <w:t xml:space="preserve">средствами оказания первой медицинской помощи; </w:t>
      </w:r>
    </w:p>
    <w:p w:rsidR="00665B80" w:rsidRPr="00665B80" w:rsidRDefault="00665B80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B80">
        <w:rPr>
          <w:rFonts w:ascii="Arial" w:eastAsia="Times New Roman" w:hAnsi="Arial" w:cs="Arial"/>
          <w:sz w:val="26"/>
          <w:szCs w:val="26"/>
          <w:lang w:eastAsia="ru-RU"/>
        </w:rPr>
        <w:t xml:space="preserve">туалетными комнатами для посетителей. </w:t>
      </w:r>
    </w:p>
    <w:p w:rsidR="00665B80" w:rsidRPr="00665B80" w:rsidRDefault="00665B80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B80">
        <w:rPr>
          <w:rFonts w:ascii="Arial" w:eastAsia="Times New Roman" w:hAnsi="Arial" w:cs="Arial"/>
          <w:sz w:val="26"/>
          <w:szCs w:val="26"/>
          <w:lang w:eastAsia="ru-RU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665B80" w:rsidRPr="00665B80" w:rsidRDefault="00665B80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B80">
        <w:rPr>
          <w:rFonts w:ascii="Arial" w:eastAsia="Times New Roman" w:hAnsi="Arial" w:cs="Arial"/>
          <w:sz w:val="26"/>
          <w:szCs w:val="26"/>
          <w:lang w:eastAsia="ru-RU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665B80" w:rsidRPr="00665B80" w:rsidRDefault="00665B80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B80">
        <w:rPr>
          <w:rFonts w:ascii="Arial" w:eastAsia="Times New Roman" w:hAnsi="Arial" w:cs="Arial"/>
          <w:sz w:val="26"/>
          <w:szCs w:val="26"/>
          <w:lang w:eastAsia="ru-RU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665B80" w:rsidRPr="00665B80" w:rsidRDefault="00665B80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B80">
        <w:rPr>
          <w:rFonts w:ascii="Arial" w:eastAsia="Times New Roman" w:hAnsi="Arial" w:cs="Arial"/>
          <w:sz w:val="26"/>
          <w:szCs w:val="26"/>
          <w:lang w:eastAsia="ru-RU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665B80" w:rsidRPr="00665B80" w:rsidRDefault="00665B80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B80">
        <w:rPr>
          <w:rFonts w:ascii="Arial" w:eastAsia="Times New Roman" w:hAnsi="Arial" w:cs="Arial"/>
          <w:sz w:val="26"/>
          <w:szCs w:val="26"/>
          <w:lang w:eastAsia="ru-RU"/>
        </w:rPr>
        <w:t xml:space="preserve">Рабочее место каждого ответственного за прием документов лица,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665B80" w:rsidRPr="00665B80" w:rsidRDefault="00665B80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B80">
        <w:rPr>
          <w:rFonts w:ascii="Arial" w:eastAsia="Times New Roman" w:hAnsi="Arial" w:cs="Arial"/>
          <w:sz w:val="26"/>
          <w:szCs w:val="26"/>
          <w:lang w:eastAsia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665B80" w:rsidRPr="00665B80" w:rsidRDefault="00665B80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B80">
        <w:rPr>
          <w:rFonts w:ascii="Arial" w:eastAsia="Times New Roman" w:hAnsi="Arial" w:cs="Arial"/>
          <w:sz w:val="26"/>
          <w:szCs w:val="26"/>
          <w:lang w:eastAsia="ru-RU"/>
        </w:rPr>
        <w:t xml:space="preserve">При предоставлении муниципальной услуги инвалидам обеспечиваются: </w:t>
      </w:r>
    </w:p>
    <w:p w:rsidR="00665B80" w:rsidRPr="00665B80" w:rsidRDefault="00665B80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B80">
        <w:rPr>
          <w:rFonts w:ascii="Arial" w:eastAsia="Times New Roman" w:hAnsi="Arial" w:cs="Arial"/>
          <w:sz w:val="26"/>
          <w:szCs w:val="26"/>
          <w:lang w:eastAsia="ru-RU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665B80" w:rsidRPr="00665B80" w:rsidRDefault="00665B80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B80">
        <w:rPr>
          <w:rFonts w:ascii="Arial" w:eastAsia="Times New Roman" w:hAnsi="Arial" w:cs="Arial"/>
          <w:sz w:val="26"/>
          <w:szCs w:val="26"/>
          <w:lang w:eastAsia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 </w:t>
      </w:r>
    </w:p>
    <w:p w:rsidR="00665B80" w:rsidRPr="00665B80" w:rsidRDefault="00665B80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B80">
        <w:rPr>
          <w:rFonts w:ascii="Arial" w:eastAsia="Times New Roman" w:hAnsi="Arial" w:cs="Arial"/>
          <w:sz w:val="26"/>
          <w:szCs w:val="26"/>
          <w:lang w:eastAsia="ru-RU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665B80" w:rsidRPr="00665B80" w:rsidRDefault="00665B80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B80">
        <w:rPr>
          <w:rFonts w:ascii="Arial" w:eastAsia="Times New Roman" w:hAnsi="Arial" w:cs="Arial"/>
          <w:sz w:val="26"/>
          <w:szCs w:val="26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665B80" w:rsidRPr="00665B80" w:rsidRDefault="00665B80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B80">
        <w:rPr>
          <w:rFonts w:ascii="Arial" w:eastAsia="Times New Roman" w:hAnsi="Arial" w:cs="Arial"/>
          <w:sz w:val="26"/>
          <w:szCs w:val="26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665B80" w:rsidRPr="00665B80" w:rsidRDefault="00665B80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B80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допуск сурдопереводчика и тифлосурдопереводчика; </w:t>
      </w:r>
    </w:p>
    <w:p w:rsidR="00665B80" w:rsidRPr="00665B80" w:rsidRDefault="00665B80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B80">
        <w:rPr>
          <w:rFonts w:ascii="Arial" w:eastAsia="Times New Roman" w:hAnsi="Arial" w:cs="Arial"/>
          <w:sz w:val="26"/>
          <w:szCs w:val="26"/>
          <w:lang w:eastAsia="ru-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 </w:t>
      </w:r>
    </w:p>
    <w:p w:rsidR="00665B80" w:rsidRPr="00665B80" w:rsidRDefault="00665B80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5B80">
        <w:rPr>
          <w:rFonts w:ascii="Arial" w:eastAsia="Times New Roman" w:hAnsi="Arial" w:cs="Arial"/>
          <w:sz w:val="26"/>
          <w:szCs w:val="26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лицами.»;</w:t>
      </w:r>
    </w:p>
    <w:p w:rsidR="00665B80" w:rsidRDefault="00C87B89" w:rsidP="0074506D">
      <w:pPr>
        <w:pStyle w:val="a3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Пункт 41 изложить в следующей редакции:</w:t>
      </w:r>
    </w:p>
    <w:p w:rsidR="00C87B89" w:rsidRPr="00C87B89" w:rsidRDefault="00C87B89" w:rsidP="0074506D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«41. </w:t>
      </w:r>
      <w:r w:rsidRPr="00C87B89">
        <w:rPr>
          <w:rFonts w:ascii="Arial" w:eastAsia="Times New Roman" w:hAnsi="Arial" w:cs="Arial"/>
          <w:sz w:val="26"/>
          <w:szCs w:val="26"/>
          <w:lang w:eastAsia="ru-RU"/>
        </w:rPr>
        <w:t xml:space="preserve">При предоставлении муниципальной услуги в электронной форме заявителю обеспечиваются: </w:t>
      </w:r>
    </w:p>
    <w:p w:rsidR="00C87B89" w:rsidRPr="00C87B89" w:rsidRDefault="00C87B89" w:rsidP="0074506D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7B89">
        <w:rPr>
          <w:rFonts w:ascii="Arial" w:eastAsia="Times New Roman" w:hAnsi="Arial" w:cs="Arial"/>
          <w:sz w:val="26"/>
          <w:szCs w:val="26"/>
          <w:lang w:eastAsia="ru-RU"/>
        </w:rPr>
        <w:t xml:space="preserve">получение информации о порядке и сроках предоставления муниципальной услуги; </w:t>
      </w:r>
    </w:p>
    <w:p w:rsidR="00C87B89" w:rsidRPr="00C87B89" w:rsidRDefault="00C87B89" w:rsidP="0074506D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7B89">
        <w:rPr>
          <w:rFonts w:ascii="Arial" w:eastAsia="Times New Roman" w:hAnsi="Arial" w:cs="Arial"/>
          <w:sz w:val="26"/>
          <w:szCs w:val="26"/>
          <w:lang w:eastAsia="ru-RU"/>
        </w:rPr>
        <w:t xml:space="preserve">формирование заявления; 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C87B89" w:rsidRPr="00C87B89" w:rsidRDefault="00C87B89" w:rsidP="0074506D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7B89">
        <w:rPr>
          <w:rFonts w:ascii="Arial" w:eastAsia="Times New Roman" w:hAnsi="Arial" w:cs="Arial"/>
          <w:sz w:val="26"/>
          <w:szCs w:val="26"/>
          <w:lang w:eastAsia="ru-RU"/>
        </w:rPr>
        <w:t xml:space="preserve">получение результата предоставления муниципальной услуги; </w:t>
      </w:r>
    </w:p>
    <w:p w:rsidR="00C87B89" w:rsidRDefault="00C87B89" w:rsidP="0074506D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87B89">
        <w:rPr>
          <w:rFonts w:ascii="Arial" w:eastAsia="Times New Roman" w:hAnsi="Arial" w:cs="Arial"/>
          <w:sz w:val="26"/>
          <w:szCs w:val="26"/>
          <w:lang w:eastAsia="ru-RU"/>
        </w:rPr>
        <w:t>получение сведений о ходе рассмотрения заявления; осуществление оценки качества предо</w:t>
      </w:r>
      <w:r>
        <w:rPr>
          <w:rFonts w:ascii="Arial" w:eastAsia="Times New Roman" w:hAnsi="Arial" w:cs="Arial"/>
          <w:sz w:val="26"/>
          <w:szCs w:val="26"/>
          <w:lang w:eastAsia="ru-RU"/>
        </w:rPr>
        <w:t>ставления муниципальной услуги.</w:t>
      </w:r>
    </w:p>
    <w:p w:rsidR="00C87B89" w:rsidRPr="00C87B89" w:rsidRDefault="00C87B89" w:rsidP="0074506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C87B89">
        <w:rPr>
          <w:rFonts w:ascii="Arial" w:eastAsia="Andale Sans UI" w:hAnsi="Arial" w:cs="Arial"/>
          <w:kern w:val="1"/>
          <w:sz w:val="26"/>
          <w:szCs w:val="26"/>
        </w:rPr>
        <w:t xml:space="preserve">Формирование заявления. </w:t>
      </w:r>
    </w:p>
    <w:p w:rsidR="00C87B89" w:rsidRPr="00C87B89" w:rsidRDefault="00C87B89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C87B89">
        <w:rPr>
          <w:rFonts w:ascii="Arial" w:eastAsia="Andale Sans UI" w:hAnsi="Arial" w:cs="Arial"/>
          <w:kern w:val="1"/>
          <w:sz w:val="26"/>
          <w:szCs w:val="26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C87B89" w:rsidRPr="00C87B89" w:rsidRDefault="00C87B89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C87B89">
        <w:rPr>
          <w:rFonts w:ascii="Arial" w:eastAsia="Andale Sans UI" w:hAnsi="Arial" w:cs="Arial"/>
          <w:kern w:val="1"/>
          <w:sz w:val="26"/>
          <w:szCs w:val="26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C87B89" w:rsidRPr="00C87B89" w:rsidRDefault="00C87B89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C87B89">
        <w:rPr>
          <w:rFonts w:ascii="Arial" w:eastAsia="Andale Sans UI" w:hAnsi="Arial" w:cs="Arial"/>
          <w:kern w:val="1"/>
          <w:sz w:val="26"/>
          <w:szCs w:val="26"/>
        </w:rPr>
        <w:t xml:space="preserve">При формировании заявления заявителю обеспечивается: </w:t>
      </w:r>
    </w:p>
    <w:p w:rsidR="00C87B89" w:rsidRPr="00C87B89" w:rsidRDefault="00C87B89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C87B89">
        <w:rPr>
          <w:rFonts w:ascii="Arial" w:eastAsia="Andale Sans UI" w:hAnsi="Arial" w:cs="Arial"/>
          <w:kern w:val="1"/>
          <w:sz w:val="26"/>
          <w:szCs w:val="26"/>
        </w:rPr>
        <w:t xml:space="preserve">а) возможность копирования и сохранения заявления и иных документов, указанных в пунктах 2.8 настоящего Регламента, необходимых для предоставления муниципальной услуги; </w:t>
      </w:r>
    </w:p>
    <w:p w:rsidR="00C87B89" w:rsidRPr="00C87B89" w:rsidRDefault="00C87B89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C87B89">
        <w:rPr>
          <w:rFonts w:ascii="Arial" w:eastAsia="Andale Sans UI" w:hAnsi="Arial" w:cs="Arial"/>
          <w:kern w:val="1"/>
          <w:sz w:val="26"/>
          <w:szCs w:val="26"/>
        </w:rPr>
        <w:t xml:space="preserve">б) возможность печати на бумажном носителе копии электронной формы заявления; </w:t>
      </w:r>
    </w:p>
    <w:p w:rsidR="00C87B89" w:rsidRPr="00C87B89" w:rsidRDefault="00C87B89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C87B89">
        <w:rPr>
          <w:rFonts w:ascii="Arial" w:eastAsia="Andale Sans UI" w:hAnsi="Arial" w:cs="Arial"/>
          <w:kern w:val="1"/>
          <w:sz w:val="26"/>
          <w:szCs w:val="26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C87B89" w:rsidRPr="00C87B89" w:rsidRDefault="00C87B89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C87B89">
        <w:rPr>
          <w:rFonts w:ascii="Arial" w:eastAsia="Andale Sans UI" w:hAnsi="Arial" w:cs="Arial"/>
          <w:kern w:val="1"/>
          <w:sz w:val="26"/>
          <w:szCs w:val="26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C87B89" w:rsidRPr="00C87B89" w:rsidRDefault="00C87B89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C87B89">
        <w:rPr>
          <w:rFonts w:ascii="Arial" w:eastAsia="Andale Sans UI" w:hAnsi="Arial" w:cs="Arial"/>
          <w:kern w:val="1"/>
          <w:sz w:val="26"/>
          <w:szCs w:val="26"/>
        </w:rPr>
        <w:lastRenderedPageBreak/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C87B89" w:rsidRPr="00C87B89" w:rsidRDefault="00C87B89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</w:rPr>
      </w:pPr>
      <w:r w:rsidRPr="00C87B89">
        <w:rPr>
          <w:rFonts w:ascii="Arial" w:eastAsia="Andale Sans UI" w:hAnsi="Arial" w:cs="Arial"/>
          <w:kern w:val="1"/>
          <w:sz w:val="26"/>
          <w:szCs w:val="26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3-х месяцев со дня получения документов. </w:t>
      </w:r>
    </w:p>
    <w:p w:rsidR="00C87B89" w:rsidRPr="00C87B89" w:rsidRDefault="00C87B89" w:rsidP="0074506D">
      <w:pPr>
        <w:tabs>
          <w:tab w:val="left" w:pos="0"/>
        </w:tabs>
        <w:spacing w:after="0"/>
        <w:ind w:firstLine="709"/>
        <w:contextualSpacing/>
        <w:jc w:val="both"/>
        <w:rPr>
          <w:rFonts w:ascii="Arial" w:eastAsia="Times New Roman" w:hAnsi="Arial" w:cs="Arial"/>
          <w:kern w:val="2"/>
          <w:sz w:val="26"/>
          <w:szCs w:val="26"/>
          <w:lang w:eastAsia="ru-RU"/>
        </w:rPr>
      </w:pPr>
      <w:r w:rsidRPr="00C87B89">
        <w:rPr>
          <w:rFonts w:ascii="Arial" w:eastAsia="Andale Sans UI" w:hAnsi="Arial" w:cs="Arial"/>
          <w:kern w:val="1"/>
          <w:sz w:val="26"/>
          <w:szCs w:val="26"/>
        </w:rPr>
        <w:t>Сформированное и подписанное заявление, и иные документы, необходимые для предоставления муниципальной услуги, направляются в Уполномоченный орган посредством Единого портала</w:t>
      </w:r>
      <w:r w:rsidR="0074506D">
        <w:rPr>
          <w:rFonts w:ascii="Arial" w:eastAsia="Times New Roman" w:hAnsi="Arial" w:cs="Arial"/>
          <w:kern w:val="2"/>
          <w:sz w:val="26"/>
          <w:szCs w:val="26"/>
          <w:lang w:eastAsia="ru-RU"/>
        </w:rPr>
        <w:t>.».</w:t>
      </w:r>
    </w:p>
    <w:p w:rsidR="0074506D" w:rsidRDefault="0074506D" w:rsidP="0074506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506D">
        <w:rPr>
          <w:rFonts w:ascii="Arial" w:eastAsia="Times New Roman" w:hAnsi="Arial" w:cs="Arial"/>
          <w:sz w:val="26"/>
          <w:szCs w:val="26"/>
          <w:lang w:eastAsia="ru-RU"/>
        </w:rPr>
        <w:t>Управляющему Делами Администрации Межениновского сельского</w:t>
      </w:r>
    </w:p>
    <w:p w:rsidR="0074506D" w:rsidRPr="0074506D" w:rsidRDefault="0074506D" w:rsidP="0074506D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506D">
        <w:rPr>
          <w:rFonts w:ascii="Arial" w:eastAsia="Times New Roman" w:hAnsi="Arial" w:cs="Arial"/>
          <w:sz w:val="26"/>
          <w:szCs w:val="26"/>
          <w:lang w:eastAsia="ru-RU"/>
        </w:rPr>
        <w:t>поселения разместить настоящее постановление в Информационном бюллетене Межениновского сельского поселения и разместить на официальном сайте муниципального образования Межениновского сельского поселения.</w:t>
      </w:r>
    </w:p>
    <w:p w:rsidR="0074506D" w:rsidRDefault="0074506D" w:rsidP="0074506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506D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</w:t>
      </w:r>
      <w:r w:rsidR="00804D3E">
        <w:rPr>
          <w:rFonts w:ascii="Arial" w:eastAsia="Times New Roman" w:hAnsi="Arial" w:cs="Arial"/>
          <w:sz w:val="26"/>
          <w:szCs w:val="26"/>
          <w:lang w:eastAsia="ru-RU"/>
        </w:rPr>
        <w:t>после</w:t>
      </w:r>
      <w:r w:rsidRPr="0074506D">
        <w:rPr>
          <w:rFonts w:ascii="Arial" w:eastAsia="Times New Roman" w:hAnsi="Arial" w:cs="Arial"/>
          <w:sz w:val="26"/>
          <w:szCs w:val="26"/>
          <w:lang w:eastAsia="ru-RU"/>
        </w:rPr>
        <w:t xml:space="preserve"> его официального</w:t>
      </w:r>
    </w:p>
    <w:p w:rsidR="0074506D" w:rsidRDefault="00804D3E" w:rsidP="0074506D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обнародования</w:t>
      </w:r>
      <w:r w:rsidR="0074506D" w:rsidRPr="0074506D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74506D" w:rsidRDefault="0074506D" w:rsidP="0074506D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06D" w:rsidRDefault="0074506D" w:rsidP="0074506D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06D" w:rsidRPr="0074506D" w:rsidRDefault="0074506D" w:rsidP="00745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506D">
        <w:rPr>
          <w:rFonts w:ascii="Arial" w:eastAsia="Times New Roman" w:hAnsi="Arial" w:cs="Arial"/>
          <w:sz w:val="26"/>
          <w:szCs w:val="26"/>
          <w:lang w:eastAsia="ru-RU"/>
        </w:rPr>
        <w:t xml:space="preserve">Глава Межениновского     </w:t>
      </w:r>
    </w:p>
    <w:p w:rsidR="0074506D" w:rsidRPr="0074506D" w:rsidRDefault="0074506D" w:rsidP="00745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506D"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поселения                                       </w:t>
      </w:r>
      <w:r w:rsidRPr="0074506D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А.Н. Званитайс</w:t>
      </w:r>
    </w:p>
    <w:p w:rsidR="0074506D" w:rsidRPr="0074506D" w:rsidRDefault="0074506D" w:rsidP="0074506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06D" w:rsidRDefault="0074506D" w:rsidP="0074506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06D" w:rsidRDefault="0074506D" w:rsidP="0074506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06D" w:rsidRDefault="0074506D" w:rsidP="0074506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06D" w:rsidRDefault="0074506D" w:rsidP="0074506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06D" w:rsidRDefault="0074506D" w:rsidP="0074506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06D" w:rsidRDefault="0074506D" w:rsidP="0074506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06D" w:rsidRDefault="0074506D" w:rsidP="0074506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06D" w:rsidRDefault="0074506D" w:rsidP="0074506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06D" w:rsidRDefault="0074506D" w:rsidP="0074506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06D" w:rsidRDefault="0074506D" w:rsidP="0074506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06D" w:rsidRDefault="0074506D" w:rsidP="0074506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06D" w:rsidRDefault="0074506D" w:rsidP="0074506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06D" w:rsidRDefault="0074506D" w:rsidP="0074506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06D" w:rsidRDefault="0074506D" w:rsidP="0074506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06D" w:rsidRDefault="0074506D" w:rsidP="0074506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06D" w:rsidRDefault="0074506D" w:rsidP="0074506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06D" w:rsidRDefault="0074506D" w:rsidP="0074506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06D" w:rsidRPr="0074506D" w:rsidRDefault="0074506D" w:rsidP="0074506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506D" w:rsidRPr="0074506D" w:rsidRDefault="00804D3E" w:rsidP="00745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Орлова Мария Александровна</w:t>
      </w:r>
    </w:p>
    <w:p w:rsidR="00F306B4" w:rsidRPr="00191EFC" w:rsidRDefault="0074506D" w:rsidP="00745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506D">
        <w:rPr>
          <w:rFonts w:ascii="Arial" w:eastAsia="Times New Roman" w:hAnsi="Arial" w:cs="Arial"/>
          <w:sz w:val="18"/>
          <w:szCs w:val="18"/>
          <w:lang w:eastAsia="ru-RU"/>
        </w:rPr>
        <w:t>+7 </w:t>
      </w:r>
      <w:r w:rsidR="00804D3E">
        <w:rPr>
          <w:rFonts w:ascii="Arial" w:eastAsia="Times New Roman" w:hAnsi="Arial" w:cs="Arial"/>
          <w:sz w:val="18"/>
          <w:szCs w:val="18"/>
          <w:lang w:eastAsia="ru-RU"/>
        </w:rPr>
        <w:t>(3822) 96-97-25</w:t>
      </w:r>
    </w:p>
    <w:sectPr w:rsidR="00F306B4" w:rsidRPr="00191EFC" w:rsidSect="00191EFC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804" w:rsidRDefault="009F5804" w:rsidP="00D00D51">
      <w:pPr>
        <w:spacing w:after="0" w:line="240" w:lineRule="auto"/>
      </w:pPr>
      <w:r>
        <w:separator/>
      </w:r>
    </w:p>
  </w:endnote>
  <w:endnote w:type="continuationSeparator" w:id="0">
    <w:p w:rsidR="009F5804" w:rsidRDefault="009F5804" w:rsidP="00D0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804" w:rsidRDefault="009F5804" w:rsidP="00D00D51">
      <w:pPr>
        <w:spacing w:after="0" w:line="240" w:lineRule="auto"/>
      </w:pPr>
      <w:r>
        <w:separator/>
      </w:r>
    </w:p>
  </w:footnote>
  <w:footnote w:type="continuationSeparator" w:id="0">
    <w:p w:rsidR="009F5804" w:rsidRDefault="009F5804" w:rsidP="00D00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3948825"/>
      <w:docPartObj>
        <w:docPartGallery w:val="Page Numbers (Top of Page)"/>
        <w:docPartUnique/>
      </w:docPartObj>
    </w:sdtPr>
    <w:sdtEndPr/>
    <w:sdtContent>
      <w:p w:rsidR="003979BD" w:rsidRDefault="003979BD">
        <w:pPr>
          <w:pStyle w:val="a6"/>
          <w:jc w:val="center"/>
        </w:pPr>
        <w:r w:rsidRPr="00884C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4C7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84C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5C1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84C7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979BD" w:rsidRDefault="003979B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9BD" w:rsidRDefault="003979BD">
    <w:pPr>
      <w:pStyle w:val="a6"/>
      <w:jc w:val="center"/>
    </w:pPr>
  </w:p>
  <w:p w:rsidR="003979BD" w:rsidRDefault="003979B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212"/>
    <w:multiLevelType w:val="hybridMultilevel"/>
    <w:tmpl w:val="588A0D72"/>
    <w:lvl w:ilvl="0" w:tplc="E1D40F54">
      <w:start w:val="42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16A570D0"/>
    <w:multiLevelType w:val="hybridMultilevel"/>
    <w:tmpl w:val="AC8E31FC"/>
    <w:lvl w:ilvl="0" w:tplc="9D0E9EC6">
      <w:start w:val="3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1BB06EA1"/>
    <w:multiLevelType w:val="hybridMultilevel"/>
    <w:tmpl w:val="92A0926C"/>
    <w:lvl w:ilvl="0" w:tplc="C262A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B7DE6"/>
    <w:multiLevelType w:val="hybridMultilevel"/>
    <w:tmpl w:val="F7F07EC8"/>
    <w:lvl w:ilvl="0" w:tplc="DAEE55B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50F6531"/>
    <w:multiLevelType w:val="hybridMultilevel"/>
    <w:tmpl w:val="DAAC7200"/>
    <w:lvl w:ilvl="0" w:tplc="09CAC9D8">
      <w:start w:val="12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25F3125"/>
    <w:multiLevelType w:val="hybridMultilevel"/>
    <w:tmpl w:val="FA00973C"/>
    <w:lvl w:ilvl="0" w:tplc="040C7D2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C50B85"/>
    <w:multiLevelType w:val="hybridMultilevel"/>
    <w:tmpl w:val="95708EB0"/>
    <w:lvl w:ilvl="0" w:tplc="678A9D7E">
      <w:start w:val="2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CEC6595"/>
    <w:multiLevelType w:val="hybridMultilevel"/>
    <w:tmpl w:val="268E71B0"/>
    <w:lvl w:ilvl="0" w:tplc="D5E8C31E">
      <w:start w:val="86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36E12C0"/>
    <w:multiLevelType w:val="hybridMultilevel"/>
    <w:tmpl w:val="71D0C19A"/>
    <w:lvl w:ilvl="0" w:tplc="B4A25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F5920"/>
    <w:multiLevelType w:val="hybridMultilevel"/>
    <w:tmpl w:val="A15A8E54"/>
    <w:lvl w:ilvl="0" w:tplc="9C32D530">
      <w:start w:val="9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D66A6"/>
    <w:multiLevelType w:val="hybridMultilevel"/>
    <w:tmpl w:val="2E887474"/>
    <w:lvl w:ilvl="0" w:tplc="8256C55E">
      <w:start w:val="40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607109E8"/>
    <w:multiLevelType w:val="hybridMultilevel"/>
    <w:tmpl w:val="638C53A8"/>
    <w:lvl w:ilvl="0" w:tplc="E66C4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0B3388"/>
    <w:multiLevelType w:val="hybridMultilevel"/>
    <w:tmpl w:val="A7F88296"/>
    <w:lvl w:ilvl="0" w:tplc="52EED0C4">
      <w:start w:val="3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2475E52"/>
    <w:multiLevelType w:val="multilevel"/>
    <w:tmpl w:val="0B1A2AAA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cs="Times New Roman"/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796F6261"/>
    <w:multiLevelType w:val="hybridMultilevel"/>
    <w:tmpl w:val="82601494"/>
    <w:lvl w:ilvl="0" w:tplc="AF48EA94">
      <w:start w:val="77"/>
      <w:numFmt w:val="decimal"/>
      <w:lvlText w:val="%1."/>
      <w:lvlJc w:val="left"/>
      <w:pPr>
        <w:ind w:left="16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7DE87CB8"/>
    <w:multiLevelType w:val="hybridMultilevel"/>
    <w:tmpl w:val="3B300E42"/>
    <w:lvl w:ilvl="0" w:tplc="5342A2B8">
      <w:start w:val="33"/>
      <w:numFmt w:val="decimal"/>
      <w:lvlText w:val="%1."/>
      <w:lvlJc w:val="left"/>
      <w:pPr>
        <w:ind w:left="16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"/>
  </w:num>
  <w:num w:numId="5">
    <w:abstractNumId w:val="15"/>
  </w:num>
  <w:num w:numId="6">
    <w:abstractNumId w:val="14"/>
  </w:num>
  <w:num w:numId="7">
    <w:abstractNumId w:val="4"/>
  </w:num>
  <w:num w:numId="8">
    <w:abstractNumId w:val="12"/>
  </w:num>
  <w:num w:numId="9">
    <w:abstractNumId w:val="10"/>
  </w:num>
  <w:num w:numId="10">
    <w:abstractNumId w:val="0"/>
  </w:num>
  <w:num w:numId="11">
    <w:abstractNumId w:val="7"/>
  </w:num>
  <w:num w:numId="12">
    <w:abstractNumId w:val="8"/>
  </w:num>
  <w:num w:numId="13">
    <w:abstractNumId w:val="5"/>
  </w:num>
  <w:num w:numId="14">
    <w:abstractNumId w:val="9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10"/>
    <w:rsid w:val="00005956"/>
    <w:rsid w:val="0001553F"/>
    <w:rsid w:val="00050DD7"/>
    <w:rsid w:val="00090A60"/>
    <w:rsid w:val="000916EA"/>
    <w:rsid w:val="000B2A60"/>
    <w:rsid w:val="000F525A"/>
    <w:rsid w:val="00186975"/>
    <w:rsid w:val="00191EFC"/>
    <w:rsid w:val="001936BA"/>
    <w:rsid w:val="00195F65"/>
    <w:rsid w:val="001C74D1"/>
    <w:rsid w:val="00255C1E"/>
    <w:rsid w:val="00262210"/>
    <w:rsid w:val="00266AE6"/>
    <w:rsid w:val="00274E97"/>
    <w:rsid w:val="00306BAD"/>
    <w:rsid w:val="00344E5E"/>
    <w:rsid w:val="003979BD"/>
    <w:rsid w:val="00434E37"/>
    <w:rsid w:val="004876B2"/>
    <w:rsid w:val="004D1F48"/>
    <w:rsid w:val="00575D10"/>
    <w:rsid w:val="00576922"/>
    <w:rsid w:val="005B60E0"/>
    <w:rsid w:val="00625875"/>
    <w:rsid w:val="00653CA5"/>
    <w:rsid w:val="00665B80"/>
    <w:rsid w:val="0068431B"/>
    <w:rsid w:val="006D64C1"/>
    <w:rsid w:val="0071446F"/>
    <w:rsid w:val="00730F96"/>
    <w:rsid w:val="0074506D"/>
    <w:rsid w:val="0076137B"/>
    <w:rsid w:val="007C0CC3"/>
    <w:rsid w:val="007F428E"/>
    <w:rsid w:val="00804D3E"/>
    <w:rsid w:val="008145B8"/>
    <w:rsid w:val="00840207"/>
    <w:rsid w:val="00884C71"/>
    <w:rsid w:val="008A2387"/>
    <w:rsid w:val="008B1878"/>
    <w:rsid w:val="008D20A8"/>
    <w:rsid w:val="009F5804"/>
    <w:rsid w:val="00A035AF"/>
    <w:rsid w:val="00A1231D"/>
    <w:rsid w:val="00A509E0"/>
    <w:rsid w:val="00A52602"/>
    <w:rsid w:val="00B008A8"/>
    <w:rsid w:val="00B4722C"/>
    <w:rsid w:val="00B6703D"/>
    <w:rsid w:val="00B81EA9"/>
    <w:rsid w:val="00B9789B"/>
    <w:rsid w:val="00BC37CF"/>
    <w:rsid w:val="00BC5135"/>
    <w:rsid w:val="00BE3DFD"/>
    <w:rsid w:val="00C30D54"/>
    <w:rsid w:val="00C5165B"/>
    <w:rsid w:val="00C87B89"/>
    <w:rsid w:val="00D00D51"/>
    <w:rsid w:val="00D35F10"/>
    <w:rsid w:val="00DA3A41"/>
    <w:rsid w:val="00DC5041"/>
    <w:rsid w:val="00E5406B"/>
    <w:rsid w:val="00E610DF"/>
    <w:rsid w:val="00E622F8"/>
    <w:rsid w:val="00E750E6"/>
    <w:rsid w:val="00F040E6"/>
    <w:rsid w:val="00F306B4"/>
    <w:rsid w:val="00F37208"/>
    <w:rsid w:val="00F65A0B"/>
    <w:rsid w:val="00F9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3467"/>
  <w15:docId w15:val="{EDA10898-0DC3-4DB8-8305-C6F4E5AA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2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2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62210"/>
    <w:pPr>
      <w:widowControl w:val="0"/>
      <w:suppressAutoHyphens/>
      <w:spacing w:after="0" w:line="240" w:lineRule="auto"/>
      <w:ind w:firstLine="709"/>
      <w:jc w:val="both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0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D51"/>
  </w:style>
  <w:style w:type="paragraph" w:styleId="a8">
    <w:name w:val="footer"/>
    <w:basedOn w:val="a"/>
    <w:link w:val="a9"/>
    <w:uiPriority w:val="99"/>
    <w:unhideWhenUsed/>
    <w:rsid w:val="00D0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D51"/>
  </w:style>
  <w:style w:type="table" w:styleId="aa">
    <w:name w:val="Table Grid"/>
    <w:basedOn w:val="a1"/>
    <w:uiPriority w:val="59"/>
    <w:rsid w:val="008D2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145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3596&amp;dst=100005&amp;field=134&amp;date=04.02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5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40</cp:revision>
  <cp:lastPrinted>2023-06-28T04:02:00Z</cp:lastPrinted>
  <dcterms:created xsi:type="dcterms:W3CDTF">2023-04-25T04:15:00Z</dcterms:created>
  <dcterms:modified xsi:type="dcterms:W3CDTF">2025-04-09T10:00:00Z</dcterms:modified>
</cp:coreProperties>
</file>