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МУНИЦИПАЛЬНОЕ ОБРАЗОВАНИЕ</w:t>
      </w:r>
      <w:r w:rsidRPr="00FB5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«МЕЖЕНИНОВСКОЕ  СЕЛЬСКОЕ ПОСЕЛЕНИЕ»</w:t>
      </w:r>
    </w:p>
    <w:p w:rsidR="00323D79" w:rsidRPr="00FB595C" w:rsidRDefault="00323D79" w:rsidP="00323D79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Pr="00FB595C" w:rsidRDefault="00323D79" w:rsidP="00323D79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МЕЖЕНИНОВСКОГО СЕЛЬСКОГО ПОСЕЛЕНИЯ</w:t>
      </w:r>
    </w:p>
    <w:p w:rsidR="00323D79" w:rsidRPr="00FB595C" w:rsidRDefault="00323D79" w:rsidP="00323D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Pr="00FB595C" w:rsidRDefault="00323D79" w:rsidP="00323D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6F5D59">
        <w:rPr>
          <w:rFonts w:ascii="Arial" w:eastAsia="Times New Roman" w:hAnsi="Arial" w:cs="Arial"/>
          <w:b/>
          <w:sz w:val="24"/>
          <w:szCs w:val="24"/>
          <w:lang w:eastAsia="ru-RU"/>
        </w:rPr>
        <w:t>01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6F5D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сентября 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="006F5D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                                                                                                      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F5D59">
        <w:rPr>
          <w:rFonts w:ascii="Arial" w:eastAsia="Times New Roman" w:hAnsi="Arial" w:cs="Arial"/>
          <w:b/>
          <w:sz w:val="24"/>
          <w:szCs w:val="24"/>
          <w:lang w:eastAsia="ru-RU"/>
        </w:rPr>
        <w:t>91</w:t>
      </w:r>
    </w:p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052308">
        <w:rPr>
          <w:rFonts w:ascii="Arial" w:eastAsia="Times New Roman" w:hAnsi="Arial" w:cs="Arial"/>
          <w:bCs/>
          <w:sz w:val="24"/>
          <w:szCs w:val="24"/>
          <w:lang w:eastAsia="ru-RU"/>
        </w:rPr>
        <w:t>ело</w:t>
      </w:r>
      <w:r w:rsidRPr="00FB59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Межениновка</w:t>
      </w:r>
    </w:p>
    <w:p w:rsidR="00323D79" w:rsidRPr="00FB595C" w:rsidRDefault="00323D79" w:rsidP="00323D79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23D79" w:rsidRPr="00FB595C" w:rsidTr="00323D79">
        <w:tc>
          <w:tcPr>
            <w:tcW w:w="9464" w:type="dxa"/>
          </w:tcPr>
          <w:p w:rsidR="00323D79" w:rsidRPr="00FB595C" w:rsidRDefault="009B55DE" w:rsidP="000523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2313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МЕЖЕНИНОВСКОГО СЕЛЬСКОГО ПОСЕЛЕНИЯ ОТ </w:t>
            </w:r>
            <w:r w:rsidR="00DD21C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 АПРЕЛЯ 2015 ГОДА №29 «О ПОРЯДКЕ ПРЕДОСТАВЛЕНИЯ ГРАЖДАНАМИ, ПРЕТЕНДУЮЩИМИ НА ЗАМЕЩЕНИЕ ДОЛЖНОСТЕЙ РУКОВОДИТЕЛЕЙ МУНИЦИПАЛЬНЫХ УЧРЕЖДЕНИЙ, И ЛИЦ, ЗАМЕЩАЮЩИМИ УКАЗАННЫЕ ДОЛЖНОСТИ, СВЕДЕНИЙ И ДОХОДАХ, ОБ ИМУЩЕСТВЕ И ОБЯЗАТЕЛЬСТВАХ ИМУЩЕСТВЕННОГО ХАРАКТЕРА»</w:t>
            </w:r>
          </w:p>
        </w:tc>
      </w:tr>
    </w:tbl>
    <w:p w:rsidR="00323D79" w:rsidRPr="00FB595C" w:rsidRDefault="00323D79" w:rsidP="00256250">
      <w:pPr>
        <w:spacing w:after="0" w:line="240" w:lineRule="auto"/>
        <w:rPr>
          <w:rFonts w:ascii="Arial" w:eastAsia="Times New Roman" w:hAnsi="Arial" w:cs="Arial"/>
          <w:bCs/>
          <w:color w:val="323131"/>
          <w:sz w:val="24"/>
          <w:szCs w:val="24"/>
          <w:lang w:eastAsia="ru-RU"/>
        </w:rPr>
      </w:pPr>
    </w:p>
    <w:p w:rsidR="00323D79" w:rsidRPr="00FB595C" w:rsidRDefault="00A30FB4" w:rsidP="002562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0FB4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в соответствие с законодательством</w:t>
      </w:r>
    </w:p>
    <w:p w:rsidR="00323D79" w:rsidRPr="00FB595C" w:rsidRDefault="00323D79" w:rsidP="00323D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Default="00323D79" w:rsidP="00323D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052308" w:rsidRPr="00052308" w:rsidRDefault="003002C2" w:rsidP="00052308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proofErr w:type="gramStart"/>
      <w:r w:rsidRPr="0005230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Внести постановление Администрации Межениновского сельского поселения от </w:t>
      </w:r>
      <w:r w:rsidR="00DD21CE" w:rsidRPr="0005230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17 апреля 2015 №29 «О порядке предоставления гражданами, претендующими на замещение должностей руководителей муниципальных учреждений, и лицами, замещающими указанные должности, сведений о доходах, об имуществе и обязательствах имущественного характера</w:t>
      </w:r>
      <w:r w:rsidR="00323D79" w:rsidRPr="0005230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»</w:t>
      </w:r>
      <w:r w:rsidR="00052308" w:rsidRPr="0005230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(далее – постановление) следующие изменения, где в Положении о порядке предоставления гражданами, претендующими на замещение должностей руководителей муниципальных учреждений, и лицами, замещающими указанные должности, сведений</w:t>
      </w:r>
      <w:proofErr w:type="gramEnd"/>
      <w:r w:rsidR="00052308" w:rsidRPr="0005230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 доходах, об имуществе и обязательствах имущественного характера, утвержденном постановлением:</w:t>
      </w:r>
    </w:p>
    <w:p w:rsidR="00052308" w:rsidRPr="00052308" w:rsidRDefault="00052308" w:rsidP="00052308">
      <w:pPr>
        <w:pStyle w:val="ae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05230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пункт 3 изложить в следующей редакции:</w:t>
      </w:r>
    </w:p>
    <w:p w:rsidR="00052308" w:rsidRDefault="00052308" w:rsidP="00052308">
      <w:pPr>
        <w:pStyle w:val="ConsPlusNormal"/>
        <w:ind w:firstLine="284"/>
        <w:contextualSpacing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052308">
        <w:rPr>
          <w:rFonts w:eastAsia="Times New Roman"/>
          <w:snapToGrid w:val="0"/>
          <w:sz w:val="24"/>
          <w:szCs w:val="24"/>
          <w:lang w:eastAsia="ru-RU"/>
        </w:rPr>
        <w:t xml:space="preserve">«3. </w:t>
      </w:r>
      <w:proofErr w:type="gramStart"/>
      <w:r w:rsidRPr="00052308">
        <w:rPr>
          <w:rFonts w:eastAsia="Times New Roman"/>
          <w:snapToGrid w:val="0"/>
          <w:sz w:val="24"/>
          <w:szCs w:val="24"/>
          <w:lang w:eastAsia="ru-RU"/>
        </w:rPr>
        <w:t>Сведения о доходах, об имуществе и обязательствах имущественного характера представляются по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 w:rsidRPr="00052308">
        <w:rPr>
          <w:rFonts w:eastAsia="Times New Roman"/>
          <w:snapToGrid w:val="0"/>
          <w:sz w:val="24"/>
          <w:szCs w:val="24"/>
          <w:lang w:eastAsia="ru-RU"/>
        </w:rPr>
        <w:t xml:space="preserve">утвержденной </w:t>
      </w:r>
      <w:r>
        <w:rPr>
          <w:rFonts w:eastAsia="Times New Roman"/>
          <w:snapToGrid w:val="0"/>
          <w:sz w:val="24"/>
          <w:szCs w:val="24"/>
          <w:lang w:eastAsia="ru-RU"/>
        </w:rPr>
        <w:t>П</w:t>
      </w:r>
      <w:r w:rsidRPr="00052308">
        <w:rPr>
          <w:rFonts w:eastAsia="Times New Roman"/>
          <w:snapToGrid w:val="0"/>
          <w:sz w:val="24"/>
          <w:szCs w:val="24"/>
          <w:lang w:eastAsia="ru-RU"/>
        </w:rPr>
        <w:t>резидентом Российской Федерации форме справки, заполненной с использованием специального программного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 обеспечения</w:t>
      </w:r>
      <w:r w:rsidRPr="00052308">
        <w:rPr>
          <w:rFonts w:eastAsia="Times New Roman"/>
          <w:snapToGrid w:val="0"/>
          <w:sz w:val="24"/>
          <w:szCs w:val="24"/>
          <w:lang w:eastAsia="ru-RU"/>
        </w:rPr>
        <w:t xml:space="preserve"> «</w:t>
      </w:r>
      <w:r>
        <w:rPr>
          <w:rFonts w:eastAsia="Times New Roman"/>
          <w:snapToGrid w:val="0"/>
          <w:sz w:val="24"/>
          <w:szCs w:val="24"/>
          <w:lang w:eastAsia="ru-RU"/>
        </w:rPr>
        <w:t>С</w:t>
      </w:r>
      <w:r w:rsidRPr="00052308">
        <w:rPr>
          <w:rFonts w:eastAsia="Times New Roman"/>
          <w:snapToGrid w:val="0"/>
          <w:sz w:val="24"/>
          <w:szCs w:val="24"/>
          <w:lang w:eastAsia="ru-RU"/>
        </w:rPr>
        <w:t xml:space="preserve">правки БК», размещенного на официальном сайте </w:t>
      </w:r>
      <w:r>
        <w:rPr>
          <w:rFonts w:eastAsia="Times New Roman"/>
          <w:snapToGrid w:val="0"/>
          <w:sz w:val="24"/>
          <w:szCs w:val="24"/>
          <w:lang w:eastAsia="ru-RU"/>
        </w:rPr>
        <w:t>П</w:t>
      </w:r>
      <w:r w:rsidRPr="00052308">
        <w:rPr>
          <w:rFonts w:eastAsia="Times New Roman"/>
          <w:snapToGrid w:val="0"/>
          <w:sz w:val="24"/>
          <w:szCs w:val="24"/>
          <w:lang w:eastAsia="ru-RU"/>
        </w:rPr>
        <w:t>резидента Российской Федерации, ссылка на который также размещена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«Интернет.»</w:t>
      </w:r>
      <w:r>
        <w:rPr>
          <w:rFonts w:eastAsia="Times New Roman"/>
          <w:snapToGrid w:val="0"/>
          <w:sz w:val="24"/>
          <w:szCs w:val="24"/>
          <w:lang w:eastAsia="ru-RU"/>
        </w:rPr>
        <w:t>;</w:t>
      </w:r>
      <w:proofErr w:type="gramEnd"/>
    </w:p>
    <w:p w:rsidR="00052308" w:rsidRPr="00052308" w:rsidRDefault="00052308" w:rsidP="00052308">
      <w:pPr>
        <w:pStyle w:val="ConsPlusNormal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052308">
        <w:rPr>
          <w:rFonts w:eastAsia="Times New Roman"/>
          <w:snapToGrid w:val="0"/>
          <w:sz w:val="24"/>
          <w:szCs w:val="24"/>
          <w:lang w:eastAsia="ru-RU"/>
        </w:rPr>
        <w:t>пункт 8 изложить в следующей редакции:</w:t>
      </w:r>
    </w:p>
    <w:p w:rsidR="00052308" w:rsidRDefault="00052308" w:rsidP="00052308">
      <w:pPr>
        <w:pStyle w:val="ac"/>
        <w:spacing w:after="0"/>
        <w:ind w:firstLine="284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052308">
        <w:rPr>
          <w:rFonts w:ascii="Arial" w:hAnsi="Arial" w:cs="Arial"/>
          <w:snapToGrid w:val="0"/>
          <w:sz w:val="24"/>
          <w:szCs w:val="24"/>
        </w:rPr>
        <w:t xml:space="preserve">«8. Сведения о доходах, об имуществе и обязательствах имущественного характера, представляемые в соответствии с настоящим Положением гражданином и руководителем муниципального учреждения, </w:t>
      </w:r>
      <w:r>
        <w:rPr>
          <w:rFonts w:ascii="Arial" w:hAnsi="Arial" w:cs="Arial"/>
          <w:snapToGrid w:val="0"/>
          <w:sz w:val="24"/>
          <w:szCs w:val="24"/>
        </w:rPr>
        <w:t>относятся к</w:t>
      </w:r>
      <w:r w:rsidRPr="00052308">
        <w:rPr>
          <w:rFonts w:ascii="Arial" w:hAnsi="Arial" w:cs="Arial"/>
          <w:snapToGrid w:val="0"/>
          <w:sz w:val="24"/>
          <w:szCs w:val="24"/>
        </w:rPr>
        <w:t xml:space="preserve"> информации ограниченного доступа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.</w:t>
      </w:r>
      <w:r w:rsidRPr="00052308">
        <w:rPr>
          <w:rFonts w:ascii="Arial" w:hAnsi="Arial" w:cs="Arial"/>
          <w:snapToGrid w:val="0"/>
          <w:sz w:val="24"/>
          <w:szCs w:val="24"/>
        </w:rPr>
        <w:t>»</w:t>
      </w:r>
      <w:proofErr w:type="gramEnd"/>
    </w:p>
    <w:p w:rsidR="00052308" w:rsidRPr="00052308" w:rsidRDefault="00052308" w:rsidP="00052308">
      <w:pPr>
        <w:pStyle w:val="ac"/>
        <w:numPr>
          <w:ilvl w:val="1"/>
          <w:numId w:val="2"/>
        </w:numPr>
        <w:spacing w:after="0"/>
        <w:ind w:left="0" w:firstLine="709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052308">
        <w:rPr>
          <w:rFonts w:ascii="Arial" w:hAnsi="Arial" w:cs="Arial"/>
          <w:sz w:val="24"/>
          <w:szCs w:val="24"/>
        </w:rPr>
        <w:t xml:space="preserve">абзац </w:t>
      </w:r>
      <w:r>
        <w:rPr>
          <w:rFonts w:ascii="Arial" w:hAnsi="Arial" w:cs="Arial"/>
          <w:sz w:val="24"/>
          <w:szCs w:val="24"/>
        </w:rPr>
        <w:t xml:space="preserve">2 </w:t>
      </w:r>
      <w:r w:rsidRPr="00052308">
        <w:rPr>
          <w:rFonts w:ascii="Arial" w:hAnsi="Arial" w:cs="Arial"/>
          <w:sz w:val="24"/>
          <w:szCs w:val="24"/>
        </w:rPr>
        <w:t xml:space="preserve">пункта </w:t>
      </w:r>
      <w:r>
        <w:rPr>
          <w:rFonts w:ascii="Arial" w:hAnsi="Arial" w:cs="Arial"/>
          <w:sz w:val="24"/>
          <w:szCs w:val="24"/>
        </w:rPr>
        <w:t>11</w:t>
      </w:r>
      <w:r w:rsidRPr="00052308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052308" w:rsidRDefault="00052308" w:rsidP="00052308">
      <w:pPr>
        <w:pStyle w:val="ac"/>
        <w:spacing w:after="0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r w:rsidRPr="009C6C89">
        <w:rPr>
          <w:rFonts w:ascii="Arial" w:hAnsi="Arial" w:cs="Arial"/>
          <w:sz w:val="24"/>
          <w:szCs w:val="24"/>
        </w:rPr>
        <w:t xml:space="preserve">В случае если гражданин, представивший </w:t>
      </w:r>
      <w:r>
        <w:rPr>
          <w:rFonts w:ascii="Arial" w:hAnsi="Arial" w:cs="Arial"/>
          <w:sz w:val="24"/>
          <w:szCs w:val="24"/>
        </w:rPr>
        <w:t>сведения</w:t>
      </w:r>
      <w:r w:rsidRPr="009C6C89">
        <w:rPr>
          <w:rFonts w:ascii="Arial" w:hAnsi="Arial" w:cs="Arial"/>
          <w:sz w:val="24"/>
          <w:szCs w:val="24"/>
        </w:rPr>
        <w:t xml:space="preserve">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(принят на работу) на должность руководителя муниципального учреждения, </w:t>
      </w:r>
      <w:r>
        <w:rPr>
          <w:rFonts w:ascii="Arial" w:hAnsi="Arial" w:cs="Arial"/>
          <w:sz w:val="24"/>
          <w:szCs w:val="24"/>
        </w:rPr>
        <w:t xml:space="preserve">данные сведения </w:t>
      </w:r>
      <w:r w:rsidRPr="00052308">
        <w:rPr>
          <w:rFonts w:ascii="Arial" w:hAnsi="Arial" w:cs="Arial"/>
          <w:sz w:val="24"/>
          <w:szCs w:val="24"/>
        </w:rPr>
        <w:t>в дальнейшем не могут быть использованы и подлежат уничтожению</w:t>
      </w:r>
      <w:r w:rsidRPr="00052308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052308" w:rsidRDefault="00052308" w:rsidP="00052308">
      <w:pPr>
        <w:pStyle w:val="ac"/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323D79" w:rsidRPr="00FB595C" w:rsidRDefault="00323D79" w:rsidP="00256250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Опубликовать настоящее постановление в Информационном бюллетене Межениновского сельского поселения и разместить на сайте муниципального образования «Межениновское сельское поселение» в сети Интернет </w:t>
      </w:r>
      <w:r w:rsidRPr="00FB595C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:// </w:t>
      </w:r>
      <w:hyperlink r:id="rId9" w:history="1"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mezhen</w:t>
        </w:r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</w:p>
    <w:p w:rsidR="00323D79" w:rsidRPr="00FB595C" w:rsidRDefault="00323D79" w:rsidP="00323D7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323D79" w:rsidRPr="00FB595C" w:rsidRDefault="00323D79" w:rsidP="00323D7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Глава поселения    </w:t>
      </w:r>
    </w:p>
    <w:p w:rsidR="00323D79" w:rsidRPr="00FB595C" w:rsidRDefault="00323D79" w:rsidP="00323D7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(Глава Администрации)                        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  <w:t>А.Н. Званитайс</w:t>
      </w:r>
    </w:p>
    <w:p w:rsidR="00F37C5A" w:rsidRDefault="00F37C5A" w:rsidP="00323D7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3D79" w:rsidRPr="001B39B9" w:rsidRDefault="00323D79" w:rsidP="00323D7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  <w:r w:rsidRPr="001B39B9">
        <w:rPr>
          <w:rFonts w:ascii="Arial" w:eastAsia="Times New Roman" w:hAnsi="Arial" w:cs="Arial"/>
          <w:sz w:val="20"/>
          <w:szCs w:val="20"/>
          <w:lang w:eastAsia="ru-RU"/>
        </w:rPr>
        <w:t xml:space="preserve">Исп. </w:t>
      </w:r>
      <w:r w:rsidR="00A30FB4">
        <w:rPr>
          <w:rFonts w:ascii="Arial" w:eastAsia="Times New Roman" w:hAnsi="Arial" w:cs="Arial"/>
          <w:sz w:val="20"/>
          <w:szCs w:val="20"/>
          <w:lang w:eastAsia="ru-RU"/>
        </w:rPr>
        <w:t>Арестов П.Д.</w:t>
      </w:r>
    </w:p>
    <w:p w:rsidR="00323D79" w:rsidRPr="001B39B9" w:rsidRDefault="00323D79" w:rsidP="00323D7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  <w:r w:rsidRPr="001B39B9">
        <w:rPr>
          <w:rFonts w:ascii="Arial" w:eastAsia="Times New Roman" w:hAnsi="Arial" w:cs="Arial"/>
          <w:sz w:val="20"/>
          <w:szCs w:val="20"/>
          <w:lang w:eastAsia="ru-RU"/>
        </w:rPr>
        <w:t>96 97 25</w:t>
      </w:r>
    </w:p>
    <w:p w:rsidR="00323D79" w:rsidRPr="00BD77F1" w:rsidRDefault="00323D79" w:rsidP="00323D7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D77F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 дело № 01-0</w:t>
      </w:r>
      <w:r w:rsidR="00D46B4D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4</w:t>
      </w:r>
    </w:p>
    <w:p w:rsidR="00323D79" w:rsidRPr="00BD77F1" w:rsidRDefault="00323D79" w:rsidP="00323D7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D77F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Е.А. Стрелкова</w:t>
      </w:r>
    </w:p>
    <w:p w:rsidR="00323D79" w:rsidRPr="00BD77F1" w:rsidRDefault="00BD77F1" w:rsidP="00923E7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6F5D5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20</w:t>
      </w:r>
      <w:r w:rsidR="00DD21CE" w:rsidRPr="006F5D5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20</w:t>
      </w:r>
      <w:r w:rsidRPr="006F5D5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- </w:t>
      </w:r>
      <w:r w:rsidR="006F5D59" w:rsidRPr="006F5D5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09-</w:t>
      </w:r>
      <w:r w:rsidR="00DD21CE" w:rsidRPr="006F5D5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0</w:t>
      </w:r>
      <w:r w:rsidR="006F5D59" w:rsidRPr="006F5D5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</w:t>
      </w:r>
    </w:p>
    <w:p w:rsidR="00A30FB4" w:rsidRDefault="00A30FB4" w:rsidP="002D05EC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A30FB4" w:rsidRDefault="00A30FB4" w:rsidP="002D05EC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A30FB4" w:rsidRDefault="00A30FB4" w:rsidP="002D05EC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A30FB4" w:rsidRDefault="00A30FB4" w:rsidP="002D05EC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A30FB4" w:rsidRDefault="00A30FB4" w:rsidP="002D05EC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A30FB4" w:rsidRDefault="00A30FB4" w:rsidP="002D05EC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A30FB4" w:rsidRDefault="00A30FB4" w:rsidP="002D05EC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A30FB4" w:rsidRDefault="00A30FB4" w:rsidP="002D05EC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A30FB4" w:rsidRDefault="00A30FB4" w:rsidP="002D05EC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A30FB4" w:rsidRDefault="00A30FB4" w:rsidP="002D05EC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DD21CE" w:rsidRDefault="00DD21CE" w:rsidP="002D05EC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532CE6" w:rsidRPr="00532CE6" w:rsidRDefault="00532CE6" w:rsidP="00BD77F1">
      <w:pPr>
        <w:pStyle w:val="ConsPlusNormal"/>
        <w:outlineLvl w:val="2"/>
        <w:rPr>
          <w:sz w:val="24"/>
          <w:szCs w:val="24"/>
        </w:rPr>
      </w:pPr>
    </w:p>
    <w:sectPr w:rsidR="00532CE6" w:rsidRPr="00532CE6" w:rsidSect="00BD77F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01" w:rsidRDefault="00EF3F01" w:rsidP="00961B31">
      <w:pPr>
        <w:spacing w:after="0" w:line="240" w:lineRule="auto"/>
      </w:pPr>
      <w:r>
        <w:separator/>
      </w:r>
    </w:p>
  </w:endnote>
  <w:endnote w:type="continuationSeparator" w:id="0">
    <w:p w:rsidR="00EF3F01" w:rsidRDefault="00EF3F01" w:rsidP="0096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01" w:rsidRDefault="00EF3F01" w:rsidP="00961B31">
      <w:pPr>
        <w:spacing w:after="0" w:line="240" w:lineRule="auto"/>
      </w:pPr>
      <w:r>
        <w:separator/>
      </w:r>
    </w:p>
  </w:footnote>
  <w:footnote w:type="continuationSeparator" w:id="0">
    <w:p w:rsidR="00EF3F01" w:rsidRDefault="00EF3F01" w:rsidP="0096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240629"/>
      <w:docPartObj>
        <w:docPartGallery w:val="Page Numbers (Top of Page)"/>
        <w:docPartUnique/>
      </w:docPartObj>
    </w:sdtPr>
    <w:sdtEndPr/>
    <w:sdtContent>
      <w:p w:rsidR="00A30FB4" w:rsidRDefault="000A7EA8">
        <w:pPr>
          <w:pStyle w:val="a8"/>
          <w:jc w:val="center"/>
        </w:pPr>
        <w:r>
          <w:fldChar w:fldCharType="begin"/>
        </w:r>
        <w:r w:rsidR="00A30FB4">
          <w:instrText>PAGE   \* MERGEFORMAT</w:instrText>
        </w:r>
        <w:r>
          <w:fldChar w:fldCharType="separate"/>
        </w:r>
        <w:r w:rsidR="006F5D59">
          <w:rPr>
            <w:noProof/>
          </w:rPr>
          <w:t>2</w:t>
        </w:r>
        <w:r>
          <w:fldChar w:fldCharType="end"/>
        </w:r>
      </w:p>
    </w:sdtContent>
  </w:sdt>
  <w:p w:rsidR="00A30FB4" w:rsidRDefault="00A30F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92DFF"/>
    <w:multiLevelType w:val="hybridMultilevel"/>
    <w:tmpl w:val="E87C91AA"/>
    <w:lvl w:ilvl="0" w:tplc="40AA34EE">
      <w:start w:val="1"/>
      <w:numFmt w:val="decimal"/>
      <w:suff w:val="space"/>
      <w:lvlText w:val="%1."/>
      <w:lvlJc w:val="left"/>
      <w:pPr>
        <w:ind w:left="1419" w:hanging="852"/>
      </w:pPr>
      <w:rPr>
        <w:rFonts w:hint="default"/>
      </w:rPr>
    </w:lvl>
    <w:lvl w:ilvl="1" w:tplc="DE667524">
      <w:start w:val="1"/>
      <w:numFmt w:val="decimal"/>
      <w:suff w:val="space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66126E"/>
    <w:multiLevelType w:val="hybridMultilevel"/>
    <w:tmpl w:val="6002A0B8"/>
    <w:lvl w:ilvl="0" w:tplc="DE667524">
      <w:start w:val="1"/>
      <w:numFmt w:val="decimal"/>
      <w:suff w:val="space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9A33EC9"/>
    <w:multiLevelType w:val="hybridMultilevel"/>
    <w:tmpl w:val="51A8F3DA"/>
    <w:lvl w:ilvl="0" w:tplc="48541394">
      <w:start w:val="1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EB"/>
    <w:rsid w:val="00005A45"/>
    <w:rsid w:val="00026DAD"/>
    <w:rsid w:val="000432EC"/>
    <w:rsid w:val="00052308"/>
    <w:rsid w:val="00065683"/>
    <w:rsid w:val="00070799"/>
    <w:rsid w:val="0007196A"/>
    <w:rsid w:val="00083237"/>
    <w:rsid w:val="000A7EA8"/>
    <w:rsid w:val="000B7FC6"/>
    <w:rsid w:val="000C08F1"/>
    <w:rsid w:val="000C62DB"/>
    <w:rsid w:val="000E1B78"/>
    <w:rsid w:val="000F11FC"/>
    <w:rsid w:val="001022F2"/>
    <w:rsid w:val="001308F2"/>
    <w:rsid w:val="0015142A"/>
    <w:rsid w:val="00154B5C"/>
    <w:rsid w:val="00162E06"/>
    <w:rsid w:val="00167942"/>
    <w:rsid w:val="00170431"/>
    <w:rsid w:val="0017085F"/>
    <w:rsid w:val="001824C2"/>
    <w:rsid w:val="00182955"/>
    <w:rsid w:val="001B39B9"/>
    <w:rsid w:val="001C738A"/>
    <w:rsid w:val="00210628"/>
    <w:rsid w:val="00221779"/>
    <w:rsid w:val="00256250"/>
    <w:rsid w:val="0026030B"/>
    <w:rsid w:val="002637B4"/>
    <w:rsid w:val="002A4B62"/>
    <w:rsid w:val="002C4ED2"/>
    <w:rsid w:val="002D05EC"/>
    <w:rsid w:val="002E5FFD"/>
    <w:rsid w:val="003002C2"/>
    <w:rsid w:val="00321A5C"/>
    <w:rsid w:val="00323D79"/>
    <w:rsid w:val="00336DF0"/>
    <w:rsid w:val="003B0CD8"/>
    <w:rsid w:val="003E46A2"/>
    <w:rsid w:val="00404724"/>
    <w:rsid w:val="0044261B"/>
    <w:rsid w:val="00450CDE"/>
    <w:rsid w:val="00450D10"/>
    <w:rsid w:val="0048390B"/>
    <w:rsid w:val="004D336F"/>
    <w:rsid w:val="00532CE6"/>
    <w:rsid w:val="00535692"/>
    <w:rsid w:val="00541F09"/>
    <w:rsid w:val="005B3B71"/>
    <w:rsid w:val="005B733F"/>
    <w:rsid w:val="005C0F58"/>
    <w:rsid w:val="005E476B"/>
    <w:rsid w:val="00621411"/>
    <w:rsid w:val="0063031C"/>
    <w:rsid w:val="00692C38"/>
    <w:rsid w:val="006E20F0"/>
    <w:rsid w:val="006F5D59"/>
    <w:rsid w:val="00707A9A"/>
    <w:rsid w:val="00745718"/>
    <w:rsid w:val="007D488F"/>
    <w:rsid w:val="0081515D"/>
    <w:rsid w:val="008167B0"/>
    <w:rsid w:val="00817ED2"/>
    <w:rsid w:val="00853F75"/>
    <w:rsid w:val="00856E82"/>
    <w:rsid w:val="008F05A9"/>
    <w:rsid w:val="00921128"/>
    <w:rsid w:val="00923E73"/>
    <w:rsid w:val="009459D2"/>
    <w:rsid w:val="00961B31"/>
    <w:rsid w:val="009B2B0B"/>
    <w:rsid w:val="009B55DE"/>
    <w:rsid w:val="009B75D6"/>
    <w:rsid w:val="009C6C89"/>
    <w:rsid w:val="009D1379"/>
    <w:rsid w:val="009E0B81"/>
    <w:rsid w:val="009F56D0"/>
    <w:rsid w:val="00A30FB4"/>
    <w:rsid w:val="00A94EBB"/>
    <w:rsid w:val="00AA1308"/>
    <w:rsid w:val="00AE4B61"/>
    <w:rsid w:val="00B1200E"/>
    <w:rsid w:val="00B23B43"/>
    <w:rsid w:val="00B4170B"/>
    <w:rsid w:val="00B7238B"/>
    <w:rsid w:val="00BD77F1"/>
    <w:rsid w:val="00BF2810"/>
    <w:rsid w:val="00C30841"/>
    <w:rsid w:val="00CD2C59"/>
    <w:rsid w:val="00CE0DFD"/>
    <w:rsid w:val="00D00282"/>
    <w:rsid w:val="00D46B4D"/>
    <w:rsid w:val="00D84B23"/>
    <w:rsid w:val="00D87EA7"/>
    <w:rsid w:val="00DC76CB"/>
    <w:rsid w:val="00DD21CE"/>
    <w:rsid w:val="00E72268"/>
    <w:rsid w:val="00E753B9"/>
    <w:rsid w:val="00E756EB"/>
    <w:rsid w:val="00EC7D09"/>
    <w:rsid w:val="00EF3F01"/>
    <w:rsid w:val="00F37C5A"/>
    <w:rsid w:val="00F51937"/>
    <w:rsid w:val="00F675A6"/>
    <w:rsid w:val="00F90229"/>
    <w:rsid w:val="00FB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431"/>
  </w:style>
  <w:style w:type="paragraph" w:customStyle="1" w:styleId="ConsPlusNormal">
    <w:name w:val="ConsPlusNormal"/>
    <w:rsid w:val="009B2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B2B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323D79"/>
    <w:rPr>
      <w:color w:val="0000FF" w:themeColor="hyperlink"/>
      <w:u w:val="single"/>
    </w:rPr>
  </w:style>
  <w:style w:type="paragraph" w:customStyle="1" w:styleId="a5">
    <w:name w:val="Центр"/>
    <w:basedOn w:val="a"/>
    <w:rsid w:val="001824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7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6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1B31"/>
  </w:style>
  <w:style w:type="paragraph" w:styleId="aa">
    <w:name w:val="footer"/>
    <w:basedOn w:val="a"/>
    <w:link w:val="ab"/>
    <w:uiPriority w:val="99"/>
    <w:unhideWhenUsed/>
    <w:rsid w:val="0096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1B31"/>
  </w:style>
  <w:style w:type="paragraph" w:styleId="ac">
    <w:name w:val="Body Text"/>
    <w:basedOn w:val="a"/>
    <w:link w:val="ad"/>
    <w:rsid w:val="00532CE6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32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052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431"/>
  </w:style>
  <w:style w:type="paragraph" w:customStyle="1" w:styleId="ConsPlusNormal">
    <w:name w:val="ConsPlusNormal"/>
    <w:rsid w:val="009B2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B2B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323D79"/>
    <w:rPr>
      <w:color w:val="0000FF" w:themeColor="hyperlink"/>
      <w:u w:val="single"/>
    </w:rPr>
  </w:style>
  <w:style w:type="paragraph" w:customStyle="1" w:styleId="a5">
    <w:name w:val="Центр"/>
    <w:basedOn w:val="a"/>
    <w:rsid w:val="001824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7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6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1B31"/>
  </w:style>
  <w:style w:type="paragraph" w:styleId="aa">
    <w:name w:val="footer"/>
    <w:basedOn w:val="a"/>
    <w:link w:val="ab"/>
    <w:uiPriority w:val="99"/>
    <w:unhideWhenUsed/>
    <w:rsid w:val="0096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1B31"/>
  </w:style>
  <w:style w:type="paragraph" w:styleId="ac">
    <w:name w:val="Body Text"/>
    <w:basedOn w:val="a"/>
    <w:link w:val="ad"/>
    <w:rsid w:val="00532CE6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32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052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03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4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85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35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7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75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540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54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23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zh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7191E-39C6-4A23-AC79-6FD1EA6A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UserPC</cp:lastModifiedBy>
  <cp:revision>2</cp:revision>
  <cp:lastPrinted>2020-09-01T01:54:00Z</cp:lastPrinted>
  <dcterms:created xsi:type="dcterms:W3CDTF">2020-09-01T01:55:00Z</dcterms:created>
  <dcterms:modified xsi:type="dcterms:W3CDTF">2020-09-01T01:55:00Z</dcterms:modified>
</cp:coreProperties>
</file>