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2B" w:rsidRDefault="00E27E2B" w:rsidP="00E27E2B">
      <w:pPr>
        <w:pStyle w:val="2"/>
      </w:pPr>
      <w:r>
        <w:t xml:space="preserve">Информация о предоставлении земельных участков № </w:t>
      </w:r>
      <w:r w:rsidR="002E7DA0">
        <w:t>2</w:t>
      </w:r>
      <w:r>
        <w:t xml:space="preserve"> от </w:t>
      </w:r>
      <w:r w:rsidR="002E7DA0">
        <w:t>28</w:t>
      </w:r>
      <w:r>
        <w:t>.</w:t>
      </w:r>
      <w:r w:rsidR="002E7DA0">
        <w:t>0</w:t>
      </w:r>
      <w:r>
        <w:t>1.201</w:t>
      </w:r>
      <w:r w:rsidR="002E7DA0">
        <w:t>6</w:t>
      </w:r>
      <w:r>
        <w:t>г.</w:t>
      </w:r>
    </w:p>
    <w:p w:rsidR="00E27E2B" w:rsidRDefault="00E27E2B" w:rsidP="00E27E2B">
      <w:pPr>
        <w:pStyle w:val="a3"/>
        <w:jc w:val="both"/>
      </w:pPr>
      <w:r>
        <w:t>Администрация  Межениновского сельского поселения информирует население о земельных участках, находящихся в собственности муниципального образования «Межениновское сельское поселение». По вопросам предоставления нижеуказанных земельных участков обращаться по адресу: Томская область, Томский район, с. Межениновка, ул. Первомайская, 23,  приемные дни: понедельник, вторник, четверг, пятница с 9-00 до 13-00 и с 14-00 до 17-00 телефоны: 969-732</w:t>
      </w:r>
    </w:p>
    <w:tbl>
      <w:tblPr>
        <w:tblW w:w="99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376"/>
        <w:gridCol w:w="2888"/>
        <w:gridCol w:w="1670"/>
      </w:tblGrid>
      <w:tr w:rsidR="00E27E2B" w:rsidTr="00C007A8">
        <w:trPr>
          <w:trHeight w:val="269"/>
          <w:tblCellSpacing w:w="0" w:type="dxa"/>
        </w:trPr>
        <w:tc>
          <w:tcPr>
            <w:tcW w:w="9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2E7DA0">
            <w:pPr>
              <w:pStyle w:val="a3"/>
              <w:jc w:val="center"/>
            </w:pPr>
            <w:r>
              <w:rPr>
                <w:rStyle w:val="a4"/>
              </w:rPr>
              <w:t>С.Т. «</w:t>
            </w:r>
            <w:r w:rsidR="002E7DA0">
              <w:rPr>
                <w:rStyle w:val="a4"/>
              </w:rPr>
              <w:t>Таежное</w:t>
            </w:r>
            <w:r>
              <w:rPr>
                <w:rStyle w:val="a4"/>
              </w:rPr>
              <w:t>»</w:t>
            </w:r>
          </w:p>
        </w:tc>
      </w:tr>
      <w:tr w:rsidR="00E27E2B" w:rsidTr="00C007A8">
        <w:trPr>
          <w:trHeight w:val="818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Адрес, местоположение земельного участка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Кадастровый номер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Вид разрешенного использ</w:t>
            </w:r>
            <w:bookmarkStart w:id="0" w:name="_GoBack"/>
            <w:bookmarkEnd w:id="0"/>
            <w:r>
              <w:rPr>
                <w:rStyle w:val="a5"/>
                <w:b/>
                <w:bCs/>
              </w:rPr>
              <w:t>ования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C007A8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 xml:space="preserve">Площадь </w:t>
            </w:r>
          </w:p>
          <w:p w:rsidR="00E27E2B" w:rsidRDefault="00E27E2B" w:rsidP="00C007A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rStyle w:val="a5"/>
                <w:b/>
                <w:bCs/>
              </w:rPr>
              <w:t>зем</w:t>
            </w:r>
            <w:proofErr w:type="spellEnd"/>
            <w:r>
              <w:rPr>
                <w:rStyle w:val="a5"/>
                <w:b/>
                <w:bCs/>
              </w:rPr>
              <w:t>. участка (кв.м.)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2E7DA0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с.т. «</w:t>
            </w:r>
            <w:r w:rsidR="002E7DA0">
              <w:t>Таежное</w:t>
            </w:r>
            <w:r>
              <w:t>»,</w:t>
            </w:r>
            <w:r w:rsidR="002E7DA0">
              <w:t xml:space="preserve"> уч.№37</w:t>
            </w:r>
            <w:r>
              <w:t xml:space="preserve">                             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2E7DA0">
            <w:pPr>
              <w:pStyle w:val="a3"/>
            </w:pPr>
            <w:r>
              <w:t>70:14:03350</w:t>
            </w:r>
            <w:r w:rsidR="002E7DA0">
              <w:t>25</w:t>
            </w:r>
            <w:r>
              <w:t>:</w:t>
            </w:r>
            <w:r w:rsidR="002E7DA0">
              <w:t>83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2E7DA0" w:rsidP="00744921">
            <w:pPr>
              <w:pStyle w:val="a3"/>
            </w:pPr>
            <w:r>
              <w:t>7</w:t>
            </w:r>
            <w:r w:rsidR="00E27E2B">
              <w:t>00</w:t>
            </w:r>
          </w:p>
        </w:tc>
      </w:tr>
      <w:tr w:rsidR="00E27E2B" w:rsidTr="00C007A8">
        <w:trPr>
          <w:trHeight w:val="284"/>
          <w:tblCellSpacing w:w="0" w:type="dxa"/>
        </w:trPr>
        <w:tc>
          <w:tcPr>
            <w:tcW w:w="9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27E2B" w:rsidRPr="00D82575" w:rsidRDefault="00E27E2B" w:rsidP="002E7DA0">
            <w:pPr>
              <w:pStyle w:val="a3"/>
              <w:rPr>
                <w:b/>
              </w:rPr>
            </w:pPr>
            <w:r>
              <w:t xml:space="preserve">                                                     </w:t>
            </w:r>
            <w:r w:rsidRPr="00D82575">
              <w:rPr>
                <w:b/>
              </w:rPr>
              <w:t>С.Т. «</w:t>
            </w:r>
            <w:r w:rsidR="002E7DA0">
              <w:rPr>
                <w:b/>
              </w:rPr>
              <w:t>Радуга</w:t>
            </w:r>
            <w:r w:rsidRPr="00D82575">
              <w:rPr>
                <w:b/>
              </w:rPr>
              <w:t>»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 xml:space="preserve"> .</w:t>
            </w:r>
            <w:proofErr w:type="gramEnd"/>
            <w:r>
              <w:t>ж.д. 41 км,                  с.т. «</w:t>
            </w:r>
            <w:r w:rsidR="007F0CB5">
              <w:t>Радуга</w:t>
            </w:r>
            <w:r>
              <w:t>», уч. №</w:t>
            </w:r>
            <w:r w:rsidR="007F0CB5">
              <w:t>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123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7F0CB5" w:rsidP="007F0CB5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рк.ж.д.41 км,                   с.т. «</w:t>
            </w:r>
            <w:r w:rsidR="007F0CB5">
              <w:t>Радуга</w:t>
            </w:r>
            <w:r>
              <w:t>», уч. №</w:t>
            </w:r>
            <w:r w:rsidR="007F0CB5">
              <w:t>16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6</w:t>
            </w:r>
            <w:r>
              <w:t>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2D4459" w:rsidP="007F0CB5">
            <w:pPr>
              <w:pStyle w:val="a3"/>
            </w:pPr>
            <w:r>
              <w:t>500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рк.ж.д.41 км,                с.т. «</w:t>
            </w:r>
            <w:r w:rsidR="007F0CB5">
              <w:t>Радуга</w:t>
            </w:r>
            <w:r>
              <w:t>», уч. №</w:t>
            </w:r>
            <w:r w:rsidR="007F0CB5">
              <w:t>27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101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1</w:t>
            </w:r>
            <w:r w:rsidR="007F0CB5">
              <w:t>15</w:t>
            </w:r>
            <w:r>
              <w:t>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рк.ж.д.41 км,                 с.т. «</w:t>
            </w:r>
            <w:r w:rsidR="007F0CB5">
              <w:t>Радуга</w:t>
            </w:r>
            <w:r>
              <w:t>», уч. №</w:t>
            </w:r>
            <w:r w:rsidR="007F0CB5">
              <w:t>55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</w:t>
            </w:r>
            <w:r>
              <w:t>2</w:t>
            </w:r>
            <w:r w:rsidR="007F0CB5">
              <w:t>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7F0CB5" w:rsidP="00744921">
            <w:pPr>
              <w:pStyle w:val="a3"/>
            </w:pPr>
            <w:r>
              <w:t>810</w:t>
            </w:r>
          </w:p>
        </w:tc>
      </w:tr>
      <w:tr w:rsidR="00E27E2B" w:rsidTr="00C007A8">
        <w:trPr>
          <w:trHeight w:val="837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 с.т. «</w:t>
            </w:r>
            <w:r w:rsidR="007F0CB5">
              <w:t>Радуга</w:t>
            </w:r>
            <w:r>
              <w:t>», уч. №5</w:t>
            </w:r>
            <w:r w:rsidR="007F0CB5">
              <w:t>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129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2D4459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 xml:space="preserve">Томская область, Томский </w:t>
            </w:r>
            <w:proofErr w:type="spellStart"/>
            <w:r>
              <w:t>район</w:t>
            </w:r>
            <w:proofErr w:type="gramStart"/>
            <w:r>
              <w:t>,о</w:t>
            </w:r>
            <w:proofErr w:type="gramEnd"/>
            <w:r>
              <w:t>рк</w:t>
            </w:r>
            <w:proofErr w:type="spellEnd"/>
            <w:r>
              <w:t>. ж.д. 41 км,       с.т. «</w:t>
            </w:r>
            <w:r w:rsidR="007F0CB5">
              <w:t>Радуга</w:t>
            </w:r>
            <w:r>
              <w:t>», уч. №</w:t>
            </w:r>
            <w:r w:rsidR="007F0CB5">
              <w:t>61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133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2D4459" w:rsidP="00744921">
            <w:pPr>
              <w:pStyle w:val="a3"/>
            </w:pPr>
            <w:r>
              <w:t>1480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с.т. «</w:t>
            </w:r>
            <w:r w:rsidR="007F0CB5">
              <w:t>Радуга</w:t>
            </w:r>
            <w:r>
              <w:t>», уч. №</w:t>
            </w:r>
            <w:r w:rsidR="007F0CB5">
              <w:t>69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140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1</w:t>
            </w:r>
            <w:r w:rsidR="007F0CB5">
              <w:t>460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с.т. «</w:t>
            </w:r>
            <w:r w:rsidR="007F0CB5">
              <w:t>Радуга</w:t>
            </w:r>
            <w:r>
              <w:t>», уч. №</w:t>
            </w:r>
            <w:r w:rsidR="007F0CB5">
              <w:t>80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15</w:t>
            </w:r>
            <w:r>
              <w:t>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7F0CB5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2D4459" w:rsidP="00744921">
            <w:pPr>
              <w:pStyle w:val="a3"/>
            </w:pPr>
            <w:r>
              <w:t>1030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с.т. «</w:t>
            </w:r>
            <w:r w:rsidR="007F0CB5">
              <w:t>Радуга</w:t>
            </w:r>
            <w:r>
              <w:t>», уч. №</w:t>
            </w:r>
            <w:r w:rsidR="007F0CB5">
              <w:t>81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F0CB5">
            <w:pPr>
              <w:pStyle w:val="a3"/>
            </w:pPr>
            <w:r>
              <w:t>70:14:03350</w:t>
            </w:r>
            <w:r w:rsidR="007F0CB5">
              <w:t>20</w:t>
            </w:r>
            <w:r>
              <w:t>:</w:t>
            </w:r>
            <w:r w:rsidR="007F0CB5">
              <w:t>153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106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  с.т. «</w:t>
            </w:r>
            <w:r w:rsidR="006B1059">
              <w:t>Радуга</w:t>
            </w:r>
            <w:r>
              <w:t>», уч. №</w:t>
            </w:r>
            <w:r w:rsidR="006B1059">
              <w:t>84, уч.№474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15</w:t>
            </w:r>
            <w:r>
              <w:t>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1</w:t>
            </w:r>
            <w:r w:rsidR="006B1059">
              <w:t>420</w:t>
            </w:r>
          </w:p>
        </w:tc>
      </w:tr>
      <w:tr w:rsidR="00E27E2B" w:rsidTr="00C007A8">
        <w:trPr>
          <w:trHeight w:val="269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 xml:space="preserve">.д. 41 км,                  </w:t>
            </w:r>
            <w:r>
              <w:lastRenderedPageBreak/>
              <w:t>с.т. «</w:t>
            </w:r>
            <w:r w:rsidR="006B1059">
              <w:t>Радуга</w:t>
            </w:r>
            <w:r>
              <w:t>», уч. №</w:t>
            </w:r>
            <w:r w:rsidR="006B1059">
              <w:t>87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lastRenderedPageBreak/>
              <w:t>70:14:03350</w:t>
            </w:r>
            <w:r w:rsidR="006B1059">
              <w:t>20</w:t>
            </w:r>
            <w:r>
              <w:t>:</w:t>
            </w:r>
            <w:r w:rsidR="006B1059">
              <w:t>158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1020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lastRenderedPageBreak/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    с.т. «</w:t>
            </w:r>
            <w:r w:rsidR="006B1059">
              <w:t>Радуга</w:t>
            </w:r>
            <w:r>
              <w:t>», уч. №</w:t>
            </w:r>
            <w:r w:rsidR="006B1059">
              <w:t>97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 xml:space="preserve">: </w:t>
            </w:r>
            <w:r w:rsidR="006B1059">
              <w:t>1</w:t>
            </w:r>
            <w:r>
              <w:t>6</w:t>
            </w:r>
            <w:r w:rsidR="006B1059">
              <w:t>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6B1059" w:rsidP="00744921">
            <w:pPr>
              <w:pStyle w:val="a3"/>
            </w:pPr>
            <w:r>
              <w:t>708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    с.т. «</w:t>
            </w:r>
            <w:r w:rsidR="006B1059">
              <w:t>Радуга</w:t>
            </w:r>
            <w:r>
              <w:t>», уч. №</w:t>
            </w:r>
            <w:r w:rsidR="006B1059">
              <w:t>107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13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орк. ж.д. 41 км,         с.т. «</w:t>
            </w:r>
            <w:r w:rsidR="006B1059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6B1059">
              <w:t>121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27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6B1059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рк.ж.р.41 км. с.т. «</w:t>
            </w:r>
            <w:r w:rsidR="006B1059">
              <w:t>Радуга</w:t>
            </w:r>
            <w:r>
              <w:t>»,</w:t>
            </w:r>
            <w:proofErr w:type="spellStart"/>
            <w:r>
              <w:t>уч</w:t>
            </w:r>
            <w:proofErr w:type="spellEnd"/>
            <w:r>
              <w:t>. №12</w:t>
            </w:r>
            <w:r w:rsidR="006B1059">
              <w:t>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29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1410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рк.ж.р.41 км. с.т. «</w:t>
            </w:r>
            <w:r w:rsidR="006B1059">
              <w:t>Радуга</w:t>
            </w:r>
            <w:r>
              <w:t>»,</w:t>
            </w:r>
            <w:proofErr w:type="spellStart"/>
            <w:r>
              <w:t>уч</w:t>
            </w:r>
            <w:proofErr w:type="spellEnd"/>
            <w:r>
              <w:t>. №13</w:t>
            </w:r>
            <w:r w:rsidR="006B1059">
              <w:t>2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37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1080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рк.ж.р.41 км. с.т. «</w:t>
            </w:r>
            <w:r w:rsidR="006B1059">
              <w:t>Радуга</w:t>
            </w:r>
            <w:r>
              <w:t>»,</w:t>
            </w:r>
            <w:proofErr w:type="spellStart"/>
            <w:r>
              <w:t>уч</w:t>
            </w:r>
            <w:proofErr w:type="spellEnd"/>
            <w:r>
              <w:t>. №</w:t>
            </w:r>
            <w:r w:rsidR="006B1059">
              <w:t>136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41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1400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</w:t>
            </w:r>
            <w:proofErr w:type="gramStart"/>
            <w:r>
              <w:t>,о</w:t>
            </w:r>
            <w:proofErr w:type="gramEnd"/>
            <w:r>
              <w:t>рк.ж.р.41 км. с.т. «</w:t>
            </w:r>
            <w:r w:rsidR="006B1059">
              <w:t>Радуга</w:t>
            </w:r>
            <w:r>
              <w:t>»,</w:t>
            </w:r>
            <w:proofErr w:type="spellStart"/>
            <w:r>
              <w:t>уч</w:t>
            </w:r>
            <w:proofErr w:type="spellEnd"/>
            <w:r>
              <w:t>. №</w:t>
            </w:r>
            <w:r w:rsidR="006B1059">
              <w:t>140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:4</w:t>
            </w:r>
            <w:r w:rsidR="006B1059">
              <w:t>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1110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орк. ж.д. 41 км,              с.т. «</w:t>
            </w:r>
            <w:r w:rsidR="006B1059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6B1059">
              <w:t>147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52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1490</w:t>
            </w:r>
          </w:p>
          <w:p w:rsidR="006B1059" w:rsidRDefault="006B1059" w:rsidP="00744921">
            <w:pPr>
              <w:pStyle w:val="a3"/>
            </w:pP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Томская область, Томский район, орк. ж.д. 41 км,                 с.т. «</w:t>
            </w:r>
            <w:r w:rsidR="006B1059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6B1059">
              <w:t>151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6B1059">
            <w:pPr>
              <w:pStyle w:val="a3"/>
            </w:pPr>
            <w:r>
              <w:t>70:14:03350</w:t>
            </w:r>
            <w:r w:rsidR="006B1059">
              <w:t>20</w:t>
            </w:r>
            <w:r>
              <w:t>:</w:t>
            </w:r>
            <w:r w:rsidR="006B1059">
              <w:t>56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Pr="00D47185" w:rsidRDefault="00E27E2B" w:rsidP="006B1059">
            <w:pPr>
              <w:pStyle w:val="a3"/>
            </w:pPr>
            <w:r w:rsidRPr="00D47185">
              <w:t>1</w:t>
            </w:r>
            <w:r w:rsidR="006B1059" w:rsidRPr="00D47185">
              <w:t>200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орк. ж.д. 41 км,                                                                                                                                                                                                  с.т. «</w:t>
            </w:r>
            <w:r w:rsidR="00837DB5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837DB5">
              <w:t>164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</w:t>
            </w:r>
            <w:r w:rsidR="00837DB5">
              <w:t>20</w:t>
            </w:r>
            <w:r>
              <w:t>:</w:t>
            </w:r>
            <w:r w:rsidR="00837DB5">
              <w:t>69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Pr="00D47185" w:rsidRDefault="00837DB5" w:rsidP="00744921">
            <w:pPr>
              <w:pStyle w:val="a3"/>
            </w:pPr>
            <w:r w:rsidRPr="00D47185">
              <w:t>1490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орк. ж.д. 41 км,      с.т. «</w:t>
            </w:r>
            <w:r w:rsidR="00837DB5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№1</w:t>
            </w:r>
            <w:r w:rsidR="00837DB5">
              <w:t>69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</w:t>
            </w:r>
            <w:r w:rsidR="00837DB5">
              <w:t>20</w:t>
            </w:r>
            <w:r>
              <w:t>:</w:t>
            </w:r>
            <w:r w:rsidR="00837DB5">
              <w:t>7</w:t>
            </w:r>
            <w:r>
              <w:t>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1490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орк.  ж.д. 41 км,               с.т. «</w:t>
            </w:r>
            <w:r w:rsidR="00837DB5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837DB5">
              <w:t>173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</w:t>
            </w:r>
            <w:r w:rsidR="00837DB5">
              <w:t>20</w:t>
            </w:r>
            <w:r>
              <w:t>:</w:t>
            </w:r>
            <w:r w:rsidR="00837DB5">
              <w:t>8</w:t>
            </w:r>
            <w:r>
              <w:t>0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орк.  ж.д. 41 км,               с.т. «</w:t>
            </w:r>
            <w:r w:rsidR="00837DB5">
              <w:t>Радуга</w:t>
            </w:r>
            <w:r>
              <w:t>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№</w:t>
            </w:r>
            <w:r w:rsidR="00837DB5">
              <w:t>17</w:t>
            </w:r>
            <w:r>
              <w:t>4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</w:t>
            </w:r>
            <w:r w:rsidR="00837DB5">
              <w:t>20</w:t>
            </w:r>
            <w:r>
              <w:t>:</w:t>
            </w:r>
            <w:r w:rsidR="00837DB5">
              <w:t>81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с.т. «</w:t>
            </w:r>
            <w:r w:rsidR="00837DB5">
              <w:t>Радуга</w:t>
            </w:r>
            <w:r>
              <w:t>», уч. №</w:t>
            </w:r>
            <w:r w:rsidR="00837DB5">
              <w:t>17</w:t>
            </w:r>
            <w:r>
              <w:t>5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70:14:033502</w:t>
            </w:r>
            <w:r w:rsidR="00837DB5">
              <w:t>0</w:t>
            </w:r>
            <w:r>
              <w:t>:</w:t>
            </w:r>
            <w:r w:rsidR="00837DB5">
              <w:t>82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0B5ED0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144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  с.т. «</w:t>
            </w:r>
            <w:r w:rsidR="00837DB5">
              <w:t>Радуга</w:t>
            </w:r>
            <w:r>
              <w:t>», уч. №</w:t>
            </w:r>
            <w:r w:rsidR="00837DB5">
              <w:t>177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70:14:033502</w:t>
            </w:r>
            <w:r w:rsidR="00837DB5">
              <w:t>0</w:t>
            </w:r>
            <w:r>
              <w:t>:8</w:t>
            </w:r>
            <w:r w:rsidR="00837DB5">
              <w:t>4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837DB5" w:rsidP="00744921">
            <w:pPr>
              <w:pStyle w:val="a3"/>
            </w:pPr>
            <w:r>
              <w:t>1500</w:t>
            </w:r>
          </w:p>
        </w:tc>
      </w:tr>
      <w:tr w:rsidR="00E27E2B" w:rsidTr="00C007A8">
        <w:trPr>
          <w:trHeight w:val="822"/>
          <w:tblCellSpacing w:w="0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Томская область, Томский район, орк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.д. 41 км,           с.т. «</w:t>
            </w:r>
            <w:r w:rsidR="00837DB5">
              <w:t>Радуга</w:t>
            </w:r>
            <w:r>
              <w:t>», уч. №</w:t>
            </w:r>
            <w:r w:rsidR="00837DB5">
              <w:t>178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70:14:033502</w:t>
            </w:r>
            <w:r w:rsidR="00837DB5">
              <w:t>0</w:t>
            </w:r>
            <w:r>
              <w:t>:</w:t>
            </w:r>
            <w:r w:rsidR="00837DB5">
              <w:t>85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744921">
            <w:pPr>
              <w:pStyle w:val="a3"/>
            </w:pPr>
            <w:r>
              <w:t>для садоводства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E2B" w:rsidRDefault="00E27E2B" w:rsidP="00837DB5">
            <w:pPr>
              <w:pStyle w:val="a3"/>
            </w:pPr>
            <w:r>
              <w:t>100</w:t>
            </w:r>
            <w:r w:rsidR="00C94381">
              <w:t>0</w:t>
            </w:r>
          </w:p>
        </w:tc>
      </w:tr>
    </w:tbl>
    <w:p w:rsidR="0056701E" w:rsidRDefault="0056701E" w:rsidP="00C007A8"/>
    <w:sectPr w:rsidR="0056701E" w:rsidSect="0056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E2B"/>
    <w:rsid w:val="000A5F04"/>
    <w:rsid w:val="000B5ED0"/>
    <w:rsid w:val="002D4459"/>
    <w:rsid w:val="002E7DA0"/>
    <w:rsid w:val="0056701E"/>
    <w:rsid w:val="006B1059"/>
    <w:rsid w:val="007F0CB5"/>
    <w:rsid w:val="00837DB5"/>
    <w:rsid w:val="00C007A8"/>
    <w:rsid w:val="00C94381"/>
    <w:rsid w:val="00D47185"/>
    <w:rsid w:val="00E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7E2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7E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E27E2B"/>
    <w:pPr>
      <w:spacing w:before="100" w:beforeAutospacing="1" w:after="100" w:afterAutospacing="1"/>
    </w:pPr>
  </w:style>
  <w:style w:type="character" w:styleId="a4">
    <w:name w:val="Strong"/>
    <w:qFormat/>
    <w:rsid w:val="00E27E2B"/>
    <w:rPr>
      <w:b/>
      <w:bCs/>
    </w:rPr>
  </w:style>
  <w:style w:type="character" w:styleId="a5">
    <w:name w:val="Emphasis"/>
    <w:qFormat/>
    <w:rsid w:val="00E27E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B93C-564C-42DA-9DD3-F520583C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3</cp:revision>
  <dcterms:created xsi:type="dcterms:W3CDTF">2016-01-28T05:06:00Z</dcterms:created>
  <dcterms:modified xsi:type="dcterms:W3CDTF">2016-01-28T08:23:00Z</dcterms:modified>
</cp:coreProperties>
</file>