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06" w:rsidRPr="004F5A06" w:rsidRDefault="004F5A06" w:rsidP="004F5A06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  <w:shd w:val="clear" w:color="auto" w:fill="FFFFFF"/>
        </w:rPr>
      </w:pPr>
      <w:r w:rsidRPr="004F5A06">
        <w:rPr>
          <w:b/>
          <w:color w:val="000000"/>
          <w:sz w:val="48"/>
          <w:szCs w:val="48"/>
          <w:shd w:val="clear" w:color="auto" w:fill="FFFFFF"/>
        </w:rPr>
        <w:t>Уважаемые жители</w:t>
      </w:r>
      <w:r w:rsidRPr="004F5A06">
        <w:rPr>
          <w:b/>
          <w:color w:val="000000"/>
          <w:sz w:val="48"/>
          <w:szCs w:val="48"/>
          <w:shd w:val="clear" w:color="auto" w:fill="FFFFFF"/>
        </w:rPr>
        <w:t>!</w:t>
      </w:r>
    </w:p>
    <w:p w:rsidR="004F5A06" w:rsidRDefault="004F5A06" w:rsidP="004F5A06">
      <w:pPr>
        <w:pStyle w:val="v1msonorma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4F5A06" w:rsidRPr="004F5A06" w:rsidRDefault="004F5A06" w:rsidP="004F5A06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40"/>
          <w:szCs w:val="40"/>
        </w:rPr>
      </w:pPr>
      <w:r w:rsidRPr="004F5A06">
        <w:rPr>
          <w:color w:val="000000"/>
          <w:sz w:val="40"/>
          <w:szCs w:val="40"/>
          <w:shd w:val="clear" w:color="auto" w:fill="FFFFFF"/>
        </w:rPr>
        <w:t xml:space="preserve">В </w:t>
      </w:r>
      <w:proofErr w:type="spellStart"/>
      <w:r w:rsidRPr="004F5A06">
        <w:rPr>
          <w:color w:val="000000"/>
          <w:sz w:val="40"/>
          <w:szCs w:val="40"/>
          <w:shd w:val="clear" w:color="auto" w:fill="FFFFFF"/>
        </w:rPr>
        <w:t>Межениновском</w:t>
      </w:r>
      <w:proofErr w:type="spellEnd"/>
      <w:r w:rsidRPr="004F5A06">
        <w:rPr>
          <w:color w:val="000000"/>
          <w:sz w:val="40"/>
          <w:szCs w:val="40"/>
          <w:shd w:val="clear" w:color="auto" w:fill="FFFFFF"/>
        </w:rPr>
        <w:t xml:space="preserve"> сельском поселении организован пункт сбора гуманитарной помощи мобилизованным по Указу Президента жителям.</w:t>
      </w:r>
    </w:p>
    <w:p w:rsidR="004F5A06" w:rsidRPr="004F5A06" w:rsidRDefault="004F5A06" w:rsidP="004F5A06">
      <w:pPr>
        <w:pStyle w:val="v1msonormal"/>
        <w:shd w:val="clear" w:color="auto" w:fill="FFFFFF"/>
        <w:spacing w:before="120" w:beforeAutospacing="0" w:after="0" w:afterAutospacing="0"/>
        <w:jc w:val="both"/>
        <w:rPr>
          <w:color w:val="000000"/>
          <w:sz w:val="40"/>
          <w:szCs w:val="40"/>
        </w:rPr>
      </w:pPr>
      <w:r w:rsidRPr="004F5A06">
        <w:rPr>
          <w:color w:val="000000"/>
          <w:sz w:val="40"/>
          <w:szCs w:val="40"/>
          <w:shd w:val="clear" w:color="auto" w:fill="FFFFFF"/>
        </w:rPr>
        <w:t xml:space="preserve">Пункт сбора размещен в Доме культуры с. </w:t>
      </w:r>
      <w:r>
        <w:rPr>
          <w:color w:val="000000"/>
          <w:sz w:val="40"/>
          <w:szCs w:val="40"/>
          <w:shd w:val="clear" w:color="auto" w:fill="FFFFFF"/>
        </w:rPr>
        <w:t>Межениновка</w:t>
      </w:r>
      <w:r w:rsidRPr="004F5A06">
        <w:rPr>
          <w:color w:val="000000"/>
          <w:sz w:val="40"/>
          <w:szCs w:val="40"/>
          <w:shd w:val="clear" w:color="auto" w:fill="FFFFFF"/>
        </w:rPr>
        <w:t xml:space="preserve"> (ул. </w:t>
      </w:r>
      <w:r>
        <w:rPr>
          <w:color w:val="000000"/>
          <w:sz w:val="40"/>
          <w:szCs w:val="40"/>
          <w:shd w:val="clear" w:color="auto" w:fill="FFFFFF"/>
        </w:rPr>
        <w:t>Первомайская</w:t>
      </w:r>
      <w:r w:rsidRPr="004F5A06">
        <w:rPr>
          <w:color w:val="000000"/>
          <w:sz w:val="40"/>
          <w:szCs w:val="40"/>
          <w:shd w:val="clear" w:color="auto" w:fill="FFFFFF"/>
        </w:rPr>
        <w:t>, 2</w:t>
      </w:r>
      <w:r>
        <w:rPr>
          <w:color w:val="000000"/>
          <w:sz w:val="40"/>
          <w:szCs w:val="40"/>
          <w:shd w:val="clear" w:color="auto" w:fill="FFFFFF"/>
        </w:rPr>
        <w:t>2</w:t>
      </w:r>
      <w:r w:rsidRPr="004F5A06">
        <w:rPr>
          <w:color w:val="000000"/>
          <w:sz w:val="40"/>
          <w:szCs w:val="40"/>
          <w:shd w:val="clear" w:color="auto" w:fill="FFFFFF"/>
        </w:rPr>
        <w:t>).</w:t>
      </w:r>
    </w:p>
    <w:p w:rsidR="004F5A06" w:rsidRPr="004F5A06" w:rsidRDefault="004F5A06" w:rsidP="004F5A06">
      <w:pPr>
        <w:pStyle w:val="v1msonormal"/>
        <w:shd w:val="clear" w:color="auto" w:fill="FFFFFF"/>
        <w:spacing w:before="240" w:beforeAutospacing="0" w:after="0" w:afterAutospacing="0"/>
        <w:jc w:val="both"/>
        <w:rPr>
          <w:color w:val="000000"/>
          <w:sz w:val="40"/>
          <w:szCs w:val="40"/>
        </w:rPr>
      </w:pPr>
      <w:bookmarkStart w:id="0" w:name="_GoBack"/>
      <w:r w:rsidRPr="004F5A06">
        <w:rPr>
          <w:b/>
          <w:color w:val="000000"/>
          <w:sz w:val="40"/>
          <w:szCs w:val="40"/>
          <w:shd w:val="clear" w:color="auto" w:fill="FFFFFF"/>
        </w:rPr>
        <w:t>Что принимаем</w:t>
      </w:r>
      <w:bookmarkEnd w:id="0"/>
      <w:r w:rsidRPr="004F5A06">
        <w:rPr>
          <w:color w:val="000000"/>
          <w:sz w:val="40"/>
          <w:szCs w:val="40"/>
          <w:shd w:val="clear" w:color="auto" w:fill="FFFFFF"/>
        </w:rPr>
        <w:t xml:space="preserve">: армейский спальный мешок + коврик, термобелье от 48 размера, носки теплые и х/б от 41 размера, перчатки тактические, </w:t>
      </w:r>
      <w:proofErr w:type="spellStart"/>
      <w:r w:rsidRPr="004F5A06">
        <w:rPr>
          <w:color w:val="000000"/>
          <w:sz w:val="40"/>
          <w:szCs w:val="40"/>
          <w:shd w:val="clear" w:color="auto" w:fill="FFFFFF"/>
        </w:rPr>
        <w:t>балаклава</w:t>
      </w:r>
      <w:proofErr w:type="spellEnd"/>
      <w:r w:rsidRPr="004F5A06">
        <w:rPr>
          <w:color w:val="000000"/>
          <w:sz w:val="40"/>
          <w:szCs w:val="40"/>
          <w:shd w:val="clear" w:color="auto" w:fill="FFFFFF"/>
        </w:rPr>
        <w:t xml:space="preserve">, одноразовые станки для бритья, зубная паста, зубная щетка, влажные салфетки большая упаковка, </w:t>
      </w:r>
      <w:proofErr w:type="spellStart"/>
      <w:r w:rsidRPr="004F5A06">
        <w:rPr>
          <w:color w:val="000000"/>
          <w:sz w:val="40"/>
          <w:szCs w:val="40"/>
          <w:shd w:val="clear" w:color="auto" w:fill="FFFFFF"/>
        </w:rPr>
        <w:t>фонарики+батарейки</w:t>
      </w:r>
      <w:proofErr w:type="spellEnd"/>
      <w:r w:rsidRPr="004F5A06">
        <w:rPr>
          <w:color w:val="000000"/>
          <w:sz w:val="40"/>
          <w:szCs w:val="40"/>
          <w:shd w:val="clear" w:color="auto" w:fill="FFFFFF"/>
        </w:rPr>
        <w:t>.</w:t>
      </w:r>
    </w:p>
    <w:p w:rsidR="004F5A06" w:rsidRDefault="004F5A06" w:rsidP="004F5A06">
      <w:pPr>
        <w:pStyle w:val="v1msonormal"/>
        <w:shd w:val="clear" w:color="auto" w:fill="FFFFFF"/>
        <w:spacing w:before="120" w:beforeAutospacing="0" w:after="0" w:afterAutospacing="0" w:line="360" w:lineRule="auto"/>
        <w:jc w:val="both"/>
        <w:rPr>
          <w:rFonts w:asciiTheme="minorHAnsi" w:hAnsiTheme="minorHAnsi" w:cs="Segoe UI Symbol"/>
          <w:color w:val="000000"/>
          <w:sz w:val="40"/>
          <w:szCs w:val="40"/>
          <w:shd w:val="clear" w:color="auto" w:fill="FFFFFF"/>
        </w:rPr>
      </w:pPr>
    </w:p>
    <w:p w:rsidR="004F5A06" w:rsidRPr="004F5A06" w:rsidRDefault="004F5A06" w:rsidP="004F5A06">
      <w:pPr>
        <w:pStyle w:val="v1msonormal"/>
        <w:shd w:val="clear" w:color="auto" w:fill="FFFFFF"/>
        <w:spacing w:before="12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  <w:r w:rsidRPr="004F5A06">
        <w:rPr>
          <w:rFonts w:ascii="Segoe UI Symbol" w:hAnsi="Segoe UI Symbol" w:cs="Segoe UI Symbol"/>
          <w:b/>
          <w:color w:val="000000"/>
          <w:sz w:val="40"/>
          <w:szCs w:val="40"/>
          <w:shd w:val="clear" w:color="auto" w:fill="FFFFFF"/>
        </w:rPr>
        <w:t>❗</w:t>
      </w:r>
      <w:r w:rsidRPr="004F5A06">
        <w:rPr>
          <w:b/>
          <w:color w:val="000000"/>
          <w:sz w:val="40"/>
          <w:szCs w:val="40"/>
          <w:shd w:val="clear" w:color="auto" w:fill="FFFFFF"/>
        </w:rPr>
        <w:t>ВСЕ ВЕЩИ ОБЯЗАТЕЛЬНО НОВЫЕ</w:t>
      </w:r>
      <w:r w:rsidRPr="004F5A06">
        <w:rPr>
          <w:rFonts w:ascii="Segoe UI Symbol" w:hAnsi="Segoe UI Symbol" w:cs="Segoe UI Symbol"/>
          <w:b/>
          <w:color w:val="000000"/>
          <w:sz w:val="40"/>
          <w:szCs w:val="40"/>
          <w:shd w:val="clear" w:color="auto" w:fill="FFFFFF"/>
        </w:rPr>
        <w:t>❗</w:t>
      </w:r>
    </w:p>
    <w:p w:rsidR="004F5A06" w:rsidRPr="004F5A06" w:rsidRDefault="004F5A06" w:rsidP="004F5A06">
      <w:pPr>
        <w:pStyle w:val="v1msonormal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40"/>
          <w:szCs w:val="40"/>
        </w:rPr>
      </w:pPr>
      <w:r w:rsidRPr="004F5A06">
        <w:rPr>
          <w:b/>
          <w:color w:val="000000"/>
          <w:sz w:val="40"/>
          <w:szCs w:val="40"/>
          <w:shd w:val="clear" w:color="auto" w:fill="FFFFFF"/>
        </w:rPr>
        <w:t>‼ ПРИНИМАЕМ ТОЛЬКО ТО, ЧТО УКАЗАНО В СПИСКЕ‼</w:t>
      </w:r>
    </w:p>
    <w:p w:rsidR="00FA0098" w:rsidRDefault="00FA0098"/>
    <w:sectPr w:rsidR="00FA0098" w:rsidSect="00514CE3">
      <w:pgSz w:w="11906" w:h="16838" w:code="9"/>
      <w:pgMar w:top="567" w:right="851" w:bottom="709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06"/>
    <w:rsid w:val="004F5A06"/>
    <w:rsid w:val="00514CE3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F683"/>
  <w15:chartTrackingRefBased/>
  <w15:docId w15:val="{80D17ED2-7B89-4DE3-AB32-AEEA7688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4F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2022-09-29T03:06:00Z</dcterms:created>
  <dcterms:modified xsi:type="dcterms:W3CDTF">2022-09-29T03:11:00Z</dcterms:modified>
</cp:coreProperties>
</file>